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F" w:rsidRPr="00682FB9" w:rsidRDefault="004579AF" w:rsidP="004579AF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9AF" w:rsidRPr="00682FB9" w:rsidRDefault="004579AF" w:rsidP="004579AF">
      <w:pPr>
        <w:spacing w:line="276" w:lineRule="auto"/>
        <w:jc w:val="center"/>
      </w:pPr>
    </w:p>
    <w:p w:rsidR="004579AF" w:rsidRPr="00682FB9" w:rsidRDefault="004579AF" w:rsidP="004579AF">
      <w:pPr>
        <w:spacing w:line="276" w:lineRule="auto"/>
        <w:jc w:val="center"/>
      </w:pPr>
    </w:p>
    <w:p w:rsidR="004579AF" w:rsidRPr="00682FB9" w:rsidRDefault="00B7354B" w:rsidP="004579AF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B7354B">
        <w:rPr>
          <w:b/>
          <w:noProof/>
        </w:rPr>
        <w:pict>
          <v:line id="Прямая соединительная линия 7" o:spid="_x0000_s1026" style="position:absolute;left:0;text-align:left;z-index:251660288;visibility:visible;mso-wrap-distance-left:3.17494mm;mso-wrap-distance-top:-6e-5mm;mso-wrap-distance-right:3.17494mm;mso-wrap-distance-bottom:-6e-5mm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</w:pict>
      </w:r>
      <w:r w:rsidRPr="00B7354B">
        <w:rPr>
          <w:b/>
          <w:noProof/>
        </w:rPr>
        <w:pict>
          <v:line id="Прямая соединительная линия 6" o:spid="_x0000_s1027" style="position:absolute;left:0;text-align:left;z-index:251661312;visibility:visible;mso-wrap-distance-left:3.17494mm;mso-wrap-distance-top:-6e-5mm;mso-wrap-distance-right:3.17494mm;mso-wrap-distance-bottom:-6e-5mm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</w:pict>
      </w:r>
      <w:r w:rsidR="004579AF" w:rsidRPr="00682FB9">
        <w:rPr>
          <w:b/>
          <w:bCs/>
          <w:color w:val="000000" w:themeColor="text1"/>
          <w:spacing w:val="-2"/>
        </w:rPr>
        <w:t>АССОЦИАЦИЯ</w:t>
      </w:r>
    </w:p>
    <w:p w:rsidR="004579AF" w:rsidRPr="00682FB9" w:rsidRDefault="004579AF" w:rsidP="004579AF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4579AF" w:rsidRPr="00682FB9" w:rsidRDefault="004579AF" w:rsidP="004579AF">
      <w:pPr>
        <w:pBdr>
          <w:bottom w:val="single" w:sz="12" w:space="1" w:color="auto"/>
        </w:pBdr>
      </w:pPr>
    </w:p>
    <w:p w:rsidR="004579AF" w:rsidRPr="00682FB9" w:rsidRDefault="004579AF" w:rsidP="004579AF">
      <w:pPr>
        <w:jc w:val="center"/>
        <w:rPr>
          <w:b/>
        </w:rPr>
      </w:pPr>
    </w:p>
    <w:p w:rsidR="004579AF" w:rsidRPr="00671C39" w:rsidRDefault="004579AF" w:rsidP="004579AF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4579AF" w:rsidRPr="00671C39" w:rsidRDefault="004579AF" w:rsidP="004579AF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4579AF" w:rsidRPr="00671C39" w:rsidRDefault="004579AF" w:rsidP="004579AF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4579AF" w:rsidRPr="00671C39" w:rsidTr="00722E90">
        <w:tc>
          <w:tcPr>
            <w:tcW w:w="5778" w:type="dxa"/>
          </w:tcPr>
          <w:p w:rsidR="004579AF" w:rsidRPr="00CF5130" w:rsidRDefault="004579AF" w:rsidP="00BC53F7">
            <w:pPr>
              <w:ind w:right="-142"/>
              <w:jc w:val="both"/>
              <w:rPr>
                <w:b/>
                <w:sz w:val="26"/>
                <w:szCs w:val="26"/>
              </w:rPr>
            </w:pPr>
            <w:r w:rsidRPr="00CF5130">
              <w:rPr>
                <w:b/>
                <w:sz w:val="26"/>
                <w:szCs w:val="26"/>
              </w:rPr>
              <w:t>1</w:t>
            </w:r>
            <w:r w:rsidR="00722E90" w:rsidRPr="00CF5130">
              <w:rPr>
                <w:b/>
                <w:sz w:val="26"/>
                <w:szCs w:val="26"/>
              </w:rPr>
              <w:t>6</w:t>
            </w:r>
            <w:r w:rsidRPr="00CF5130">
              <w:rPr>
                <w:b/>
                <w:sz w:val="26"/>
                <w:szCs w:val="26"/>
              </w:rPr>
              <w:t xml:space="preserve">  </w:t>
            </w:r>
            <w:r w:rsidR="00722E90" w:rsidRPr="00CF5130">
              <w:rPr>
                <w:b/>
                <w:sz w:val="26"/>
                <w:szCs w:val="26"/>
              </w:rPr>
              <w:t>июня</w:t>
            </w:r>
            <w:r w:rsidRPr="00CF5130">
              <w:rPr>
                <w:b/>
                <w:sz w:val="26"/>
                <w:szCs w:val="26"/>
              </w:rPr>
              <w:t xml:space="preserve"> 2020 года</w:t>
            </w:r>
          </w:p>
          <w:p w:rsidR="004579AF" w:rsidRPr="00671C39" w:rsidRDefault="00722E90" w:rsidP="00BC53F7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579AF" w:rsidRPr="00671C39">
              <w:rPr>
                <w:sz w:val="26"/>
                <w:szCs w:val="26"/>
              </w:rPr>
              <w:t>.00час.</w:t>
            </w:r>
          </w:p>
        </w:tc>
        <w:tc>
          <w:tcPr>
            <w:tcW w:w="4111" w:type="dxa"/>
          </w:tcPr>
          <w:p w:rsidR="004579AF" w:rsidRPr="00671C39" w:rsidRDefault="004579AF" w:rsidP="00BC53F7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Абакан, ул. Щетинкина 18</w:t>
            </w:r>
          </w:p>
        </w:tc>
      </w:tr>
    </w:tbl>
    <w:p w:rsidR="004579AF" w:rsidRPr="00671C39" w:rsidRDefault="004579AF" w:rsidP="004579AF">
      <w:pPr>
        <w:ind w:left="2832" w:right="-142" w:hanging="2832"/>
        <w:jc w:val="both"/>
        <w:rPr>
          <w:sz w:val="26"/>
          <w:szCs w:val="26"/>
        </w:rPr>
      </w:pPr>
    </w:p>
    <w:p w:rsidR="004579AF" w:rsidRPr="002F4869" w:rsidRDefault="004579AF" w:rsidP="004579AF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 w:rsidR="00722E90"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4579AF" w:rsidRPr="002F4869" w:rsidRDefault="004579AF" w:rsidP="004579AF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Всего 26 человек</w:t>
      </w:r>
      <w:r w:rsidRPr="002F486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579AF" w:rsidRPr="00671C39" w:rsidRDefault="004579AF" w:rsidP="004579AF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4579AF" w:rsidRPr="00671C39" w:rsidRDefault="004579AF" w:rsidP="004579AF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4579AF" w:rsidRDefault="00722E90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Филимонова Валентина Николаевна</w:t>
      </w:r>
      <w:r w:rsidR="004579AF">
        <w:rPr>
          <w:sz w:val="26"/>
          <w:szCs w:val="26"/>
        </w:rPr>
        <w:t xml:space="preserve">, глава г. </w:t>
      </w:r>
      <w:r>
        <w:rPr>
          <w:sz w:val="26"/>
          <w:szCs w:val="26"/>
        </w:rPr>
        <w:t>Абаза</w:t>
      </w:r>
      <w:r w:rsidR="004579AF" w:rsidRPr="00E6674B">
        <w:rPr>
          <w:sz w:val="26"/>
          <w:szCs w:val="26"/>
        </w:rPr>
        <w:t xml:space="preserve"> (по должности);</w:t>
      </w:r>
    </w:p>
    <w:p w:rsidR="004579AF" w:rsidRPr="00722E90" w:rsidRDefault="004579AF" w:rsidP="00722E90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22E90">
        <w:rPr>
          <w:sz w:val="26"/>
          <w:szCs w:val="26"/>
        </w:rPr>
        <w:t>Найденов Владимир Федорович, глава г. Сорск (по должности);</w:t>
      </w:r>
    </w:p>
    <w:p w:rsidR="004579AF" w:rsidRPr="0017216E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Альберт Юрьевич, председатель Совета депутатов г. Абакан (по должности)</w:t>
      </w:r>
    </w:p>
    <w:p w:rsidR="004579AF" w:rsidRPr="00E6674B" w:rsidRDefault="004579AF" w:rsidP="004579AF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Стряпков</w:t>
      </w:r>
      <w:proofErr w:type="spellEnd"/>
      <w:r>
        <w:rPr>
          <w:sz w:val="26"/>
          <w:szCs w:val="26"/>
        </w:rPr>
        <w:t xml:space="preserve"> Иннокентий Николаевич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4579AF" w:rsidRDefault="004579AF" w:rsidP="00722E90">
      <w:pPr>
        <w:pStyle w:val="a3"/>
        <w:numPr>
          <w:ilvl w:val="0"/>
          <w:numId w:val="1"/>
        </w:numPr>
        <w:spacing w:line="276" w:lineRule="auto"/>
        <w:ind w:left="0" w:firstLine="426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</w:t>
      </w:r>
      <w:r>
        <w:rPr>
          <w:sz w:val="26"/>
          <w:szCs w:val="26"/>
        </w:rPr>
        <w:t xml:space="preserve"> – Председатель Совета</w:t>
      </w:r>
      <w:r w:rsidRPr="00E6674B">
        <w:rPr>
          <w:sz w:val="26"/>
          <w:szCs w:val="26"/>
        </w:rPr>
        <w:t>;</w:t>
      </w:r>
    </w:p>
    <w:p w:rsidR="00722E90" w:rsidRPr="00E6674B" w:rsidRDefault="00722E90" w:rsidP="00722E90">
      <w:pPr>
        <w:pStyle w:val="a3"/>
        <w:numPr>
          <w:ilvl w:val="0"/>
          <w:numId w:val="1"/>
        </w:numPr>
        <w:spacing w:line="276" w:lineRule="auto"/>
        <w:ind w:left="0" w:firstLine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Зайцев Сергей Николаевич, глава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района, заместитель Председателя Совета;</w:t>
      </w:r>
    </w:p>
    <w:p w:rsidR="004579AF" w:rsidRPr="00E6674B" w:rsidRDefault="004579AF" w:rsidP="004579AF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Клименко Сергей Васильевич</w:t>
      </w:r>
      <w:r w:rsidRPr="00E6674B">
        <w:rPr>
          <w:sz w:val="26"/>
          <w:szCs w:val="26"/>
        </w:rPr>
        <w:t xml:space="preserve">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4579AF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Тайченачев</w:t>
      </w:r>
      <w:proofErr w:type="spellEnd"/>
      <w:r>
        <w:rPr>
          <w:sz w:val="26"/>
          <w:szCs w:val="26"/>
        </w:rPr>
        <w:t xml:space="preserve"> Анатолий Иванович</w:t>
      </w:r>
      <w:r w:rsidRPr="00E6674B">
        <w:rPr>
          <w:sz w:val="26"/>
          <w:szCs w:val="26"/>
        </w:rPr>
        <w:t>, глава Орджоникидзевского района (по должности);</w:t>
      </w:r>
    </w:p>
    <w:p w:rsidR="004579AF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Дьяченко Алексей Александрович,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(по должности);</w:t>
      </w:r>
    </w:p>
    <w:p w:rsidR="004579AF" w:rsidRDefault="00CD1608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79AF">
        <w:rPr>
          <w:sz w:val="26"/>
          <w:szCs w:val="26"/>
        </w:rPr>
        <w:t xml:space="preserve">Волосатов Сергей Иванович, глава </w:t>
      </w:r>
      <w:proofErr w:type="spellStart"/>
      <w:r w:rsidR="004579AF">
        <w:rPr>
          <w:sz w:val="26"/>
          <w:szCs w:val="26"/>
        </w:rPr>
        <w:t>Устинкинского</w:t>
      </w:r>
      <w:proofErr w:type="spellEnd"/>
      <w:r w:rsidR="004579AF">
        <w:rPr>
          <w:sz w:val="26"/>
          <w:szCs w:val="26"/>
        </w:rPr>
        <w:t xml:space="preserve"> сельсовета Орджоникидзевского района</w:t>
      </w:r>
      <w:r w:rsidR="004579AF" w:rsidRPr="00E6674B">
        <w:rPr>
          <w:sz w:val="26"/>
          <w:szCs w:val="26"/>
        </w:rPr>
        <w:t>;</w:t>
      </w:r>
    </w:p>
    <w:p w:rsidR="004579AF" w:rsidRPr="00E6674B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6751B">
        <w:rPr>
          <w:sz w:val="26"/>
          <w:szCs w:val="26"/>
        </w:rPr>
        <w:t>Петроченко Сергей Владимирович</w:t>
      </w:r>
      <w:r w:rsidRPr="00E6674B">
        <w:rPr>
          <w:sz w:val="26"/>
          <w:szCs w:val="26"/>
        </w:rPr>
        <w:t xml:space="preserve">, глава  Троицкого сельсовета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4579AF" w:rsidRPr="00E6674B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Третьяков Владимир Павлович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Табатского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4579AF" w:rsidRPr="00E6674B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Мин Те Хо Александр Владимирович, глава Белоярского сельсовета Алтайского района;</w:t>
      </w:r>
    </w:p>
    <w:p w:rsidR="004579AF" w:rsidRPr="00E6674B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 xml:space="preserve"> Лариса </w:t>
      </w:r>
      <w:proofErr w:type="spellStart"/>
      <w:r>
        <w:rPr>
          <w:sz w:val="26"/>
          <w:szCs w:val="26"/>
        </w:rPr>
        <w:t>Фердинантовна</w:t>
      </w:r>
      <w:proofErr w:type="spellEnd"/>
      <w:r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</w:t>
      </w:r>
      <w:r w:rsidRPr="00E6674B"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Pr="00E6674B">
        <w:rPr>
          <w:sz w:val="26"/>
          <w:szCs w:val="26"/>
        </w:rPr>
        <w:t>;</w:t>
      </w:r>
    </w:p>
    <w:p w:rsidR="004579AF" w:rsidRDefault="00CD1608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Сажин Иван Александрович, глава </w:t>
      </w:r>
      <w:proofErr w:type="spellStart"/>
      <w:r>
        <w:rPr>
          <w:sz w:val="26"/>
          <w:szCs w:val="26"/>
        </w:rPr>
        <w:t>Калиниского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="004579AF">
        <w:rPr>
          <w:sz w:val="26"/>
          <w:szCs w:val="26"/>
        </w:rPr>
        <w:t>;</w:t>
      </w:r>
    </w:p>
    <w:p w:rsidR="004579AF" w:rsidRDefault="004579AF" w:rsidP="004579AF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Соколик Наталья Михайловна (по должности),</w:t>
      </w:r>
      <w:r w:rsidRPr="00671C39">
        <w:rPr>
          <w:sz w:val="26"/>
          <w:szCs w:val="26"/>
        </w:rPr>
        <w:t xml:space="preserve"> исполнительный директор Ассоциации «Совет МОРХ».</w:t>
      </w:r>
    </w:p>
    <w:p w:rsidR="004579AF" w:rsidRDefault="004579AF" w:rsidP="004579AF">
      <w:pPr>
        <w:pStyle w:val="a3"/>
        <w:spacing w:line="276" w:lineRule="auto"/>
        <w:ind w:left="360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Приглашенные:</w:t>
      </w:r>
    </w:p>
    <w:p w:rsidR="00CD1608" w:rsidRDefault="00CD1608" w:rsidP="004579AF">
      <w:pPr>
        <w:pStyle w:val="a3"/>
        <w:spacing w:line="276" w:lineRule="auto"/>
        <w:ind w:left="360" w:right="-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Личаргина</w:t>
      </w:r>
      <w:proofErr w:type="spellEnd"/>
      <w:r>
        <w:rPr>
          <w:sz w:val="26"/>
          <w:szCs w:val="26"/>
        </w:rPr>
        <w:t xml:space="preserve"> Раиса Сергеевна – председатель Совета депутатов Алтайского района;</w:t>
      </w:r>
    </w:p>
    <w:p w:rsidR="004579AF" w:rsidRDefault="00CD1608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Петров Геннадий Алексеевич</w:t>
      </w:r>
      <w:r w:rsidR="004579AF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="004579AF">
        <w:rPr>
          <w:sz w:val="26"/>
          <w:szCs w:val="26"/>
        </w:rPr>
        <w:t xml:space="preserve"> Совета депутатов </w:t>
      </w:r>
      <w:proofErr w:type="spellStart"/>
      <w:r w:rsidR="004579AF">
        <w:rPr>
          <w:sz w:val="26"/>
          <w:szCs w:val="26"/>
        </w:rPr>
        <w:t>Усть</w:t>
      </w:r>
      <w:proofErr w:type="spellEnd"/>
      <w:r w:rsidR="004579AF">
        <w:rPr>
          <w:sz w:val="26"/>
          <w:szCs w:val="26"/>
        </w:rPr>
        <w:t>- Абаканского района;</w:t>
      </w:r>
    </w:p>
    <w:p w:rsidR="004579AF" w:rsidRDefault="00CD1608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Кутяхин</w:t>
      </w:r>
      <w:proofErr w:type="spellEnd"/>
      <w:r>
        <w:rPr>
          <w:sz w:val="26"/>
          <w:szCs w:val="26"/>
        </w:rPr>
        <w:t xml:space="preserve"> Виктор Петрович</w:t>
      </w:r>
      <w:r w:rsidR="004579AF">
        <w:rPr>
          <w:sz w:val="26"/>
          <w:szCs w:val="26"/>
        </w:rPr>
        <w:t xml:space="preserve"> – первый заместитель главы </w:t>
      </w:r>
      <w:r>
        <w:rPr>
          <w:sz w:val="26"/>
          <w:szCs w:val="26"/>
        </w:rPr>
        <w:t>г. Черногорска</w:t>
      </w:r>
      <w:r w:rsidR="004579AF">
        <w:rPr>
          <w:sz w:val="26"/>
          <w:szCs w:val="26"/>
        </w:rPr>
        <w:t>;</w:t>
      </w:r>
    </w:p>
    <w:p w:rsidR="00CD1608" w:rsidRDefault="00CD1608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Чуманин</w:t>
      </w:r>
      <w:proofErr w:type="spellEnd"/>
      <w:r>
        <w:rPr>
          <w:sz w:val="26"/>
          <w:szCs w:val="26"/>
        </w:rPr>
        <w:t xml:space="preserve"> Александр Владимирович - председатель ЦИК Республики Хакасия;</w:t>
      </w:r>
    </w:p>
    <w:p w:rsidR="004579AF" w:rsidRDefault="00CD1608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Левченко Ольга Александровна – председатель ОПРХ;</w:t>
      </w:r>
    </w:p>
    <w:p w:rsidR="00CD1608" w:rsidRDefault="00677C4A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Салата Наталья Николаевна - </w:t>
      </w:r>
      <w:r w:rsidR="00CD1608">
        <w:rPr>
          <w:sz w:val="26"/>
          <w:szCs w:val="26"/>
        </w:rPr>
        <w:t>зам. министра национальной и территориаль</w:t>
      </w:r>
      <w:r>
        <w:rPr>
          <w:sz w:val="26"/>
          <w:szCs w:val="26"/>
        </w:rPr>
        <w:t>ной политики Республики Хакасия;</w:t>
      </w:r>
    </w:p>
    <w:p w:rsidR="00677C4A" w:rsidRPr="00671C39" w:rsidRDefault="00677C4A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Емельянова Ирина Николаевна </w:t>
      </w:r>
      <w:r w:rsidR="008E078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E0789">
        <w:rPr>
          <w:sz w:val="26"/>
          <w:szCs w:val="26"/>
        </w:rPr>
        <w:t>руководитель департамента муниципального и общественного развития Республики Хакасия</w:t>
      </w:r>
    </w:p>
    <w:p w:rsidR="004579AF" w:rsidRPr="00FA4789" w:rsidRDefault="004579AF" w:rsidP="004579AF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>
        <w:rPr>
          <w:sz w:val="26"/>
          <w:szCs w:val="26"/>
        </w:rPr>
        <w:t>6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>
        <w:rPr>
          <w:sz w:val="26"/>
          <w:szCs w:val="26"/>
        </w:rPr>
        <w:t>1</w:t>
      </w:r>
      <w:r w:rsidR="00CD1608">
        <w:rPr>
          <w:sz w:val="26"/>
          <w:szCs w:val="26"/>
        </w:rPr>
        <w:t>6</w:t>
      </w:r>
      <w:r w:rsidRPr="00FA4789">
        <w:rPr>
          <w:sz w:val="26"/>
          <w:szCs w:val="26"/>
        </w:rPr>
        <w:t>.</w:t>
      </w:r>
    </w:p>
    <w:p w:rsidR="004579AF" w:rsidRPr="00671C39" w:rsidRDefault="004579AF" w:rsidP="004579AF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  <w:r w:rsidRPr="00671C39">
        <w:rPr>
          <w:sz w:val="26"/>
          <w:szCs w:val="26"/>
        </w:rPr>
        <w:t xml:space="preserve"> - Председатель Совета.</w:t>
      </w:r>
    </w:p>
    <w:p w:rsidR="004579AF" w:rsidRPr="00671C39" w:rsidRDefault="004579AF" w:rsidP="004579AF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4579AF" w:rsidRDefault="004579AF" w:rsidP="004579AF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2409"/>
      </w:tblGrid>
      <w:tr w:rsidR="009C5122" w:rsidRPr="00DE355E" w:rsidTr="00BC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Pr="00DE355E" w:rsidRDefault="009C5122" w:rsidP="00BC53F7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Pr="00D25FED" w:rsidRDefault="009C5122" w:rsidP="00BC53F7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Pr="00D25FED" w:rsidRDefault="009C5122" w:rsidP="00BC53F7">
            <w:pPr>
              <w:jc w:val="center"/>
            </w:pPr>
            <w:r w:rsidRPr="00D25FED">
              <w:t>Докладчики</w:t>
            </w:r>
          </w:p>
        </w:tc>
      </w:tr>
      <w:tr w:rsidR="009C5122" w:rsidRPr="00DE355E" w:rsidTr="00BC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2" w:rsidRPr="00D53D7B" w:rsidRDefault="009C5122" w:rsidP="00BC53F7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53D7B">
              <w:rPr>
                <w:sz w:val="26"/>
                <w:szCs w:val="26"/>
              </w:rPr>
              <w:t>.00</w:t>
            </w:r>
          </w:p>
          <w:p w:rsidR="009C5122" w:rsidRPr="00D53D7B" w:rsidRDefault="009C5122" w:rsidP="00BC53F7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9C5122" w:rsidRPr="00D53D7B" w:rsidRDefault="009C5122" w:rsidP="00BC53F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Pr="0048281A" w:rsidRDefault="009C5122" w:rsidP="00BC53F7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48281A">
              <w:rPr>
                <w:sz w:val="26"/>
                <w:szCs w:val="26"/>
              </w:rPr>
              <w:t xml:space="preserve">1.  Об </w:t>
            </w:r>
            <w:r w:rsidRPr="0048281A">
              <w:rPr>
                <w:kern w:val="36"/>
                <w:sz w:val="26"/>
                <w:szCs w:val="26"/>
                <w:shd w:val="clear" w:color="auto" w:fill="FFFFFF"/>
              </w:rPr>
              <w:t xml:space="preserve">организации проведения </w:t>
            </w:r>
            <w:r>
              <w:rPr>
                <w:kern w:val="36"/>
                <w:sz w:val="26"/>
                <w:szCs w:val="26"/>
                <w:shd w:val="clear" w:color="auto" w:fill="FFFFFF"/>
              </w:rPr>
              <w:t>01 июня</w:t>
            </w:r>
            <w:r w:rsidRPr="0048281A">
              <w:rPr>
                <w:kern w:val="36"/>
                <w:sz w:val="26"/>
                <w:szCs w:val="26"/>
                <w:shd w:val="clear" w:color="auto" w:fill="FFFFFF"/>
              </w:rPr>
              <w:t xml:space="preserve"> 2020года в муниципальных образованиях  Республики Хакасия общегосударственного голосования по внесению поправок в Конституцию Российской Федерации;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Pr="008457CD" w:rsidRDefault="009C5122" w:rsidP="00BC53F7">
            <w:pPr>
              <w:jc w:val="center"/>
              <w:rPr>
                <w:b/>
              </w:rPr>
            </w:pPr>
            <w:proofErr w:type="spellStart"/>
            <w:r w:rsidRPr="008457CD">
              <w:rPr>
                <w:b/>
              </w:rPr>
              <w:t>Челтыгмашев</w:t>
            </w:r>
            <w:proofErr w:type="spellEnd"/>
            <w:r w:rsidRPr="008457CD">
              <w:rPr>
                <w:b/>
              </w:rPr>
              <w:t xml:space="preserve"> А.В.</w:t>
            </w:r>
          </w:p>
          <w:p w:rsidR="009C5122" w:rsidRDefault="009C5122" w:rsidP="00BC53F7">
            <w:pPr>
              <w:jc w:val="center"/>
            </w:pPr>
            <w:r w:rsidRPr="008457CD">
              <w:t>Председатель Совета</w:t>
            </w:r>
          </w:p>
          <w:p w:rsidR="009C5122" w:rsidRDefault="009C5122" w:rsidP="00BC53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Чуманин</w:t>
            </w:r>
            <w:proofErr w:type="spellEnd"/>
            <w:r>
              <w:rPr>
                <w:b/>
              </w:rPr>
              <w:t xml:space="preserve"> А.В.</w:t>
            </w:r>
          </w:p>
          <w:p w:rsidR="009C5122" w:rsidRPr="00C546D0" w:rsidRDefault="009C5122" w:rsidP="00BC53F7">
            <w:pPr>
              <w:jc w:val="center"/>
              <w:rPr>
                <w:b/>
              </w:rPr>
            </w:pPr>
            <w:r w:rsidRPr="00C546D0">
              <w:rPr>
                <w:b/>
              </w:rPr>
              <w:t>Левченко О.А.</w:t>
            </w:r>
          </w:p>
          <w:p w:rsidR="009C5122" w:rsidRPr="00D25FED" w:rsidRDefault="009C5122" w:rsidP="00BC53F7">
            <w:pPr>
              <w:jc w:val="center"/>
            </w:pPr>
          </w:p>
        </w:tc>
      </w:tr>
      <w:tr w:rsidR="009C5122" w:rsidRPr="00D53D7B" w:rsidTr="00BC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2" w:rsidRPr="00D53D7B" w:rsidRDefault="009C5122" w:rsidP="00BC5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Pr="0048281A" w:rsidRDefault="009C5122" w:rsidP="00BC53F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281A">
              <w:rPr>
                <w:sz w:val="26"/>
                <w:szCs w:val="26"/>
              </w:rPr>
              <w:t xml:space="preserve">2. О  </w:t>
            </w:r>
            <w:r>
              <w:rPr>
                <w:sz w:val="26"/>
                <w:szCs w:val="26"/>
              </w:rPr>
              <w:t xml:space="preserve">повестке и сроке </w:t>
            </w:r>
            <w:r>
              <w:rPr>
                <w:kern w:val="36"/>
                <w:sz w:val="26"/>
                <w:szCs w:val="26"/>
                <w:shd w:val="clear" w:color="auto" w:fill="FFFFFF"/>
              </w:rPr>
              <w:t>проведения выездного заседания членов Правления в Орджоникидзевском районе в июле 2020г.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Pr="008457CD" w:rsidRDefault="009C5122" w:rsidP="00BC53F7">
            <w:pPr>
              <w:jc w:val="center"/>
              <w:rPr>
                <w:b/>
              </w:rPr>
            </w:pPr>
            <w:proofErr w:type="spellStart"/>
            <w:r w:rsidRPr="008457CD">
              <w:rPr>
                <w:b/>
              </w:rPr>
              <w:t>Челтыгмашев</w:t>
            </w:r>
            <w:proofErr w:type="spellEnd"/>
            <w:r w:rsidRPr="008457CD">
              <w:rPr>
                <w:b/>
              </w:rPr>
              <w:t xml:space="preserve"> А.В.</w:t>
            </w:r>
          </w:p>
          <w:p w:rsidR="009C5122" w:rsidRDefault="009C5122" w:rsidP="00BC53F7">
            <w:pPr>
              <w:jc w:val="center"/>
            </w:pPr>
            <w:r w:rsidRPr="008457CD">
              <w:t>Председатель Совета</w:t>
            </w:r>
          </w:p>
          <w:p w:rsidR="009C5122" w:rsidRPr="008457CD" w:rsidRDefault="009C5122" w:rsidP="00BC53F7">
            <w:pPr>
              <w:jc w:val="center"/>
            </w:pPr>
            <w:proofErr w:type="spellStart"/>
            <w:r>
              <w:rPr>
                <w:b/>
              </w:rPr>
              <w:t>Тайченачев</w:t>
            </w:r>
            <w:proofErr w:type="spellEnd"/>
            <w:r>
              <w:rPr>
                <w:b/>
              </w:rPr>
              <w:t xml:space="preserve"> А.И.</w:t>
            </w:r>
          </w:p>
        </w:tc>
      </w:tr>
      <w:tr w:rsidR="009C5122" w:rsidRPr="00D53D7B" w:rsidTr="00BC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2" w:rsidRPr="00D53D7B" w:rsidRDefault="009C5122" w:rsidP="00BC53F7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3.30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Pr="0048281A" w:rsidRDefault="009C5122" w:rsidP="00BC53F7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48281A">
              <w:rPr>
                <w:sz w:val="26"/>
                <w:szCs w:val="26"/>
              </w:rPr>
              <w:t xml:space="preserve">3. О </w:t>
            </w:r>
            <w:r>
              <w:rPr>
                <w:kern w:val="36"/>
                <w:sz w:val="26"/>
                <w:szCs w:val="26"/>
                <w:shd w:val="clear" w:color="auto" w:fill="FFFFFF"/>
              </w:rPr>
              <w:t xml:space="preserve"> сроке проведения 7 Спартакиады Ассоциации «Совет МО РХ» в </w:t>
            </w:r>
            <w:proofErr w:type="spellStart"/>
            <w:r>
              <w:rPr>
                <w:kern w:val="36"/>
                <w:sz w:val="26"/>
                <w:szCs w:val="26"/>
                <w:shd w:val="clear" w:color="auto" w:fill="FFFFFF"/>
              </w:rPr>
              <w:t>Ширинском</w:t>
            </w:r>
            <w:proofErr w:type="spellEnd"/>
            <w:r>
              <w:rPr>
                <w:kern w:val="36"/>
                <w:sz w:val="26"/>
                <w:szCs w:val="26"/>
                <w:shd w:val="clear" w:color="auto" w:fill="FFFFFF"/>
              </w:rPr>
              <w:t xml:space="preserve">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Pr="0044621F" w:rsidRDefault="009C5122" w:rsidP="00BC53F7">
            <w:pPr>
              <w:jc w:val="center"/>
              <w:rPr>
                <w:b/>
              </w:rPr>
            </w:pPr>
            <w:r w:rsidRPr="0044621F">
              <w:rPr>
                <w:b/>
              </w:rPr>
              <w:t>Зайцев С.Н.</w:t>
            </w:r>
          </w:p>
        </w:tc>
      </w:tr>
      <w:tr w:rsidR="00BE1F09" w:rsidRPr="00D53D7B" w:rsidTr="00BC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09" w:rsidRPr="00D53D7B" w:rsidRDefault="00BE1F09" w:rsidP="00BE1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09" w:rsidRPr="00BE1F09" w:rsidRDefault="00BE1F09" w:rsidP="00BC53F7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BE1F09">
              <w:rPr>
                <w:sz w:val="26"/>
                <w:szCs w:val="26"/>
              </w:rPr>
              <w:t xml:space="preserve">4.О поддержке законодательной инициативы Совета депутатов </w:t>
            </w:r>
            <w:proofErr w:type="spellStart"/>
            <w:r w:rsidRPr="00BE1F09">
              <w:rPr>
                <w:sz w:val="26"/>
                <w:szCs w:val="26"/>
              </w:rPr>
              <w:t>Ширинского</w:t>
            </w:r>
            <w:proofErr w:type="spellEnd"/>
            <w:r w:rsidRPr="00BE1F09">
              <w:rPr>
                <w:sz w:val="26"/>
                <w:szCs w:val="26"/>
              </w:rPr>
              <w:t xml:space="preserve"> района о внесении изменений в </w:t>
            </w:r>
            <w:hyperlink r:id="rId8" w:history="1">
              <w:r w:rsidRPr="00BE1F09">
                <w:rPr>
                  <w:sz w:val="26"/>
                  <w:szCs w:val="26"/>
                </w:rPr>
                <w:t>Закон</w:t>
              </w:r>
            </w:hyperlink>
            <w:r w:rsidRPr="00BE1F09">
              <w:rPr>
                <w:sz w:val="26"/>
                <w:szCs w:val="26"/>
              </w:rPr>
              <w:t xml:space="preserve"> Республики Хакасия от 07 декабря 2007 года № 93-ЗРХ «О бюджетном процессе и межбюджетных отношениях в Республике Хакасия»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09" w:rsidRPr="0044621F" w:rsidRDefault="00BE1F09" w:rsidP="00BC53F7">
            <w:pPr>
              <w:jc w:val="center"/>
              <w:rPr>
                <w:b/>
              </w:rPr>
            </w:pPr>
            <w:r w:rsidRPr="0044621F">
              <w:rPr>
                <w:b/>
              </w:rPr>
              <w:t>Зайцев С.Н.</w:t>
            </w:r>
          </w:p>
        </w:tc>
      </w:tr>
      <w:tr w:rsidR="009C5122" w:rsidRPr="00D53D7B" w:rsidTr="00BC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2" w:rsidRPr="00D53D7B" w:rsidRDefault="009C5122" w:rsidP="00BE1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BE1F0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D53D7B">
              <w:rPr>
                <w:sz w:val="26"/>
                <w:szCs w:val="26"/>
              </w:rPr>
              <w:t>-1</w:t>
            </w:r>
            <w:r w:rsidR="00BE1F09">
              <w:rPr>
                <w:sz w:val="26"/>
                <w:szCs w:val="26"/>
              </w:rPr>
              <w:t>4</w:t>
            </w:r>
            <w:r w:rsidRPr="00D53D7B">
              <w:rPr>
                <w:sz w:val="26"/>
                <w:szCs w:val="26"/>
              </w:rPr>
              <w:t>.</w:t>
            </w:r>
            <w:r w:rsidR="00BE1F09">
              <w:rPr>
                <w:sz w:val="26"/>
                <w:szCs w:val="26"/>
              </w:rPr>
              <w:t>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Default="00BE1F09" w:rsidP="00BC53F7">
            <w:pPr>
              <w:jc w:val="both"/>
              <w:rPr>
                <w:bCs/>
                <w:color w:val="2D2D2D"/>
                <w:spacing w:val="2"/>
                <w:kern w:val="36"/>
                <w:sz w:val="28"/>
                <w:szCs w:val="28"/>
              </w:rPr>
            </w:pPr>
            <w:r>
              <w:rPr>
                <w:sz w:val="26"/>
                <w:szCs w:val="26"/>
              </w:rPr>
              <w:t>5</w:t>
            </w:r>
            <w:r w:rsidR="009C5122" w:rsidRPr="0048281A">
              <w:rPr>
                <w:sz w:val="26"/>
                <w:szCs w:val="26"/>
              </w:rPr>
              <w:t xml:space="preserve">. </w:t>
            </w:r>
            <w:r w:rsidR="009C5122">
              <w:rPr>
                <w:sz w:val="26"/>
                <w:szCs w:val="26"/>
              </w:rPr>
              <w:t xml:space="preserve">О </w:t>
            </w:r>
            <w:r w:rsidR="009C5122" w:rsidRPr="00480B5A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методик</w:t>
            </w:r>
            <w:r w:rsidR="009C5122" w:rsidRPr="00BF1D4F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е</w:t>
            </w:r>
            <w:r w:rsidR="009C5122" w:rsidRPr="00480B5A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распределения иных межбюджетных трансфертов из бюджета Республики </w:t>
            </w:r>
            <w:r w:rsidR="009C5122" w:rsidRPr="00BF1D4F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Хакасия</w:t>
            </w:r>
            <w:r w:rsidR="009C5122" w:rsidRPr="00480B5A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бюджетам муниципальных образований на поощрение за достижение показателей деятельности органов исполнительной власти </w:t>
            </w:r>
            <w:r w:rsidR="009C5122" w:rsidRPr="00BF1D4F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Республики Хакасия</w:t>
            </w:r>
            <w:r w:rsidR="009C5122" w:rsidRPr="00480B5A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(в целях поощрения муниципальных управленческих команд) и правил</w:t>
            </w:r>
            <w:r w:rsidR="009C5122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>ах</w:t>
            </w:r>
            <w:r w:rsidR="009C5122" w:rsidRPr="00480B5A">
              <w:rPr>
                <w:bCs/>
                <w:color w:val="2D2D2D"/>
                <w:spacing w:val="2"/>
                <w:kern w:val="36"/>
                <w:sz w:val="28"/>
                <w:szCs w:val="28"/>
              </w:rPr>
              <w:t xml:space="preserve"> их предоставления</w:t>
            </w:r>
          </w:p>
          <w:p w:rsidR="00CF5130" w:rsidRPr="0048281A" w:rsidRDefault="00CF5130" w:rsidP="00BC53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Pr="008457CD" w:rsidRDefault="009C5122" w:rsidP="00BC53F7">
            <w:pPr>
              <w:jc w:val="center"/>
              <w:rPr>
                <w:b/>
              </w:rPr>
            </w:pPr>
            <w:r w:rsidRPr="008457CD">
              <w:rPr>
                <w:b/>
              </w:rPr>
              <w:t>Соколик Н.М.</w:t>
            </w:r>
          </w:p>
          <w:p w:rsidR="009C5122" w:rsidRDefault="009C5122" w:rsidP="00BC53F7">
            <w:pPr>
              <w:jc w:val="center"/>
            </w:pPr>
            <w:r w:rsidRPr="008457CD">
              <w:t>Исполнительный директор</w:t>
            </w:r>
          </w:p>
          <w:p w:rsidR="009C5122" w:rsidRPr="008457CD" w:rsidRDefault="009C5122" w:rsidP="00BC53F7">
            <w:pPr>
              <w:jc w:val="center"/>
            </w:pPr>
          </w:p>
        </w:tc>
      </w:tr>
      <w:tr w:rsidR="009C5122" w:rsidRPr="00D53D7B" w:rsidTr="00BC5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2" w:rsidRPr="00D53D7B" w:rsidRDefault="009C5122" w:rsidP="00BC5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Default="009C5122" w:rsidP="00BC5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53D7B">
              <w:rPr>
                <w:sz w:val="26"/>
                <w:szCs w:val="26"/>
              </w:rPr>
              <w:t>. Разное</w:t>
            </w:r>
            <w:r>
              <w:rPr>
                <w:sz w:val="26"/>
                <w:szCs w:val="26"/>
              </w:rPr>
              <w:t>:</w:t>
            </w:r>
          </w:p>
          <w:p w:rsidR="009C5122" w:rsidRDefault="009C5122" w:rsidP="00BC5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должностном лице, представляющем муниципальное образование Усть-Абаканский район членом Ассоциации «Совет муниципальных образований Республики Хакасия» (в соответствии с п.2.1 Устава Совета)</w:t>
            </w:r>
          </w:p>
          <w:p w:rsidR="009C5122" w:rsidRPr="00D53D7B" w:rsidRDefault="009C5122" w:rsidP="00BC5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Об оплате членских взносов в Ассоциацию «Совет МО РХ» на 01.06.2020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22" w:rsidRPr="008457CD" w:rsidRDefault="009C5122" w:rsidP="00BC53F7">
            <w:pPr>
              <w:jc w:val="center"/>
              <w:rPr>
                <w:b/>
              </w:rPr>
            </w:pPr>
            <w:proofErr w:type="spellStart"/>
            <w:r w:rsidRPr="008457CD">
              <w:rPr>
                <w:b/>
              </w:rPr>
              <w:t>Челтыгмашев</w:t>
            </w:r>
            <w:proofErr w:type="spellEnd"/>
            <w:r w:rsidRPr="008457CD">
              <w:rPr>
                <w:b/>
              </w:rPr>
              <w:t xml:space="preserve"> А.В.</w:t>
            </w:r>
          </w:p>
          <w:p w:rsidR="009C5122" w:rsidRDefault="009C5122" w:rsidP="00BC53F7">
            <w:pPr>
              <w:jc w:val="center"/>
            </w:pPr>
            <w:r w:rsidRPr="008457CD">
              <w:t>Председатель Совета</w:t>
            </w:r>
          </w:p>
          <w:p w:rsidR="009C5122" w:rsidRPr="00D53D7B" w:rsidRDefault="009C5122" w:rsidP="00BC53F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579AF" w:rsidRPr="00D0507D" w:rsidRDefault="004579AF" w:rsidP="004579AF">
      <w:pPr>
        <w:pStyle w:val="a3"/>
        <w:spacing w:line="276" w:lineRule="auto"/>
        <w:ind w:left="360"/>
        <w:jc w:val="both"/>
        <w:rPr>
          <w:color w:val="000000"/>
          <w:sz w:val="26"/>
          <w:szCs w:val="26"/>
        </w:rPr>
      </w:pPr>
    </w:p>
    <w:p w:rsidR="004579AF" w:rsidRDefault="004579AF" w:rsidP="004579AF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1вопрос: </w:t>
      </w:r>
    </w:p>
    <w:p w:rsidR="004579AF" w:rsidRDefault="004579AF" w:rsidP="00000D5C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6751B">
        <w:rPr>
          <w:b/>
          <w:sz w:val="26"/>
          <w:szCs w:val="26"/>
        </w:rPr>
        <w:t>СЛУШАЛИ</w:t>
      </w:r>
      <w:r>
        <w:rPr>
          <w:b/>
          <w:sz w:val="26"/>
          <w:szCs w:val="26"/>
        </w:rPr>
        <w:t>:</w:t>
      </w:r>
      <w:r w:rsidRPr="0036751B">
        <w:rPr>
          <w:b/>
          <w:sz w:val="26"/>
          <w:szCs w:val="26"/>
        </w:rPr>
        <w:t xml:space="preserve"> </w:t>
      </w:r>
      <w:proofErr w:type="spellStart"/>
      <w:r w:rsidRPr="00C0059C">
        <w:rPr>
          <w:b/>
          <w:sz w:val="26"/>
          <w:szCs w:val="26"/>
        </w:rPr>
        <w:t>Челтыгмашева</w:t>
      </w:r>
      <w:proofErr w:type="spellEnd"/>
      <w:r w:rsidRPr="00C0059C">
        <w:rPr>
          <w:b/>
          <w:sz w:val="26"/>
          <w:szCs w:val="26"/>
        </w:rPr>
        <w:t xml:space="preserve"> А. В. </w:t>
      </w:r>
      <w:r w:rsidRPr="00270891">
        <w:rPr>
          <w:sz w:val="26"/>
          <w:szCs w:val="26"/>
        </w:rPr>
        <w:t>«</w:t>
      </w:r>
      <w:r w:rsidR="00D35B87" w:rsidRPr="0048281A">
        <w:rPr>
          <w:sz w:val="26"/>
          <w:szCs w:val="26"/>
        </w:rPr>
        <w:t xml:space="preserve">Об </w:t>
      </w:r>
      <w:r w:rsidR="00D35B87" w:rsidRPr="0048281A">
        <w:rPr>
          <w:kern w:val="36"/>
          <w:sz w:val="26"/>
          <w:szCs w:val="26"/>
          <w:shd w:val="clear" w:color="auto" w:fill="FFFFFF"/>
        </w:rPr>
        <w:t xml:space="preserve">организации проведения </w:t>
      </w:r>
      <w:r w:rsidR="00D35B87">
        <w:rPr>
          <w:kern w:val="36"/>
          <w:sz w:val="26"/>
          <w:szCs w:val="26"/>
          <w:shd w:val="clear" w:color="auto" w:fill="FFFFFF"/>
        </w:rPr>
        <w:t>01 июня</w:t>
      </w:r>
      <w:r w:rsidR="00D35B87" w:rsidRPr="0048281A">
        <w:rPr>
          <w:kern w:val="36"/>
          <w:sz w:val="26"/>
          <w:szCs w:val="26"/>
          <w:shd w:val="clear" w:color="auto" w:fill="FFFFFF"/>
        </w:rPr>
        <w:t xml:space="preserve"> 2020года в муниципальных образованиях  Республики Хакасия общегосударственного голосования по внесению поправок в Конституцию Российской Федерации</w:t>
      </w:r>
      <w:r>
        <w:rPr>
          <w:kern w:val="36"/>
          <w:sz w:val="26"/>
          <w:szCs w:val="26"/>
          <w:shd w:val="clear" w:color="auto" w:fill="FFFFFF"/>
        </w:rPr>
        <w:t>».</w:t>
      </w:r>
    </w:p>
    <w:p w:rsidR="004579AF" w:rsidRDefault="004579AF" w:rsidP="00000D5C">
      <w:pPr>
        <w:spacing w:line="276" w:lineRule="auto"/>
        <w:ind w:firstLine="708"/>
        <w:jc w:val="both"/>
        <w:rPr>
          <w:iCs/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П</w:t>
      </w:r>
      <w:r w:rsidRPr="00215CC9">
        <w:rPr>
          <w:color w:val="020C22"/>
          <w:sz w:val="26"/>
          <w:szCs w:val="26"/>
        </w:rPr>
        <w:t>оправк</w:t>
      </w:r>
      <w:r>
        <w:rPr>
          <w:color w:val="020C22"/>
          <w:sz w:val="26"/>
          <w:szCs w:val="26"/>
        </w:rPr>
        <w:t>и</w:t>
      </w:r>
      <w:r w:rsidRPr="00215CC9">
        <w:rPr>
          <w:color w:val="020C22"/>
          <w:sz w:val="26"/>
          <w:szCs w:val="26"/>
        </w:rPr>
        <w:t xml:space="preserve"> в главный закон государства – Конституцию Российской Федерации, голосование по которым будет проходить в муниципальных образованиях республики, </w:t>
      </w:r>
      <w:r w:rsidRPr="00215CC9">
        <w:rPr>
          <w:iCs/>
          <w:color w:val="020C22"/>
          <w:sz w:val="26"/>
          <w:szCs w:val="26"/>
        </w:rPr>
        <w:t xml:space="preserve">предлагают механизмы, </w:t>
      </w:r>
      <w:r>
        <w:rPr>
          <w:iCs/>
          <w:color w:val="020C22"/>
          <w:sz w:val="26"/>
          <w:szCs w:val="26"/>
        </w:rPr>
        <w:t>способствующие</w:t>
      </w:r>
      <w:r w:rsidRPr="00215CC9">
        <w:rPr>
          <w:iCs/>
          <w:color w:val="020C22"/>
          <w:sz w:val="26"/>
          <w:szCs w:val="26"/>
        </w:rPr>
        <w:t xml:space="preserve"> не только повышению уровня жизни людей, но и укреплению правовой системы страны</w:t>
      </w:r>
      <w:r>
        <w:rPr>
          <w:color w:val="020C22"/>
          <w:sz w:val="26"/>
          <w:szCs w:val="26"/>
        </w:rPr>
        <w:t>,</w:t>
      </w:r>
      <w:r w:rsidRPr="00215CC9">
        <w:rPr>
          <w:color w:val="020C22"/>
          <w:sz w:val="26"/>
          <w:szCs w:val="26"/>
        </w:rPr>
        <w:t xml:space="preserve"> в том числе через установление общих принципов создания единой публичной власти. Учитывая, крайнюю важность поправок  в Конституцию для населения и правовой и финансовой организации органов местного самоуправления, о</w:t>
      </w:r>
      <w:r w:rsidRPr="00215CC9">
        <w:rPr>
          <w:iCs/>
          <w:color w:val="020C22"/>
          <w:sz w:val="26"/>
          <w:szCs w:val="26"/>
        </w:rPr>
        <w:t>собенно в свете реализации в республике национальных проектов</w:t>
      </w:r>
      <w:r>
        <w:rPr>
          <w:iCs/>
          <w:color w:val="020C22"/>
          <w:sz w:val="26"/>
          <w:szCs w:val="26"/>
        </w:rPr>
        <w:t>.</w:t>
      </w:r>
    </w:p>
    <w:p w:rsidR="00677C4A" w:rsidRDefault="00677C4A" w:rsidP="00000D5C">
      <w:pPr>
        <w:spacing w:line="276" w:lineRule="auto"/>
        <w:ind w:firstLine="708"/>
        <w:jc w:val="both"/>
        <w:rPr>
          <w:iCs/>
          <w:color w:val="020C22"/>
          <w:sz w:val="26"/>
          <w:szCs w:val="26"/>
        </w:rPr>
      </w:pPr>
      <w:r>
        <w:rPr>
          <w:iCs/>
          <w:color w:val="020C22"/>
          <w:sz w:val="26"/>
          <w:szCs w:val="26"/>
        </w:rPr>
        <w:t xml:space="preserve"> </w:t>
      </w:r>
      <w:r w:rsidRPr="00677C4A">
        <w:rPr>
          <w:b/>
          <w:iCs/>
          <w:color w:val="020C22"/>
          <w:sz w:val="26"/>
          <w:szCs w:val="26"/>
        </w:rPr>
        <w:t xml:space="preserve">СЛУШАЛИ </w:t>
      </w:r>
      <w:proofErr w:type="spellStart"/>
      <w:r w:rsidRPr="00677C4A">
        <w:rPr>
          <w:b/>
          <w:iCs/>
          <w:color w:val="020C22"/>
          <w:sz w:val="26"/>
          <w:szCs w:val="26"/>
        </w:rPr>
        <w:t>Чуманина</w:t>
      </w:r>
      <w:proofErr w:type="spellEnd"/>
      <w:r w:rsidRPr="00677C4A">
        <w:rPr>
          <w:b/>
          <w:iCs/>
          <w:color w:val="020C22"/>
          <w:sz w:val="26"/>
          <w:szCs w:val="26"/>
        </w:rPr>
        <w:t xml:space="preserve"> А.В.</w:t>
      </w:r>
      <w:r>
        <w:rPr>
          <w:iCs/>
          <w:color w:val="020C22"/>
          <w:sz w:val="26"/>
          <w:szCs w:val="26"/>
        </w:rPr>
        <w:t xml:space="preserve"> о продлении сроков проведения голосования с 25июня по 01 июля 2020года,  требованиях к участковым комиссиям в муниципальных образованиях и просьбе к главам муниципальных образований о б обеспечении организационной и технической поддержке УИК проведения голосования.</w:t>
      </w:r>
    </w:p>
    <w:p w:rsidR="004579AF" w:rsidRDefault="004579AF" w:rsidP="00000D5C">
      <w:pPr>
        <w:spacing w:line="276" w:lineRule="auto"/>
        <w:ind w:firstLine="708"/>
        <w:jc w:val="both"/>
        <w:rPr>
          <w:sz w:val="26"/>
          <w:szCs w:val="26"/>
        </w:rPr>
      </w:pPr>
      <w:r w:rsidRPr="0036751B">
        <w:rPr>
          <w:b/>
          <w:sz w:val="26"/>
          <w:szCs w:val="26"/>
        </w:rPr>
        <w:t>СЛУШАЛИ</w:t>
      </w:r>
      <w:r>
        <w:rPr>
          <w:b/>
          <w:sz w:val="26"/>
          <w:szCs w:val="26"/>
        </w:rPr>
        <w:t xml:space="preserve"> Левченко О.А. </w:t>
      </w:r>
      <w:r w:rsidRPr="009462E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об оказании содействия</w:t>
      </w:r>
      <w:r w:rsidR="00677C4A" w:rsidRPr="00677C4A">
        <w:rPr>
          <w:sz w:val="26"/>
          <w:szCs w:val="26"/>
          <w:shd w:val="clear" w:color="auto" w:fill="FFFFFF"/>
        </w:rPr>
        <w:t xml:space="preserve"> </w:t>
      </w:r>
      <w:r w:rsidR="00677C4A">
        <w:rPr>
          <w:sz w:val="26"/>
          <w:szCs w:val="26"/>
          <w:shd w:val="clear" w:color="auto" w:fill="FFFFFF"/>
        </w:rPr>
        <w:t>органами местного самоуправления  муниципальных образований в осуществлении наблюдения</w:t>
      </w:r>
      <w:r>
        <w:rPr>
          <w:sz w:val="26"/>
          <w:szCs w:val="26"/>
          <w:shd w:val="clear" w:color="auto" w:fill="FFFFFF"/>
        </w:rPr>
        <w:t xml:space="preserve"> </w:t>
      </w:r>
      <w:r w:rsidR="00677C4A">
        <w:rPr>
          <w:sz w:val="26"/>
          <w:szCs w:val="26"/>
        </w:rPr>
        <w:t>общественным наблюдателям</w:t>
      </w:r>
      <w:r>
        <w:rPr>
          <w:sz w:val="26"/>
          <w:szCs w:val="26"/>
        </w:rPr>
        <w:t xml:space="preserve"> за ходом </w:t>
      </w:r>
      <w:r w:rsidRPr="00215CC9">
        <w:rPr>
          <w:kern w:val="36"/>
          <w:sz w:val="26"/>
          <w:szCs w:val="26"/>
          <w:shd w:val="clear" w:color="auto" w:fill="FFFFFF"/>
        </w:rPr>
        <w:t>общегосударственного голосования по внесению поправок в Конституцию Российской Федерации</w:t>
      </w:r>
      <w:r>
        <w:rPr>
          <w:kern w:val="36"/>
          <w:sz w:val="26"/>
          <w:szCs w:val="26"/>
          <w:shd w:val="clear" w:color="auto" w:fill="FFFFFF"/>
        </w:rPr>
        <w:t xml:space="preserve"> в дни предварительного голосования с </w:t>
      </w:r>
      <w:r w:rsidR="00677C4A">
        <w:rPr>
          <w:kern w:val="36"/>
          <w:sz w:val="26"/>
          <w:szCs w:val="26"/>
          <w:shd w:val="clear" w:color="auto" w:fill="FFFFFF"/>
        </w:rPr>
        <w:t>25-30</w:t>
      </w:r>
      <w:r>
        <w:rPr>
          <w:kern w:val="36"/>
          <w:sz w:val="26"/>
          <w:szCs w:val="26"/>
          <w:shd w:val="clear" w:color="auto" w:fill="FFFFFF"/>
        </w:rPr>
        <w:t xml:space="preserve"> </w:t>
      </w:r>
      <w:r w:rsidR="00677C4A">
        <w:rPr>
          <w:kern w:val="36"/>
          <w:sz w:val="26"/>
          <w:szCs w:val="26"/>
          <w:shd w:val="clear" w:color="auto" w:fill="FFFFFF"/>
        </w:rPr>
        <w:t>июня и 01 июля</w:t>
      </w:r>
      <w:r>
        <w:rPr>
          <w:kern w:val="36"/>
          <w:sz w:val="26"/>
          <w:szCs w:val="26"/>
          <w:shd w:val="clear" w:color="auto" w:fill="FFFFFF"/>
        </w:rPr>
        <w:t xml:space="preserve"> 202</w:t>
      </w:r>
      <w:r w:rsidR="00677C4A">
        <w:rPr>
          <w:kern w:val="36"/>
          <w:sz w:val="26"/>
          <w:szCs w:val="26"/>
          <w:shd w:val="clear" w:color="auto" w:fill="FFFFFF"/>
        </w:rPr>
        <w:t>0</w:t>
      </w:r>
      <w:r>
        <w:rPr>
          <w:kern w:val="36"/>
          <w:sz w:val="26"/>
          <w:szCs w:val="26"/>
          <w:shd w:val="clear" w:color="auto" w:fill="FFFFFF"/>
        </w:rPr>
        <w:t xml:space="preserve"> года</w:t>
      </w:r>
      <w:r>
        <w:rPr>
          <w:sz w:val="26"/>
          <w:szCs w:val="26"/>
          <w:shd w:val="clear" w:color="auto" w:fill="FFFFFF"/>
        </w:rPr>
        <w:t>.</w:t>
      </w:r>
    </w:p>
    <w:p w:rsidR="004579AF" w:rsidRPr="00962133" w:rsidRDefault="004579AF" w:rsidP="004579AF">
      <w:pPr>
        <w:pStyle w:val="a3"/>
        <w:spacing w:line="276" w:lineRule="auto"/>
        <w:ind w:left="0" w:firstLine="708"/>
        <w:jc w:val="both"/>
        <w:rPr>
          <w:sz w:val="26"/>
          <w:szCs w:val="26"/>
          <w:shd w:val="clear" w:color="auto" w:fill="FFFFFF"/>
        </w:rPr>
      </w:pPr>
      <w:r w:rsidRPr="00715CB0">
        <w:rPr>
          <w:b/>
          <w:sz w:val="26"/>
          <w:szCs w:val="26"/>
        </w:rPr>
        <w:t>ВЫСТУПАЛИ:</w:t>
      </w:r>
      <w:r>
        <w:rPr>
          <w:b/>
          <w:sz w:val="26"/>
          <w:szCs w:val="26"/>
        </w:rPr>
        <w:t xml:space="preserve">  </w:t>
      </w:r>
      <w:r w:rsidR="00677C4A">
        <w:rPr>
          <w:b/>
          <w:sz w:val="26"/>
          <w:szCs w:val="26"/>
        </w:rPr>
        <w:t>Зайцев С.Н., Соколик Н.М., Емельянова И.Н.</w:t>
      </w:r>
    </w:p>
    <w:p w:rsidR="004579AF" w:rsidRDefault="004579AF" w:rsidP="004579A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 </w:t>
      </w:r>
      <w:proofErr w:type="spellStart"/>
      <w:r>
        <w:rPr>
          <w:b/>
          <w:sz w:val="26"/>
          <w:szCs w:val="26"/>
        </w:rPr>
        <w:t>Челтыгмашева</w:t>
      </w:r>
      <w:proofErr w:type="spellEnd"/>
      <w:r>
        <w:rPr>
          <w:b/>
          <w:sz w:val="26"/>
          <w:szCs w:val="26"/>
        </w:rPr>
        <w:t xml:space="preserve"> А.В.</w:t>
      </w:r>
      <w:r w:rsidRPr="004E770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Заслушав выступления и предложения всех участников заседания Правления Совета по 1 вопросу, предлагаю</w:t>
      </w:r>
    </w:p>
    <w:p w:rsidR="004579AF" w:rsidRPr="00215CC9" w:rsidRDefault="004579AF" w:rsidP="004579AF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15CC9">
        <w:rPr>
          <w:sz w:val="26"/>
          <w:szCs w:val="26"/>
        </w:rPr>
        <w:t xml:space="preserve">Признать  </w:t>
      </w:r>
      <w:r w:rsidR="008E0789">
        <w:rPr>
          <w:sz w:val="26"/>
          <w:szCs w:val="26"/>
        </w:rPr>
        <w:t>главной</w:t>
      </w:r>
      <w:r w:rsidRPr="00215CC9">
        <w:rPr>
          <w:sz w:val="26"/>
          <w:szCs w:val="26"/>
        </w:rPr>
        <w:t xml:space="preserve"> задачей членов Ассоциации «Совет МО РХ» - </w:t>
      </w:r>
      <w:r w:rsidR="008E0789">
        <w:rPr>
          <w:sz w:val="26"/>
          <w:szCs w:val="26"/>
        </w:rPr>
        <w:t>организовать поддержку УИК и общественным наблюдателям проведения</w:t>
      </w:r>
      <w:r w:rsidRPr="00215CC9">
        <w:rPr>
          <w:kern w:val="36"/>
          <w:sz w:val="26"/>
          <w:szCs w:val="26"/>
          <w:shd w:val="clear" w:color="auto" w:fill="FFFFFF"/>
        </w:rPr>
        <w:t xml:space="preserve"> общегосударственного голосования по внесению поправок в Конституцию Российской Федерации</w:t>
      </w:r>
      <w:r>
        <w:rPr>
          <w:kern w:val="36"/>
          <w:sz w:val="26"/>
          <w:szCs w:val="26"/>
          <w:shd w:val="clear" w:color="auto" w:fill="FFFFFF"/>
        </w:rPr>
        <w:t>;</w:t>
      </w:r>
    </w:p>
    <w:p w:rsidR="004579AF" w:rsidRPr="006E4DA9" w:rsidRDefault="004579AF" w:rsidP="006E4DA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4DA9">
        <w:rPr>
          <w:sz w:val="26"/>
          <w:szCs w:val="26"/>
        </w:rPr>
        <w:t>Рекомендовать муниципальным образованиям Республики Хакасия</w:t>
      </w:r>
      <w:r w:rsidR="006E4DA9">
        <w:rPr>
          <w:sz w:val="26"/>
          <w:szCs w:val="26"/>
        </w:rPr>
        <w:t xml:space="preserve"> о</w:t>
      </w:r>
      <w:r w:rsidRPr="006E4DA9">
        <w:rPr>
          <w:iCs/>
          <w:color w:val="000000"/>
          <w:sz w:val="26"/>
          <w:szCs w:val="26"/>
        </w:rPr>
        <w:t>казать всестороннюю помощь территориальным избирательным комиссиям, проинформировать граждан о значимости каждого голоса по поддержке вносимых поправок в Конституцию Российской Федерации</w:t>
      </w:r>
      <w:r w:rsidRPr="006E4DA9">
        <w:rPr>
          <w:sz w:val="26"/>
          <w:szCs w:val="26"/>
        </w:rPr>
        <w:t>;</w:t>
      </w:r>
    </w:p>
    <w:p w:rsidR="004579AF" w:rsidRPr="00215CC9" w:rsidRDefault="004579AF" w:rsidP="004579AF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215CC9">
        <w:rPr>
          <w:sz w:val="26"/>
          <w:szCs w:val="26"/>
        </w:rPr>
        <w:t>. Исполнительной дирекции Совета совместно с членами Правления Совета подготовить обращение к жителям муниципальных образований о важности и необходимости принятия участия во всероссийском голосовании по поправкам в Конституцию Российской федерации, предложенным</w:t>
      </w:r>
      <w:r>
        <w:rPr>
          <w:sz w:val="26"/>
          <w:szCs w:val="26"/>
        </w:rPr>
        <w:t>и</w:t>
      </w:r>
      <w:r w:rsidRPr="00215CC9">
        <w:rPr>
          <w:sz w:val="26"/>
          <w:szCs w:val="26"/>
        </w:rPr>
        <w:t xml:space="preserve"> Президентом </w:t>
      </w:r>
      <w:r>
        <w:rPr>
          <w:sz w:val="26"/>
          <w:szCs w:val="26"/>
        </w:rPr>
        <w:t xml:space="preserve"> Российской Федерации</w:t>
      </w:r>
      <w:r w:rsidRPr="00215CC9">
        <w:rPr>
          <w:sz w:val="26"/>
          <w:szCs w:val="26"/>
        </w:rPr>
        <w:t xml:space="preserve">  и дополненными предложениями народных</w:t>
      </w:r>
      <w:r>
        <w:rPr>
          <w:sz w:val="26"/>
          <w:szCs w:val="26"/>
        </w:rPr>
        <w:t xml:space="preserve"> избранников и членами общества</w:t>
      </w:r>
      <w:r w:rsidR="008E0789">
        <w:rPr>
          <w:sz w:val="26"/>
          <w:szCs w:val="26"/>
        </w:rPr>
        <w:t xml:space="preserve"> </w:t>
      </w:r>
      <w:r w:rsidR="00C632CA">
        <w:rPr>
          <w:sz w:val="26"/>
          <w:szCs w:val="26"/>
        </w:rPr>
        <w:t>и</w:t>
      </w:r>
      <w:r w:rsidR="008E0789">
        <w:rPr>
          <w:sz w:val="26"/>
          <w:szCs w:val="26"/>
        </w:rPr>
        <w:t xml:space="preserve"> направить его для размещения в муниципальны</w:t>
      </w:r>
      <w:r w:rsidR="00C632CA">
        <w:rPr>
          <w:sz w:val="26"/>
          <w:szCs w:val="26"/>
        </w:rPr>
        <w:t>е</w:t>
      </w:r>
      <w:r w:rsidR="008E0789">
        <w:rPr>
          <w:sz w:val="26"/>
          <w:szCs w:val="26"/>
        </w:rPr>
        <w:t xml:space="preserve"> и региональны</w:t>
      </w:r>
      <w:r w:rsidR="00C632CA">
        <w:rPr>
          <w:sz w:val="26"/>
          <w:szCs w:val="26"/>
        </w:rPr>
        <w:t>е</w:t>
      </w:r>
      <w:r w:rsidR="008E0789">
        <w:rPr>
          <w:sz w:val="26"/>
          <w:szCs w:val="26"/>
        </w:rPr>
        <w:t xml:space="preserve"> СМИ</w:t>
      </w:r>
    </w:p>
    <w:p w:rsidR="004579AF" w:rsidRPr="005B5AF1" w:rsidRDefault="004579AF" w:rsidP="004579AF">
      <w:pPr>
        <w:pStyle w:val="a3"/>
        <w:spacing w:line="276" w:lineRule="auto"/>
        <w:ind w:left="705"/>
        <w:jc w:val="both"/>
        <w:rPr>
          <w:b/>
          <w:sz w:val="26"/>
          <w:szCs w:val="26"/>
        </w:rPr>
      </w:pPr>
      <w:r w:rsidRPr="00215CC9"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ГОЛОСОВАЛИ:</w:t>
      </w:r>
    </w:p>
    <w:p w:rsidR="004579AF" w:rsidRPr="005B5AF1" w:rsidRDefault="004579AF" w:rsidP="004579A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 w:rsidR="00C632CA">
        <w:rPr>
          <w:sz w:val="26"/>
          <w:szCs w:val="26"/>
        </w:rPr>
        <w:t>16</w:t>
      </w:r>
      <w:r w:rsidRPr="005B5AF1">
        <w:rPr>
          <w:sz w:val="26"/>
          <w:szCs w:val="26"/>
        </w:rPr>
        <w:t>; «против» - 0; «воздержались» - 0.</w:t>
      </w:r>
    </w:p>
    <w:p w:rsidR="004579AF" w:rsidRDefault="004579AF" w:rsidP="004579AF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РЕШЕНИЕ ПРИНЯТО.</w:t>
      </w:r>
    </w:p>
    <w:p w:rsidR="004579AF" w:rsidRDefault="004579AF" w:rsidP="004579AF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4579AF" w:rsidRPr="0082066D" w:rsidRDefault="004579AF" w:rsidP="004579AF">
      <w:pPr>
        <w:pStyle w:val="a3"/>
        <w:numPr>
          <w:ilvl w:val="0"/>
          <w:numId w:val="2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вопрос:</w:t>
      </w:r>
    </w:p>
    <w:p w:rsidR="004579AF" w:rsidRDefault="004579AF" w:rsidP="004579AF">
      <w:pPr>
        <w:ind w:firstLine="709"/>
        <w:jc w:val="both"/>
        <w:rPr>
          <w:kern w:val="36"/>
          <w:sz w:val="26"/>
          <w:szCs w:val="26"/>
          <w:shd w:val="clear" w:color="auto" w:fill="FFFFFF"/>
        </w:rPr>
      </w:pPr>
      <w:r w:rsidRPr="00C0059C">
        <w:rPr>
          <w:b/>
          <w:sz w:val="26"/>
          <w:szCs w:val="26"/>
        </w:rPr>
        <w:t xml:space="preserve">СЛУШАЛИ: </w:t>
      </w:r>
      <w:proofErr w:type="spellStart"/>
      <w:r w:rsidR="00065209">
        <w:rPr>
          <w:b/>
          <w:sz w:val="26"/>
          <w:szCs w:val="26"/>
        </w:rPr>
        <w:t>Тайченачева</w:t>
      </w:r>
      <w:proofErr w:type="spellEnd"/>
      <w:r w:rsidR="00065209">
        <w:rPr>
          <w:b/>
          <w:sz w:val="26"/>
          <w:szCs w:val="26"/>
        </w:rPr>
        <w:t xml:space="preserve"> А.И.</w:t>
      </w:r>
      <w:r w:rsidRPr="00AE43CB">
        <w:rPr>
          <w:color w:val="000000"/>
          <w:sz w:val="26"/>
          <w:szCs w:val="26"/>
        </w:rPr>
        <w:t xml:space="preserve"> </w:t>
      </w:r>
      <w:r w:rsidR="00065209">
        <w:rPr>
          <w:color w:val="000000"/>
          <w:sz w:val="26"/>
          <w:szCs w:val="26"/>
        </w:rPr>
        <w:t>«</w:t>
      </w:r>
      <w:r w:rsidR="00065209" w:rsidRPr="0048281A">
        <w:rPr>
          <w:sz w:val="26"/>
          <w:szCs w:val="26"/>
        </w:rPr>
        <w:t xml:space="preserve">О  </w:t>
      </w:r>
      <w:r w:rsidR="00065209">
        <w:rPr>
          <w:sz w:val="26"/>
          <w:szCs w:val="26"/>
        </w:rPr>
        <w:t xml:space="preserve">повестке и сроке </w:t>
      </w:r>
      <w:r w:rsidR="00065209">
        <w:rPr>
          <w:kern w:val="36"/>
          <w:sz w:val="26"/>
          <w:szCs w:val="26"/>
          <w:shd w:val="clear" w:color="auto" w:fill="FFFFFF"/>
        </w:rPr>
        <w:t>проведения выездного заседания членов Правления в Орджоникидзевском районе в июле 2020г.»</w:t>
      </w:r>
    </w:p>
    <w:p w:rsidR="004579AF" w:rsidRPr="00D61BB4" w:rsidRDefault="004579AF" w:rsidP="004579AF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 w:rsidRPr="006711BE">
        <w:rPr>
          <w:b/>
          <w:sz w:val="26"/>
          <w:szCs w:val="26"/>
        </w:rPr>
        <w:t xml:space="preserve">     ВЫСТУПАЛИ:</w:t>
      </w:r>
      <w:r>
        <w:rPr>
          <w:b/>
          <w:sz w:val="26"/>
          <w:szCs w:val="26"/>
        </w:rPr>
        <w:t xml:space="preserve"> </w:t>
      </w:r>
      <w:proofErr w:type="spellStart"/>
      <w:r w:rsidR="00065209">
        <w:rPr>
          <w:b/>
          <w:sz w:val="26"/>
          <w:szCs w:val="26"/>
        </w:rPr>
        <w:t>Челтыгмашев</w:t>
      </w:r>
      <w:proofErr w:type="spellEnd"/>
      <w:r w:rsidR="00065209">
        <w:rPr>
          <w:b/>
          <w:sz w:val="26"/>
          <w:szCs w:val="26"/>
        </w:rPr>
        <w:t xml:space="preserve"> А.В., Соколик Н.М., </w:t>
      </w:r>
      <w:proofErr w:type="spellStart"/>
      <w:r w:rsidR="00065209">
        <w:rPr>
          <w:b/>
          <w:sz w:val="26"/>
          <w:szCs w:val="26"/>
        </w:rPr>
        <w:t>Стряпков</w:t>
      </w:r>
      <w:proofErr w:type="spellEnd"/>
      <w:r w:rsidR="00065209">
        <w:rPr>
          <w:b/>
          <w:sz w:val="26"/>
          <w:szCs w:val="26"/>
        </w:rPr>
        <w:t xml:space="preserve"> И.Н.</w:t>
      </w:r>
    </w:p>
    <w:p w:rsidR="004579AF" w:rsidRDefault="004579AF" w:rsidP="00000D5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 </w:t>
      </w:r>
      <w:proofErr w:type="spellStart"/>
      <w:r>
        <w:rPr>
          <w:b/>
          <w:sz w:val="26"/>
          <w:szCs w:val="26"/>
        </w:rPr>
        <w:t>Челтыгмашева</w:t>
      </w:r>
      <w:proofErr w:type="spellEnd"/>
      <w:r>
        <w:rPr>
          <w:b/>
          <w:sz w:val="26"/>
          <w:szCs w:val="26"/>
        </w:rPr>
        <w:t xml:space="preserve"> А.В.</w:t>
      </w:r>
      <w:r w:rsidRPr="004E770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Заслушав  замечания и предложения участников заседания Правления Совета по рассматриваемому вопросу, предлагаю:</w:t>
      </w:r>
    </w:p>
    <w:p w:rsidR="004579AF" w:rsidRPr="00BE1F09" w:rsidRDefault="00065209" w:rsidP="00000D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BE1F09">
        <w:rPr>
          <w:sz w:val="26"/>
          <w:szCs w:val="26"/>
        </w:rPr>
        <w:t xml:space="preserve">Определить </w:t>
      </w:r>
      <w:r w:rsidR="00BE1F09" w:rsidRPr="00BE1F09">
        <w:rPr>
          <w:sz w:val="26"/>
          <w:szCs w:val="26"/>
        </w:rPr>
        <w:t>проведение выездного заседания в с. Копьево Орджон</w:t>
      </w:r>
      <w:r w:rsidR="00CD530B">
        <w:rPr>
          <w:sz w:val="26"/>
          <w:szCs w:val="26"/>
        </w:rPr>
        <w:t>и</w:t>
      </w:r>
      <w:r w:rsidR="00BE1F09" w:rsidRPr="00BE1F09">
        <w:rPr>
          <w:sz w:val="26"/>
          <w:szCs w:val="26"/>
        </w:rPr>
        <w:t>кидзе</w:t>
      </w:r>
      <w:r w:rsidR="00CD530B">
        <w:rPr>
          <w:sz w:val="26"/>
          <w:szCs w:val="26"/>
        </w:rPr>
        <w:t>в</w:t>
      </w:r>
      <w:r w:rsidR="00BE1F09" w:rsidRPr="00BE1F09">
        <w:rPr>
          <w:sz w:val="26"/>
          <w:szCs w:val="26"/>
        </w:rPr>
        <w:t>ского района 10-11 июля 2020 года.</w:t>
      </w:r>
    </w:p>
    <w:p w:rsidR="00BE1F09" w:rsidRDefault="00CD530B" w:rsidP="00000D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проект вопросов для рассмотрения в рамках выездного заседания (прилагаются);</w:t>
      </w:r>
    </w:p>
    <w:p w:rsidR="005D7090" w:rsidRDefault="00CD530B" w:rsidP="00000D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Рекомендовать главе Орджоникидзевского района </w:t>
      </w:r>
      <w:r w:rsidR="00A3661C">
        <w:rPr>
          <w:color w:val="000000"/>
          <w:sz w:val="26"/>
          <w:szCs w:val="26"/>
        </w:rPr>
        <w:t>(</w:t>
      </w:r>
      <w:proofErr w:type="spellStart"/>
      <w:r w:rsidR="00A3661C">
        <w:rPr>
          <w:color w:val="000000"/>
          <w:sz w:val="26"/>
          <w:szCs w:val="26"/>
        </w:rPr>
        <w:t>Тайченачев</w:t>
      </w:r>
      <w:proofErr w:type="spellEnd"/>
      <w:r w:rsidR="00A3661C">
        <w:rPr>
          <w:color w:val="000000"/>
          <w:sz w:val="26"/>
          <w:szCs w:val="26"/>
        </w:rPr>
        <w:t xml:space="preserve"> А.</w:t>
      </w:r>
      <w:r>
        <w:rPr>
          <w:color w:val="000000"/>
          <w:sz w:val="26"/>
          <w:szCs w:val="26"/>
        </w:rPr>
        <w:t>И</w:t>
      </w:r>
      <w:r w:rsidR="00A3661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)</w:t>
      </w:r>
      <w:r w:rsidR="005D7090">
        <w:rPr>
          <w:color w:val="000000"/>
          <w:sz w:val="26"/>
          <w:szCs w:val="26"/>
        </w:rPr>
        <w:t>:</w:t>
      </w:r>
    </w:p>
    <w:p w:rsidR="00CD530B" w:rsidRDefault="005D7090" w:rsidP="00000D5C">
      <w:pPr>
        <w:pStyle w:val="a3"/>
        <w:spacing w:line="276" w:lineRule="auto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D530B">
        <w:rPr>
          <w:color w:val="000000"/>
          <w:sz w:val="26"/>
          <w:szCs w:val="26"/>
        </w:rPr>
        <w:t xml:space="preserve"> проработать организационные вопросы проведения </w:t>
      </w:r>
      <w:r w:rsidR="00A3661C">
        <w:rPr>
          <w:color w:val="000000"/>
          <w:sz w:val="26"/>
          <w:szCs w:val="26"/>
        </w:rPr>
        <w:t xml:space="preserve">расширенного </w:t>
      </w:r>
      <w:r w:rsidR="00CD530B">
        <w:rPr>
          <w:color w:val="000000"/>
          <w:sz w:val="26"/>
          <w:szCs w:val="26"/>
        </w:rPr>
        <w:t>заседания</w:t>
      </w:r>
      <w:r w:rsidR="00A3661C">
        <w:rPr>
          <w:color w:val="000000"/>
          <w:sz w:val="26"/>
          <w:szCs w:val="26"/>
        </w:rPr>
        <w:t xml:space="preserve"> Правления Совета с привлечением финансовых средств района на мероприятие республиканского значения;</w:t>
      </w:r>
    </w:p>
    <w:p w:rsidR="005D7090" w:rsidRPr="005D7090" w:rsidRDefault="005D7090" w:rsidP="00000D5C">
      <w:pPr>
        <w:pStyle w:val="a3"/>
        <w:spacing w:line="276" w:lineRule="auto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обеспечить соблюдение требований </w:t>
      </w:r>
      <w:proofErr w:type="spellStart"/>
      <w:r>
        <w:rPr>
          <w:color w:val="000000"/>
          <w:sz w:val="26"/>
          <w:szCs w:val="26"/>
        </w:rPr>
        <w:t>Роспотребнадзора</w:t>
      </w:r>
      <w:proofErr w:type="spellEnd"/>
      <w:r>
        <w:rPr>
          <w:color w:val="000000"/>
          <w:sz w:val="26"/>
          <w:szCs w:val="26"/>
        </w:rPr>
        <w:t xml:space="preserve"> по Республике Хакасия по предотвращению распространения </w:t>
      </w:r>
      <w:proofErr w:type="spellStart"/>
      <w:r>
        <w:rPr>
          <w:color w:val="000000"/>
          <w:sz w:val="26"/>
          <w:szCs w:val="26"/>
          <w:lang w:val="en-US"/>
        </w:rPr>
        <w:t>Covid</w:t>
      </w:r>
      <w:proofErr w:type="spellEnd"/>
      <w:r w:rsidRPr="00014253">
        <w:rPr>
          <w:color w:val="000000"/>
          <w:sz w:val="26"/>
          <w:szCs w:val="26"/>
        </w:rPr>
        <w:t xml:space="preserve">-19 </w:t>
      </w:r>
      <w:r>
        <w:rPr>
          <w:color w:val="000000"/>
          <w:sz w:val="26"/>
          <w:szCs w:val="26"/>
        </w:rPr>
        <w:t>в местах проведения заседания ( п. Копьево, п Приисковый)</w:t>
      </w:r>
    </w:p>
    <w:p w:rsidR="00A3661C" w:rsidRDefault="00A3661C" w:rsidP="00000D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Рекомендовать члену Ассоциации «Совет МО РХ» - главе Приискового сельсовета (</w:t>
      </w:r>
      <w:proofErr w:type="spellStart"/>
      <w:r>
        <w:rPr>
          <w:color w:val="000000"/>
          <w:sz w:val="26"/>
          <w:szCs w:val="26"/>
        </w:rPr>
        <w:t>Станевич</w:t>
      </w:r>
      <w:proofErr w:type="spellEnd"/>
      <w:r>
        <w:rPr>
          <w:color w:val="000000"/>
          <w:sz w:val="26"/>
          <w:szCs w:val="26"/>
        </w:rPr>
        <w:t xml:space="preserve"> О. М.) подготовить выступление на заседании Правления Совета по вопросу «</w:t>
      </w:r>
      <w:r>
        <w:rPr>
          <w:sz w:val="26"/>
          <w:szCs w:val="26"/>
        </w:rPr>
        <w:t>О развитии рекреационного туризма на примере муниципального образования Приисковый сельсовет</w:t>
      </w:r>
      <w:r>
        <w:rPr>
          <w:color w:val="000000"/>
          <w:sz w:val="26"/>
          <w:szCs w:val="26"/>
        </w:rPr>
        <w:t>» с наглядной демонстрацией в с. Приисковое 11 июля 2020г.</w:t>
      </w:r>
    </w:p>
    <w:p w:rsidR="005D7090" w:rsidRPr="00BE1F09" w:rsidRDefault="005D7090" w:rsidP="00000D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Исполнительной дирекции (Соколик Н.М.) собрать заявки на участников расширенного выездного заседания от членов Ассоциации «Совет МО РХ» и оказать содействие организаторам в подготовке и проведении мероприятия с использование</w:t>
      </w:r>
      <w:r w:rsidR="00D7020D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средств </w:t>
      </w:r>
      <w:r w:rsidR="00D7020D">
        <w:rPr>
          <w:color w:val="000000"/>
          <w:sz w:val="26"/>
          <w:szCs w:val="26"/>
        </w:rPr>
        <w:t>Совета в рамках утвержденной сметы (прилагается).</w:t>
      </w:r>
    </w:p>
    <w:p w:rsidR="004579AF" w:rsidRPr="002C0DAD" w:rsidRDefault="004579AF" w:rsidP="004579AF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C0DAD">
        <w:rPr>
          <w:b/>
          <w:sz w:val="26"/>
          <w:szCs w:val="26"/>
        </w:rPr>
        <w:t>ГОЛОСОВАЛИ:</w:t>
      </w:r>
    </w:p>
    <w:p w:rsidR="004579AF" w:rsidRPr="002C0DAD" w:rsidRDefault="004579AF" w:rsidP="004579AF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</w:t>
      </w:r>
      <w:r w:rsidR="005D7090">
        <w:rPr>
          <w:sz w:val="26"/>
          <w:szCs w:val="26"/>
        </w:rPr>
        <w:t>6</w:t>
      </w:r>
      <w:r w:rsidRPr="002C0DAD">
        <w:rPr>
          <w:sz w:val="26"/>
          <w:szCs w:val="26"/>
        </w:rPr>
        <w:t>; «против» - 0; «воздержались» - 0.</w:t>
      </w:r>
    </w:p>
    <w:p w:rsidR="004579AF" w:rsidRPr="002C0DAD" w:rsidRDefault="004579AF" w:rsidP="004579A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4579AF" w:rsidRDefault="004579AF" w:rsidP="004579A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579AF" w:rsidRDefault="004579AF" w:rsidP="004579AF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4579AF" w:rsidRPr="00A9747E" w:rsidRDefault="004579AF" w:rsidP="004579A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B6E3D">
        <w:rPr>
          <w:b/>
          <w:sz w:val="26"/>
          <w:szCs w:val="26"/>
        </w:rPr>
        <w:t xml:space="preserve">СЛУШАЛИ: </w:t>
      </w:r>
      <w:r w:rsidR="00CD56F6">
        <w:rPr>
          <w:b/>
          <w:sz w:val="26"/>
          <w:szCs w:val="26"/>
        </w:rPr>
        <w:t>Зайцева С.Н.</w:t>
      </w:r>
      <w:r>
        <w:rPr>
          <w:b/>
          <w:sz w:val="26"/>
          <w:szCs w:val="26"/>
        </w:rPr>
        <w:t xml:space="preserve"> «</w:t>
      </w:r>
      <w:r w:rsidR="00CD56F6" w:rsidRPr="0048281A">
        <w:rPr>
          <w:sz w:val="26"/>
          <w:szCs w:val="26"/>
        </w:rPr>
        <w:t xml:space="preserve">О </w:t>
      </w:r>
      <w:r w:rsidR="00CD56F6">
        <w:rPr>
          <w:kern w:val="36"/>
          <w:sz w:val="26"/>
          <w:szCs w:val="26"/>
          <w:shd w:val="clear" w:color="auto" w:fill="FFFFFF"/>
        </w:rPr>
        <w:t xml:space="preserve"> сроке проведения 7 Спартакиады Ассоциации «Совет МО РХ» в </w:t>
      </w:r>
      <w:proofErr w:type="spellStart"/>
      <w:r w:rsidR="00CD56F6">
        <w:rPr>
          <w:kern w:val="36"/>
          <w:sz w:val="26"/>
          <w:szCs w:val="26"/>
          <w:shd w:val="clear" w:color="auto" w:fill="FFFFFF"/>
        </w:rPr>
        <w:t>Ширинском</w:t>
      </w:r>
      <w:proofErr w:type="spellEnd"/>
      <w:r w:rsidR="00CD56F6">
        <w:rPr>
          <w:kern w:val="36"/>
          <w:sz w:val="26"/>
          <w:szCs w:val="26"/>
          <w:shd w:val="clear" w:color="auto" w:fill="FFFFFF"/>
        </w:rPr>
        <w:t xml:space="preserve"> районе</w:t>
      </w:r>
      <w:r>
        <w:rPr>
          <w:b/>
          <w:sz w:val="26"/>
          <w:szCs w:val="26"/>
        </w:rPr>
        <w:t>».</w:t>
      </w:r>
      <w:r w:rsidR="00A9747E">
        <w:rPr>
          <w:b/>
          <w:sz w:val="26"/>
          <w:szCs w:val="26"/>
        </w:rPr>
        <w:t xml:space="preserve"> </w:t>
      </w:r>
      <w:r w:rsidR="00A9747E" w:rsidRPr="00A9747E">
        <w:rPr>
          <w:sz w:val="26"/>
          <w:szCs w:val="26"/>
        </w:rPr>
        <w:t xml:space="preserve">Ширинский район готов принять и провести </w:t>
      </w:r>
      <w:r w:rsidR="00A9747E" w:rsidRPr="00A9747E">
        <w:rPr>
          <w:sz w:val="26"/>
          <w:szCs w:val="26"/>
        </w:rPr>
        <w:lastRenderedPageBreak/>
        <w:t xml:space="preserve">7 Спартакиаду. Все зависит от уровня заражения и снятия карантинных мер по </w:t>
      </w:r>
      <w:proofErr w:type="spellStart"/>
      <w:r w:rsidR="00A9747E" w:rsidRPr="00A9747E">
        <w:rPr>
          <w:color w:val="000000"/>
          <w:sz w:val="26"/>
          <w:szCs w:val="26"/>
          <w:lang w:val="en-US"/>
        </w:rPr>
        <w:t>Covid</w:t>
      </w:r>
      <w:proofErr w:type="spellEnd"/>
      <w:r w:rsidR="00A9747E" w:rsidRPr="00014253">
        <w:rPr>
          <w:color w:val="000000"/>
          <w:sz w:val="26"/>
          <w:szCs w:val="26"/>
        </w:rPr>
        <w:t>-19</w:t>
      </w:r>
      <w:r w:rsidR="00A9747E">
        <w:rPr>
          <w:color w:val="000000"/>
          <w:sz w:val="26"/>
          <w:szCs w:val="26"/>
        </w:rPr>
        <w:t>.</w:t>
      </w:r>
    </w:p>
    <w:p w:rsidR="004579AF" w:rsidRPr="00472D65" w:rsidRDefault="004579AF" w:rsidP="004579AF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  <w:r>
        <w:rPr>
          <w:b/>
          <w:sz w:val="26"/>
          <w:szCs w:val="26"/>
        </w:rPr>
        <w:t xml:space="preserve"> </w:t>
      </w:r>
      <w:proofErr w:type="spellStart"/>
      <w:r w:rsidRPr="00472D65">
        <w:rPr>
          <w:sz w:val="26"/>
          <w:szCs w:val="26"/>
        </w:rPr>
        <w:t>Челтыгмашев</w:t>
      </w:r>
      <w:proofErr w:type="spellEnd"/>
      <w:r w:rsidRPr="00472D65">
        <w:rPr>
          <w:sz w:val="26"/>
          <w:szCs w:val="26"/>
        </w:rPr>
        <w:t xml:space="preserve"> А.В., Найденов В.Ф.</w:t>
      </w:r>
      <w:r w:rsidR="00A9747E">
        <w:rPr>
          <w:sz w:val="26"/>
          <w:szCs w:val="26"/>
        </w:rPr>
        <w:t>, Филимонова В.Н.</w:t>
      </w:r>
    </w:p>
    <w:p w:rsidR="00A9747E" w:rsidRPr="00691C2D" w:rsidRDefault="00A9747E" w:rsidP="00A9747E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691C2D">
        <w:rPr>
          <w:b/>
          <w:sz w:val="26"/>
          <w:szCs w:val="26"/>
        </w:rPr>
        <w:t>РЕШИЛИ:</w:t>
      </w:r>
    </w:p>
    <w:p w:rsidR="00691C2D" w:rsidRDefault="00A9747E" w:rsidP="00A9747E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691C2D">
        <w:rPr>
          <w:sz w:val="26"/>
          <w:szCs w:val="26"/>
        </w:rPr>
        <w:t>1.</w:t>
      </w:r>
      <w:r>
        <w:rPr>
          <w:sz w:val="26"/>
          <w:szCs w:val="26"/>
        </w:rPr>
        <w:t>Перенести рассмотрение вопроса</w:t>
      </w:r>
      <w:r w:rsidR="004579AF" w:rsidRPr="00E550E7">
        <w:rPr>
          <w:sz w:val="26"/>
          <w:szCs w:val="26"/>
        </w:rPr>
        <w:t xml:space="preserve"> </w:t>
      </w:r>
      <w:r w:rsidR="00691C2D">
        <w:rPr>
          <w:sz w:val="26"/>
          <w:szCs w:val="26"/>
        </w:rPr>
        <w:t xml:space="preserve">проведения 7 Спартакиады СМО РХ после </w:t>
      </w:r>
      <w:r w:rsidRPr="00A9747E">
        <w:rPr>
          <w:sz w:val="26"/>
          <w:szCs w:val="26"/>
        </w:rPr>
        <w:t xml:space="preserve">снятия карантинных мер по </w:t>
      </w:r>
      <w:proofErr w:type="spellStart"/>
      <w:r w:rsidRPr="00A9747E">
        <w:rPr>
          <w:color w:val="000000"/>
          <w:sz w:val="26"/>
          <w:szCs w:val="26"/>
          <w:lang w:val="en-US"/>
        </w:rPr>
        <w:t>Covid</w:t>
      </w:r>
      <w:proofErr w:type="spellEnd"/>
      <w:r w:rsidRPr="00014253">
        <w:rPr>
          <w:color w:val="000000"/>
          <w:sz w:val="26"/>
          <w:szCs w:val="26"/>
        </w:rPr>
        <w:t>-19</w:t>
      </w:r>
      <w:r>
        <w:rPr>
          <w:color w:val="000000"/>
          <w:sz w:val="26"/>
          <w:szCs w:val="26"/>
        </w:rPr>
        <w:t>.</w:t>
      </w:r>
    </w:p>
    <w:p w:rsidR="00A9747E" w:rsidRPr="00A9747E" w:rsidRDefault="00691C2D" w:rsidP="00A9747E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A9747E">
        <w:rPr>
          <w:color w:val="000000"/>
          <w:sz w:val="26"/>
          <w:szCs w:val="26"/>
        </w:rPr>
        <w:t xml:space="preserve"> Рассмотреть возможность проведения </w:t>
      </w:r>
      <w:r>
        <w:rPr>
          <w:color w:val="000000"/>
          <w:sz w:val="26"/>
          <w:szCs w:val="26"/>
        </w:rPr>
        <w:t xml:space="preserve">спартакиады </w:t>
      </w:r>
      <w:r w:rsidR="00A9747E">
        <w:rPr>
          <w:color w:val="000000"/>
          <w:sz w:val="26"/>
          <w:szCs w:val="26"/>
        </w:rPr>
        <w:t>в августе 2020 года</w:t>
      </w:r>
    </w:p>
    <w:p w:rsidR="004579AF" w:rsidRPr="00CC0FEB" w:rsidRDefault="004579AF" w:rsidP="004579AF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4579AF" w:rsidRPr="00CC0FEB" w:rsidRDefault="004579AF" w:rsidP="004579AF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</w:t>
      </w:r>
      <w:r w:rsidR="00A9747E">
        <w:rPr>
          <w:sz w:val="26"/>
          <w:szCs w:val="26"/>
        </w:rPr>
        <w:t>6</w:t>
      </w:r>
      <w:r w:rsidRPr="00CC0FEB">
        <w:rPr>
          <w:sz w:val="26"/>
          <w:szCs w:val="26"/>
        </w:rPr>
        <w:t>; «против» - 0; «воздержались» - 0.</w:t>
      </w:r>
    </w:p>
    <w:p w:rsidR="004579AF" w:rsidRPr="00CC0FEB" w:rsidRDefault="004579AF" w:rsidP="004579AF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4579AF" w:rsidRPr="00EA5653" w:rsidRDefault="004579AF" w:rsidP="004579AF">
      <w:pPr>
        <w:spacing w:line="276" w:lineRule="auto"/>
        <w:ind w:left="-426"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579AF" w:rsidRDefault="004579AF" w:rsidP="004579AF">
      <w:pPr>
        <w:pStyle w:val="20"/>
        <w:numPr>
          <w:ilvl w:val="0"/>
          <w:numId w:val="2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4579AF" w:rsidRPr="005B5AF1" w:rsidRDefault="004579AF" w:rsidP="004579AF">
      <w:pPr>
        <w:pStyle w:val="20"/>
        <w:shd w:val="clear" w:color="auto" w:fill="auto"/>
        <w:tabs>
          <w:tab w:val="left" w:pos="-567"/>
        </w:tabs>
        <w:spacing w:before="0"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="00A9747E">
        <w:rPr>
          <w:b/>
          <w:sz w:val="26"/>
          <w:szCs w:val="26"/>
        </w:rPr>
        <w:t>Зайцева С.Н.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="00A9747E" w:rsidRPr="00BE1F09">
        <w:rPr>
          <w:sz w:val="26"/>
          <w:szCs w:val="26"/>
        </w:rPr>
        <w:t xml:space="preserve">О поддержке законодательной инициативы Совета депутатов </w:t>
      </w:r>
      <w:proofErr w:type="spellStart"/>
      <w:r w:rsidR="00A9747E" w:rsidRPr="00BE1F09">
        <w:rPr>
          <w:sz w:val="26"/>
          <w:szCs w:val="26"/>
        </w:rPr>
        <w:t>Ширинского</w:t>
      </w:r>
      <w:proofErr w:type="spellEnd"/>
      <w:r w:rsidR="00A9747E" w:rsidRPr="00BE1F09">
        <w:rPr>
          <w:sz w:val="26"/>
          <w:szCs w:val="26"/>
        </w:rPr>
        <w:t xml:space="preserve"> района о внесении изменений в </w:t>
      </w:r>
      <w:hyperlink r:id="rId9" w:history="1">
        <w:r w:rsidR="00A9747E" w:rsidRPr="00BE1F09">
          <w:rPr>
            <w:sz w:val="26"/>
            <w:szCs w:val="26"/>
          </w:rPr>
          <w:t>Закон</w:t>
        </w:r>
      </w:hyperlink>
      <w:r w:rsidR="00A9747E" w:rsidRPr="00BE1F09">
        <w:rPr>
          <w:sz w:val="26"/>
          <w:szCs w:val="26"/>
        </w:rPr>
        <w:t xml:space="preserve"> Республики Хакасия от 07 декабря 2007 года № 93-ЗРХ «О бюджетном процессе и межбюджетных отношениях в Республике Хакасия»</w:t>
      </w:r>
      <w:r>
        <w:rPr>
          <w:sz w:val="26"/>
          <w:szCs w:val="26"/>
        </w:rPr>
        <w:t xml:space="preserve">» </w:t>
      </w:r>
      <w:r w:rsidRPr="005B5AF1">
        <w:rPr>
          <w:sz w:val="26"/>
          <w:szCs w:val="26"/>
        </w:rPr>
        <w:t>.</w:t>
      </w:r>
    </w:p>
    <w:p w:rsidR="004579AF" w:rsidRPr="00A9747E" w:rsidRDefault="004579AF" w:rsidP="004579AF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proofErr w:type="spellStart"/>
      <w:r w:rsidR="00A9747E" w:rsidRPr="00A9747E">
        <w:rPr>
          <w:sz w:val="26"/>
          <w:szCs w:val="26"/>
        </w:rPr>
        <w:t>Челтыгмашев</w:t>
      </w:r>
      <w:proofErr w:type="spellEnd"/>
      <w:r w:rsidR="00A9747E" w:rsidRPr="00A9747E">
        <w:rPr>
          <w:sz w:val="26"/>
          <w:szCs w:val="26"/>
        </w:rPr>
        <w:t xml:space="preserve"> А.В., </w:t>
      </w:r>
      <w:proofErr w:type="spellStart"/>
      <w:r w:rsidR="00A9747E" w:rsidRPr="00A9747E">
        <w:rPr>
          <w:sz w:val="26"/>
          <w:szCs w:val="26"/>
        </w:rPr>
        <w:t>Стряпков</w:t>
      </w:r>
      <w:proofErr w:type="spellEnd"/>
      <w:r w:rsidR="00A9747E" w:rsidRPr="00A9747E">
        <w:rPr>
          <w:sz w:val="26"/>
          <w:szCs w:val="26"/>
        </w:rPr>
        <w:t xml:space="preserve"> И.Н., Дьяченко А.А.</w:t>
      </w:r>
    </w:p>
    <w:p w:rsidR="004579AF" w:rsidRDefault="004579AF" w:rsidP="00691C2D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91C2D">
        <w:rPr>
          <w:b/>
          <w:sz w:val="26"/>
          <w:szCs w:val="26"/>
        </w:rPr>
        <w:t>РЕШИЛИ:</w:t>
      </w:r>
    </w:p>
    <w:p w:rsidR="00691C2D" w:rsidRPr="00343A8B" w:rsidRDefault="00691C2D" w:rsidP="00691C2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43A8B">
        <w:rPr>
          <w:sz w:val="26"/>
          <w:szCs w:val="26"/>
        </w:rPr>
        <w:t>Признать   в Методике  распределения дотаций на выравнивание бюджетной обеспеченности муниципальных районов (городских округов) Республики Хакасия, учет</w:t>
      </w:r>
      <w:r w:rsidRPr="00343A8B">
        <w:rPr>
          <w:b/>
          <w:color w:val="FF0000"/>
          <w:sz w:val="26"/>
          <w:szCs w:val="26"/>
        </w:rPr>
        <w:t xml:space="preserve"> </w:t>
      </w:r>
      <w:r w:rsidRPr="00343A8B">
        <w:rPr>
          <w:sz w:val="26"/>
          <w:szCs w:val="26"/>
        </w:rPr>
        <w:t>задолженности по арендной плате за земельные участки и имущество исходя из заключенных договоров влияющим на  снижение уровня дотации,  из-за невозможности получения доходов в связи с банкротством и другими причинами неплатежей арендаторами</w:t>
      </w:r>
      <w:r>
        <w:rPr>
          <w:sz w:val="26"/>
          <w:szCs w:val="26"/>
        </w:rPr>
        <w:t xml:space="preserve"> и противоречащим ст. 138 Бюджетного кодекса Российской Федерации.</w:t>
      </w:r>
    </w:p>
    <w:p w:rsidR="00691C2D" w:rsidRPr="00343A8B" w:rsidRDefault="00691C2D" w:rsidP="00691C2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43A8B">
        <w:rPr>
          <w:sz w:val="26"/>
          <w:szCs w:val="26"/>
        </w:rPr>
        <w:t xml:space="preserve">Рекомендовать Советам депутатов муниципальных образований городов и районов Республики Хакасия рассмотреть и поддержать предложенную законодательную инициативу Совета депутатов </w:t>
      </w:r>
      <w:proofErr w:type="spellStart"/>
      <w:r w:rsidRPr="00343A8B">
        <w:rPr>
          <w:sz w:val="26"/>
          <w:szCs w:val="26"/>
        </w:rPr>
        <w:t>Ширинского</w:t>
      </w:r>
      <w:proofErr w:type="spellEnd"/>
      <w:r w:rsidRPr="00343A8B">
        <w:rPr>
          <w:sz w:val="26"/>
          <w:szCs w:val="26"/>
        </w:rPr>
        <w:t xml:space="preserve"> района о внесении изменений в </w:t>
      </w:r>
      <w:hyperlink r:id="rId10" w:history="1">
        <w:r w:rsidRPr="00343A8B">
          <w:rPr>
            <w:sz w:val="26"/>
            <w:szCs w:val="26"/>
          </w:rPr>
          <w:t>Закон</w:t>
        </w:r>
      </w:hyperlink>
      <w:r w:rsidRPr="00343A8B">
        <w:rPr>
          <w:sz w:val="26"/>
          <w:szCs w:val="26"/>
        </w:rPr>
        <w:t xml:space="preserve"> Республики Хакасия от 07 декабря 2007 года № 93-ЗРХ «О бюджетном процессе и межбюджетных отношениях в Республике Хакасия», направив аналогичный законопроект в Верховный Совет Республики Хакасия</w:t>
      </w:r>
      <w:r w:rsidRPr="00343A8B">
        <w:rPr>
          <w:kern w:val="36"/>
          <w:sz w:val="26"/>
          <w:szCs w:val="26"/>
          <w:shd w:val="clear" w:color="auto" w:fill="FFFFFF"/>
        </w:rPr>
        <w:t>.</w:t>
      </w:r>
    </w:p>
    <w:p w:rsidR="00691C2D" w:rsidRPr="00343A8B" w:rsidRDefault="00691C2D" w:rsidP="00691C2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43A8B">
        <w:rPr>
          <w:sz w:val="26"/>
          <w:szCs w:val="26"/>
        </w:rPr>
        <w:t xml:space="preserve"> Исполнительной дирекции Совета (Соколик Н. М.) направить решение Правления Совета и пакет документов проекта законодательной инициативы </w:t>
      </w:r>
      <w:proofErr w:type="spellStart"/>
      <w:r w:rsidRPr="00343A8B">
        <w:rPr>
          <w:sz w:val="26"/>
          <w:szCs w:val="26"/>
        </w:rPr>
        <w:t>Ширинского</w:t>
      </w:r>
      <w:proofErr w:type="spellEnd"/>
      <w:r w:rsidRPr="00343A8B">
        <w:rPr>
          <w:sz w:val="26"/>
          <w:szCs w:val="26"/>
        </w:rPr>
        <w:t xml:space="preserve"> района в адрес Советов депутатов муниципальных образований городов и районов Республики Хакасия.</w:t>
      </w:r>
    </w:p>
    <w:p w:rsidR="004579AF" w:rsidRPr="00CC0FEB" w:rsidRDefault="004579AF" w:rsidP="004579AF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4579AF" w:rsidRPr="00CC0FEB" w:rsidRDefault="004579AF" w:rsidP="004579AF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</w:t>
      </w:r>
      <w:r w:rsidR="00691C2D">
        <w:rPr>
          <w:sz w:val="26"/>
          <w:szCs w:val="26"/>
        </w:rPr>
        <w:t>6</w:t>
      </w:r>
      <w:r w:rsidRPr="00CC0FEB">
        <w:rPr>
          <w:sz w:val="26"/>
          <w:szCs w:val="26"/>
        </w:rPr>
        <w:t>; «против» - 0; «воздержались» - 0.</w:t>
      </w:r>
    </w:p>
    <w:p w:rsidR="004579AF" w:rsidRDefault="004579AF" w:rsidP="004579AF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3B3189" w:rsidRDefault="003B3189" w:rsidP="004579AF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3B3189" w:rsidRDefault="003B3189" w:rsidP="003B3189">
      <w:pPr>
        <w:pStyle w:val="20"/>
        <w:numPr>
          <w:ilvl w:val="0"/>
          <w:numId w:val="2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3B3189" w:rsidRDefault="003B3189" w:rsidP="003B3189">
      <w:pPr>
        <w:pStyle w:val="20"/>
        <w:shd w:val="clear" w:color="auto" w:fill="auto"/>
        <w:tabs>
          <w:tab w:val="left" w:pos="-567"/>
        </w:tabs>
        <w:spacing w:before="0"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Соколик Н. М.  </w:t>
      </w:r>
      <w:r>
        <w:rPr>
          <w:sz w:val="26"/>
          <w:szCs w:val="26"/>
        </w:rPr>
        <w:t xml:space="preserve">«О </w:t>
      </w:r>
      <w:r w:rsidRPr="00480B5A">
        <w:rPr>
          <w:bCs/>
          <w:color w:val="2D2D2D"/>
          <w:spacing w:val="2"/>
          <w:kern w:val="36"/>
        </w:rPr>
        <w:t>методик</w:t>
      </w:r>
      <w:r w:rsidRPr="00BF1D4F">
        <w:rPr>
          <w:bCs/>
          <w:color w:val="2D2D2D"/>
          <w:spacing w:val="2"/>
          <w:kern w:val="36"/>
        </w:rPr>
        <w:t>е</w:t>
      </w:r>
      <w:r w:rsidRPr="00480B5A">
        <w:rPr>
          <w:bCs/>
          <w:color w:val="2D2D2D"/>
          <w:spacing w:val="2"/>
          <w:kern w:val="36"/>
        </w:rPr>
        <w:t xml:space="preserve"> распределения иных межбюджетных трансфертов из бюджета Республики </w:t>
      </w:r>
      <w:r w:rsidRPr="00BF1D4F">
        <w:rPr>
          <w:bCs/>
          <w:color w:val="2D2D2D"/>
          <w:spacing w:val="2"/>
          <w:kern w:val="36"/>
        </w:rPr>
        <w:t>Хакасия</w:t>
      </w:r>
      <w:r w:rsidRPr="00480B5A">
        <w:rPr>
          <w:bCs/>
          <w:color w:val="2D2D2D"/>
          <w:spacing w:val="2"/>
          <w:kern w:val="36"/>
        </w:rPr>
        <w:t xml:space="preserve"> бюджетам муниципальных образований на поощрение за достижение показателей </w:t>
      </w:r>
      <w:r w:rsidRPr="00480B5A">
        <w:rPr>
          <w:bCs/>
          <w:color w:val="2D2D2D"/>
          <w:spacing w:val="2"/>
          <w:kern w:val="36"/>
        </w:rPr>
        <w:lastRenderedPageBreak/>
        <w:t xml:space="preserve">деятельности органов исполнительной власти </w:t>
      </w:r>
      <w:r w:rsidRPr="00BF1D4F">
        <w:rPr>
          <w:bCs/>
          <w:color w:val="2D2D2D"/>
          <w:spacing w:val="2"/>
          <w:kern w:val="36"/>
        </w:rPr>
        <w:t>Республики Хакасия</w:t>
      </w:r>
      <w:r w:rsidRPr="00480B5A">
        <w:rPr>
          <w:bCs/>
          <w:color w:val="2D2D2D"/>
          <w:spacing w:val="2"/>
          <w:kern w:val="36"/>
        </w:rPr>
        <w:t xml:space="preserve"> (в целях поощрения муниципальных управленческих команд) и правил</w:t>
      </w:r>
      <w:r>
        <w:rPr>
          <w:bCs/>
          <w:color w:val="2D2D2D"/>
          <w:spacing w:val="2"/>
          <w:kern w:val="36"/>
        </w:rPr>
        <w:t>ах</w:t>
      </w:r>
      <w:r w:rsidRPr="00480B5A">
        <w:rPr>
          <w:bCs/>
          <w:color w:val="2D2D2D"/>
          <w:spacing w:val="2"/>
          <w:kern w:val="36"/>
        </w:rPr>
        <w:t xml:space="preserve"> их предоставления</w:t>
      </w:r>
      <w:r>
        <w:rPr>
          <w:sz w:val="26"/>
          <w:szCs w:val="26"/>
        </w:rPr>
        <w:t>»</w:t>
      </w:r>
      <w:r w:rsidRPr="005B5AF1">
        <w:rPr>
          <w:sz w:val="26"/>
          <w:szCs w:val="26"/>
        </w:rPr>
        <w:t>.</w:t>
      </w:r>
    </w:p>
    <w:p w:rsidR="003B3189" w:rsidRPr="009B57C0" w:rsidRDefault="003B3189" w:rsidP="00000D5C">
      <w:pPr>
        <w:spacing w:line="276" w:lineRule="auto"/>
        <w:ind w:firstLine="708"/>
        <w:jc w:val="both"/>
        <w:rPr>
          <w:sz w:val="26"/>
          <w:szCs w:val="26"/>
        </w:rPr>
      </w:pPr>
      <w:r w:rsidRPr="009B57C0">
        <w:rPr>
          <w:sz w:val="26"/>
          <w:szCs w:val="26"/>
        </w:rPr>
        <w:t xml:space="preserve">В соответствии с п. 1 Правил предоставления и распределения иных межбюджетных трансфертов в 2019 году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Федерации, утвержденных постановлением Правительства Российской Федерации от 07.12.2019 № 1614 «Об утверждении Правил предоставления и распределения иных межбюджетных трансфертов в 2019 году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Федерации», </w:t>
      </w:r>
      <w:r w:rsidRPr="009B57C0">
        <w:rPr>
          <w:b/>
          <w:sz w:val="26"/>
          <w:szCs w:val="26"/>
        </w:rPr>
        <w:t>местным бюджетам субъектов Российской Федерации предусмотрено предоставление иных межбюджетных трансфертов на поощрение муниципальных управленческих команд за достижение показателей деятельности органов исполнительной власти субъектов Российской Федерации</w:t>
      </w:r>
      <w:r w:rsidRPr="009B57C0">
        <w:rPr>
          <w:sz w:val="26"/>
          <w:szCs w:val="26"/>
        </w:rPr>
        <w:t>, утвержденных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  <w:p w:rsidR="003B3189" w:rsidRPr="00A9747E" w:rsidRDefault="003B3189" w:rsidP="003B3189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proofErr w:type="spellStart"/>
      <w:r w:rsidRPr="00A9747E">
        <w:rPr>
          <w:sz w:val="26"/>
          <w:szCs w:val="26"/>
        </w:rPr>
        <w:t>Челтыгмашев</w:t>
      </w:r>
      <w:proofErr w:type="spellEnd"/>
      <w:r w:rsidRPr="00A9747E">
        <w:rPr>
          <w:sz w:val="26"/>
          <w:szCs w:val="26"/>
        </w:rPr>
        <w:t xml:space="preserve"> </w:t>
      </w:r>
      <w:proofErr w:type="spellStart"/>
      <w:r w:rsidRPr="00A9747E">
        <w:rPr>
          <w:sz w:val="26"/>
          <w:szCs w:val="26"/>
        </w:rPr>
        <w:t>А.В.,</w:t>
      </w:r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>, А.А.,</w:t>
      </w:r>
      <w:r w:rsidRPr="00A9747E">
        <w:rPr>
          <w:sz w:val="26"/>
          <w:szCs w:val="26"/>
        </w:rPr>
        <w:t xml:space="preserve"> Дьяченко А.А.</w:t>
      </w:r>
    </w:p>
    <w:p w:rsidR="003B3189" w:rsidRDefault="003B3189" w:rsidP="003B3189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РЕШИЛИ:</w:t>
      </w:r>
    </w:p>
    <w:p w:rsidR="003B3189" w:rsidRPr="003B3189" w:rsidRDefault="003B3189" w:rsidP="003B3189">
      <w:pPr>
        <w:pStyle w:val="a3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kern w:val="36"/>
          <w:sz w:val="26"/>
          <w:szCs w:val="26"/>
          <w:shd w:val="clear" w:color="auto" w:fill="FFFFFF"/>
        </w:rPr>
        <w:t>Рекомендовать главам городских округов и муниципальных районов:</w:t>
      </w:r>
    </w:p>
    <w:p w:rsidR="003B3189" w:rsidRPr="003B3189" w:rsidRDefault="003B3189" w:rsidP="00000D5C">
      <w:pPr>
        <w:pStyle w:val="a3"/>
        <w:spacing w:line="276" w:lineRule="auto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3189">
        <w:rPr>
          <w:sz w:val="26"/>
          <w:szCs w:val="26"/>
        </w:rPr>
        <w:t>принять участие в разработке Правил предоставления и распределения иных межбюджетных трансфертов бюджетам муниципальных районов (городских округов), предусматривающих оценку их вклада в достижение показателей деятельности органов исполнительной власти Республики Хакасия</w:t>
      </w:r>
    </w:p>
    <w:p w:rsidR="003B3189" w:rsidRPr="00343A8B" w:rsidRDefault="003B3189" w:rsidP="00000D5C">
      <w:pPr>
        <w:pStyle w:val="a3"/>
        <w:spacing w:line="276" w:lineRule="auto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9B57C0">
        <w:rPr>
          <w:sz w:val="26"/>
          <w:szCs w:val="26"/>
        </w:rPr>
        <w:t xml:space="preserve">редложения направить в срок до 26 июня 2020 года в электронном виде на адрес исполнительной дирекции: </w:t>
      </w:r>
      <w:hyperlink r:id="rId11" w:history="1">
        <w:r w:rsidRPr="00374069">
          <w:rPr>
            <w:rStyle w:val="aa"/>
            <w:sz w:val="26"/>
            <w:szCs w:val="26"/>
          </w:rPr>
          <w:t>amo.rh@mail.ru</w:t>
        </w:r>
      </w:hyperlink>
      <w:r w:rsidRPr="00343A8B">
        <w:rPr>
          <w:kern w:val="36"/>
          <w:sz w:val="26"/>
          <w:szCs w:val="26"/>
          <w:shd w:val="clear" w:color="auto" w:fill="FFFFFF"/>
        </w:rPr>
        <w:t>.</w:t>
      </w:r>
    </w:p>
    <w:p w:rsidR="003B3189" w:rsidRPr="00343A8B" w:rsidRDefault="003B3189" w:rsidP="003B3189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43A8B">
        <w:rPr>
          <w:sz w:val="26"/>
          <w:szCs w:val="26"/>
        </w:rPr>
        <w:t xml:space="preserve"> Исполнительной дирекции Совета (Соколик Н. М.) </w:t>
      </w:r>
      <w:r>
        <w:rPr>
          <w:sz w:val="26"/>
          <w:szCs w:val="26"/>
        </w:rPr>
        <w:t>обобщить представленные предложения</w:t>
      </w:r>
      <w:r w:rsidR="00CA076C">
        <w:rPr>
          <w:sz w:val="26"/>
          <w:szCs w:val="26"/>
        </w:rPr>
        <w:t xml:space="preserve"> и направить проект правил в Министерство экономического развития </w:t>
      </w:r>
      <w:r w:rsidRPr="00343A8B">
        <w:rPr>
          <w:sz w:val="26"/>
          <w:szCs w:val="26"/>
        </w:rPr>
        <w:t>Республики Хакасия.</w:t>
      </w:r>
    </w:p>
    <w:p w:rsidR="003B3189" w:rsidRPr="00CC0FEB" w:rsidRDefault="003B3189" w:rsidP="003B3189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3B3189" w:rsidRPr="00CC0FEB" w:rsidRDefault="003B3189" w:rsidP="003B3189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- 16</w:t>
      </w:r>
      <w:r w:rsidRPr="00CC0FEB">
        <w:rPr>
          <w:sz w:val="26"/>
          <w:szCs w:val="26"/>
        </w:rPr>
        <w:t>; «против» - 0; «воздержались» - 0.</w:t>
      </w:r>
    </w:p>
    <w:p w:rsidR="003B3189" w:rsidRDefault="003B3189" w:rsidP="003B3189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EB297F" w:rsidRDefault="00EB297F" w:rsidP="003B3189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EB297F" w:rsidRDefault="00EB297F" w:rsidP="00EB297F">
      <w:pPr>
        <w:pStyle w:val="20"/>
        <w:numPr>
          <w:ilvl w:val="0"/>
          <w:numId w:val="2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EB297F" w:rsidRPr="00A9747E" w:rsidRDefault="00EB297F" w:rsidP="00EB297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B6E3D">
        <w:rPr>
          <w:b/>
          <w:sz w:val="26"/>
          <w:szCs w:val="26"/>
        </w:rPr>
        <w:t xml:space="preserve">СЛУШАЛИ: </w:t>
      </w:r>
      <w:proofErr w:type="spellStart"/>
      <w:r w:rsidR="00C82502">
        <w:rPr>
          <w:b/>
          <w:sz w:val="26"/>
          <w:szCs w:val="26"/>
        </w:rPr>
        <w:t>Челтыгмашева</w:t>
      </w:r>
      <w:proofErr w:type="spellEnd"/>
      <w:r w:rsidR="00C82502">
        <w:rPr>
          <w:b/>
          <w:sz w:val="26"/>
          <w:szCs w:val="26"/>
        </w:rPr>
        <w:t xml:space="preserve"> А.В.</w:t>
      </w:r>
      <w:r>
        <w:rPr>
          <w:b/>
          <w:sz w:val="26"/>
          <w:szCs w:val="26"/>
        </w:rPr>
        <w:t xml:space="preserve"> «</w:t>
      </w:r>
      <w:r w:rsidR="00C82502">
        <w:rPr>
          <w:sz w:val="26"/>
          <w:szCs w:val="26"/>
        </w:rPr>
        <w:t>О должностном лице, представляющем муниципальное образование Усть-Абаканский район членом Ассоциации «Совет муниципальных образований Республики Хакасия» (в соответствии с п.2.1 Устава Совета)</w:t>
      </w:r>
      <w:r w:rsidR="00000D5C"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EB297F" w:rsidRPr="00472D65" w:rsidRDefault="00EB297F" w:rsidP="00EB297F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  <w:r>
        <w:rPr>
          <w:b/>
          <w:sz w:val="26"/>
          <w:szCs w:val="26"/>
        </w:rPr>
        <w:t xml:space="preserve"> </w:t>
      </w:r>
      <w:r w:rsidR="00502828">
        <w:rPr>
          <w:sz w:val="26"/>
          <w:szCs w:val="26"/>
        </w:rPr>
        <w:t>Петров Г. А.</w:t>
      </w:r>
      <w:r>
        <w:rPr>
          <w:sz w:val="26"/>
          <w:szCs w:val="26"/>
        </w:rPr>
        <w:t>, Филимонова В.Н.</w:t>
      </w:r>
      <w:r w:rsidR="00502828">
        <w:rPr>
          <w:sz w:val="26"/>
          <w:szCs w:val="26"/>
        </w:rPr>
        <w:t>, Соколик Н. М.</w:t>
      </w:r>
    </w:p>
    <w:p w:rsidR="00EB297F" w:rsidRPr="00691C2D" w:rsidRDefault="00EB297F" w:rsidP="00EB297F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691C2D">
        <w:rPr>
          <w:b/>
          <w:sz w:val="26"/>
          <w:szCs w:val="26"/>
        </w:rPr>
        <w:t>РЕШИЛИ:</w:t>
      </w:r>
    </w:p>
    <w:p w:rsidR="00502828" w:rsidRDefault="00502828" w:rsidP="00211513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000D5C">
        <w:rPr>
          <w:sz w:val="26"/>
          <w:szCs w:val="26"/>
        </w:rPr>
        <w:lastRenderedPageBreak/>
        <w:t>Признать</w:t>
      </w:r>
      <w:r w:rsidRPr="00000D5C">
        <w:rPr>
          <w:kern w:val="36"/>
          <w:sz w:val="26"/>
          <w:szCs w:val="26"/>
          <w:shd w:val="clear" w:color="auto" w:fill="FFFFFF"/>
        </w:rPr>
        <w:t xml:space="preserve"> большую заинтересованность членов Ассоциация «Совет МО РХ» в участии муниципального образования Усть-Абаканский район в деятельности  Совета, как одного из самых компетентных и дружественных членов</w:t>
      </w:r>
      <w:r w:rsidRPr="00000D5C">
        <w:rPr>
          <w:sz w:val="26"/>
          <w:szCs w:val="26"/>
        </w:rPr>
        <w:t>.</w:t>
      </w:r>
    </w:p>
    <w:p w:rsidR="00502828" w:rsidRPr="00211513" w:rsidRDefault="00502828" w:rsidP="00211513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11513">
        <w:rPr>
          <w:sz w:val="26"/>
          <w:szCs w:val="26"/>
        </w:rPr>
        <w:t xml:space="preserve">Рекомендовать депутатам Совета депутатов Усть-Абаканского района рассмотреть вопрос о </w:t>
      </w:r>
      <w:r w:rsidRPr="00211513">
        <w:rPr>
          <w:kern w:val="36"/>
          <w:sz w:val="26"/>
          <w:szCs w:val="26"/>
          <w:shd w:val="clear" w:color="auto" w:fill="FFFFFF"/>
        </w:rPr>
        <w:t xml:space="preserve">должностном лице, представляющем интересы района в составе Совета муниципальных образований Республики Хакассия </w:t>
      </w:r>
      <w:r w:rsidRPr="00211513">
        <w:rPr>
          <w:sz w:val="26"/>
          <w:szCs w:val="26"/>
        </w:rPr>
        <w:t>на ближайшей сессии Совета депутатов.</w:t>
      </w:r>
    </w:p>
    <w:p w:rsidR="00502828" w:rsidRPr="00343A8B" w:rsidRDefault="00502828" w:rsidP="00211513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Предложить к рассмотрению в соответствии с</w:t>
      </w:r>
      <w:r w:rsidR="004C058F">
        <w:rPr>
          <w:sz w:val="26"/>
          <w:szCs w:val="26"/>
        </w:rPr>
        <w:t xml:space="preserve"> </w:t>
      </w:r>
      <w:r>
        <w:rPr>
          <w:sz w:val="26"/>
          <w:szCs w:val="26"/>
        </w:rPr>
        <w:t>п.2.1. Устава Совета кандидатуры действующих главы Усть-Абаканского района Егоровой Е.В и председателя Совета депутатов Владимирова В.М.</w:t>
      </w:r>
    </w:p>
    <w:p w:rsidR="00502828" w:rsidRPr="00211513" w:rsidRDefault="00502828" w:rsidP="00211513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11513">
        <w:rPr>
          <w:sz w:val="26"/>
          <w:szCs w:val="26"/>
        </w:rPr>
        <w:t>Направить в исполнительную дирекцию информацию о принятом решении с приложением копии решения для документирования.</w:t>
      </w:r>
      <w:r w:rsidRPr="00211513">
        <w:rPr>
          <w:noProof/>
          <w:sz w:val="26"/>
          <w:szCs w:val="26"/>
        </w:rPr>
        <w:t xml:space="preserve"> </w:t>
      </w:r>
    </w:p>
    <w:p w:rsidR="00EB297F" w:rsidRPr="00CC0FEB" w:rsidRDefault="00EB297F" w:rsidP="00EB297F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EB297F" w:rsidRPr="00CC0FEB" w:rsidRDefault="00EB297F" w:rsidP="00EB297F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16</w:t>
      </w:r>
      <w:r w:rsidRPr="00CC0FEB">
        <w:rPr>
          <w:sz w:val="26"/>
          <w:szCs w:val="26"/>
        </w:rPr>
        <w:t>; «против» - 0; «воздержались» - 0.</w:t>
      </w:r>
    </w:p>
    <w:p w:rsidR="00EB297F" w:rsidRDefault="00EB297F" w:rsidP="00EB297F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502828" w:rsidRDefault="00502828" w:rsidP="00EB297F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502828" w:rsidRDefault="00502828" w:rsidP="00502828">
      <w:pPr>
        <w:pStyle w:val="20"/>
        <w:numPr>
          <w:ilvl w:val="0"/>
          <w:numId w:val="2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502828" w:rsidRPr="00A9747E" w:rsidRDefault="00502828" w:rsidP="00502828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B6E3D">
        <w:rPr>
          <w:b/>
          <w:sz w:val="26"/>
          <w:szCs w:val="26"/>
        </w:rPr>
        <w:t xml:space="preserve">СЛУШАЛИ: </w:t>
      </w:r>
      <w:proofErr w:type="spellStart"/>
      <w:r>
        <w:rPr>
          <w:b/>
          <w:sz w:val="26"/>
          <w:szCs w:val="26"/>
        </w:rPr>
        <w:t>Челтыгмашева</w:t>
      </w:r>
      <w:proofErr w:type="spellEnd"/>
      <w:r>
        <w:rPr>
          <w:b/>
          <w:sz w:val="26"/>
          <w:szCs w:val="26"/>
        </w:rPr>
        <w:t xml:space="preserve"> А.В. «</w:t>
      </w:r>
      <w:r>
        <w:rPr>
          <w:sz w:val="26"/>
          <w:szCs w:val="26"/>
        </w:rPr>
        <w:t>Об оплате членских взносов в Ассоциацию «Совет МО РХ» на 01.06.2020</w:t>
      </w:r>
      <w:r w:rsidR="00000D5C">
        <w:rPr>
          <w:sz w:val="26"/>
          <w:szCs w:val="26"/>
        </w:rPr>
        <w:t>г.».</w:t>
      </w:r>
    </w:p>
    <w:p w:rsidR="00502828" w:rsidRPr="00472D65" w:rsidRDefault="00502828" w:rsidP="00502828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  <w:r>
        <w:rPr>
          <w:b/>
          <w:sz w:val="26"/>
          <w:szCs w:val="26"/>
        </w:rPr>
        <w:t xml:space="preserve"> </w:t>
      </w:r>
      <w:r w:rsidR="00EE724E" w:rsidRPr="00EE724E">
        <w:rPr>
          <w:sz w:val="26"/>
          <w:szCs w:val="26"/>
        </w:rPr>
        <w:t>Шахрай М.А.,</w:t>
      </w:r>
      <w:r w:rsidR="00EE724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Соколик Н. М.</w:t>
      </w:r>
      <w:r w:rsidR="00EE724E">
        <w:rPr>
          <w:sz w:val="26"/>
          <w:szCs w:val="26"/>
        </w:rPr>
        <w:t>, Зайцев С.Н.. Дьяченко А.А.</w:t>
      </w:r>
    </w:p>
    <w:p w:rsidR="00502828" w:rsidRDefault="00502828" w:rsidP="00502828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691C2D">
        <w:rPr>
          <w:b/>
          <w:sz w:val="26"/>
          <w:szCs w:val="26"/>
        </w:rPr>
        <w:t>РЕШИЛИ:</w:t>
      </w:r>
    </w:p>
    <w:p w:rsidR="00EE724E" w:rsidRPr="00EE724E" w:rsidRDefault="00EE724E" w:rsidP="00EE724E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ind w:left="0" w:firstLine="774"/>
        <w:jc w:val="both"/>
        <w:rPr>
          <w:sz w:val="26"/>
          <w:szCs w:val="26"/>
        </w:rPr>
      </w:pPr>
      <w:r w:rsidRPr="00EE724E">
        <w:rPr>
          <w:sz w:val="26"/>
          <w:szCs w:val="26"/>
        </w:rPr>
        <w:t>Рекомендовать членам Ассоциации срочно погасить имеющуюся задолженность;</w:t>
      </w:r>
    </w:p>
    <w:p w:rsidR="00EE724E" w:rsidRPr="00EE724E" w:rsidRDefault="00EE724E" w:rsidP="00EE724E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ind w:left="0" w:firstLine="769"/>
        <w:jc w:val="both"/>
        <w:rPr>
          <w:sz w:val="26"/>
          <w:szCs w:val="26"/>
        </w:rPr>
      </w:pPr>
      <w:r w:rsidRPr="00EE724E">
        <w:rPr>
          <w:sz w:val="26"/>
          <w:szCs w:val="26"/>
        </w:rPr>
        <w:t xml:space="preserve"> Членам Ассоциации СМО РХ: г. Черногорск и Боградский район сделать замечание о задолженности более 5 лет и рекомендовать начать погашение  исходя из 1/12 от имеющегося долга.</w:t>
      </w:r>
    </w:p>
    <w:p w:rsidR="00502828" w:rsidRPr="00CC0FEB" w:rsidRDefault="00502828" w:rsidP="00502828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502828" w:rsidRPr="00CC0FEB" w:rsidRDefault="00502828" w:rsidP="00502828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16</w:t>
      </w:r>
      <w:r w:rsidRPr="00CC0FEB">
        <w:rPr>
          <w:sz w:val="26"/>
          <w:szCs w:val="26"/>
        </w:rPr>
        <w:t>; «против» - 0; «воздержались» - 0.</w:t>
      </w:r>
    </w:p>
    <w:p w:rsidR="00502828" w:rsidRPr="00CC0FEB" w:rsidRDefault="00502828" w:rsidP="00502828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502828" w:rsidRPr="00CC0FEB" w:rsidRDefault="00502828" w:rsidP="00EB297F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EB297F" w:rsidRPr="00CC0FEB" w:rsidRDefault="00014253" w:rsidP="003B3189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41910</wp:posOffset>
            </wp:positionV>
            <wp:extent cx="1395730" cy="1033780"/>
            <wp:effectExtent l="19050" t="0" r="0" b="0"/>
            <wp:wrapNone/>
            <wp:docPr id="1" name="Рисунок 1" descr="C:\Users\Admin\Desktop\разное\Факсимилье\Подпись челтыгм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ное\Факсимилье\Подпись челтыгмаше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189" w:rsidRPr="00CC0FEB" w:rsidRDefault="003B3189" w:rsidP="004579AF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4579AF" w:rsidRPr="005B5AF1" w:rsidRDefault="004579AF" w:rsidP="004579A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579AF" w:rsidRDefault="004579AF" w:rsidP="004579AF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Совета                                                            </w:t>
      </w:r>
      <w:r>
        <w:rPr>
          <w:sz w:val="26"/>
          <w:szCs w:val="26"/>
        </w:rPr>
        <w:t xml:space="preserve">А. 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014253" w:rsidRDefault="00014253" w:rsidP="004579AF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14253" w:rsidRDefault="00014253" w:rsidP="004579AF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14253" w:rsidRDefault="00014253" w:rsidP="004579AF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14253" w:rsidRPr="00671C39" w:rsidRDefault="00014253" w:rsidP="004579AF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579AF" w:rsidRDefault="00173104" w:rsidP="004579A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92075</wp:posOffset>
            </wp:positionV>
            <wp:extent cx="1624330" cy="892175"/>
            <wp:effectExtent l="19050" t="0" r="0" b="0"/>
            <wp:wrapNone/>
            <wp:docPr id="2" name="Рисунок 4" descr="C:\Users\User\Desktop\роспис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пись 00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9AF" w:rsidRDefault="004579AF" w:rsidP="004579A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</w:t>
      </w:r>
    </w:p>
    <w:p w:rsidR="004579AF" w:rsidRDefault="004579AF" w:rsidP="004579AF">
      <w:pPr>
        <w:tabs>
          <w:tab w:val="left" w:pos="426"/>
        </w:tabs>
        <w:spacing w:line="276" w:lineRule="auto"/>
        <w:ind w:left="-567" w:firstLine="567"/>
        <w:jc w:val="both"/>
      </w:pPr>
      <w:r>
        <w:rPr>
          <w:sz w:val="26"/>
          <w:szCs w:val="26"/>
        </w:rPr>
        <w:t xml:space="preserve">Правления </w:t>
      </w:r>
      <w:r w:rsidRPr="00671C39">
        <w:rPr>
          <w:sz w:val="26"/>
          <w:szCs w:val="26"/>
        </w:rPr>
        <w:t>Совета                                                                     Н.М. Соколик</w:t>
      </w:r>
    </w:p>
    <w:p w:rsidR="00FD433D" w:rsidRDefault="005A1B81"/>
    <w:sectPr w:rsidR="00FD433D" w:rsidSect="000A07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81" w:rsidRDefault="005A1B81">
      <w:r>
        <w:separator/>
      </w:r>
    </w:p>
  </w:endnote>
  <w:endnote w:type="continuationSeparator" w:id="0">
    <w:p w:rsidR="005A1B81" w:rsidRDefault="005A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5A1B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5A1B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5A1B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81" w:rsidRDefault="005A1B81">
      <w:r>
        <w:separator/>
      </w:r>
    </w:p>
  </w:footnote>
  <w:footnote w:type="continuationSeparator" w:id="0">
    <w:p w:rsidR="005A1B81" w:rsidRDefault="005A1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5A1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5A1B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5A1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B7"/>
    <w:multiLevelType w:val="multilevel"/>
    <w:tmpl w:val="21225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8746D0F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0BA0303B"/>
    <w:multiLevelType w:val="hybridMultilevel"/>
    <w:tmpl w:val="1B947C3E"/>
    <w:lvl w:ilvl="0" w:tplc="AD2CDB4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0C082ED7"/>
    <w:multiLevelType w:val="hybridMultilevel"/>
    <w:tmpl w:val="4940763C"/>
    <w:lvl w:ilvl="0" w:tplc="1688D726">
      <w:start w:val="1"/>
      <w:numFmt w:val="decimal"/>
      <w:lvlText w:val="%1."/>
      <w:lvlJc w:val="left"/>
      <w:pPr>
        <w:ind w:left="2388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845B94"/>
    <w:multiLevelType w:val="hybridMultilevel"/>
    <w:tmpl w:val="476C6A86"/>
    <w:lvl w:ilvl="0" w:tplc="9F8076A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05C4836"/>
    <w:multiLevelType w:val="multilevel"/>
    <w:tmpl w:val="21225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13FA231C"/>
    <w:multiLevelType w:val="multilevel"/>
    <w:tmpl w:val="4296C6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>
    <w:nsid w:val="17137065"/>
    <w:multiLevelType w:val="hybridMultilevel"/>
    <w:tmpl w:val="434E8E1A"/>
    <w:lvl w:ilvl="0" w:tplc="4BC88DD8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1CD25BF2"/>
    <w:multiLevelType w:val="multilevel"/>
    <w:tmpl w:val="419417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457150A7"/>
    <w:multiLevelType w:val="hybridMultilevel"/>
    <w:tmpl w:val="A8A44ECC"/>
    <w:lvl w:ilvl="0" w:tplc="AF3E4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819DA"/>
    <w:multiLevelType w:val="hybridMultilevel"/>
    <w:tmpl w:val="FEB89000"/>
    <w:lvl w:ilvl="0" w:tplc="0B504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9AF"/>
    <w:rsid w:val="00000D5C"/>
    <w:rsid w:val="00014253"/>
    <w:rsid w:val="00065209"/>
    <w:rsid w:val="00173104"/>
    <w:rsid w:val="00211513"/>
    <w:rsid w:val="003B3189"/>
    <w:rsid w:val="004579AF"/>
    <w:rsid w:val="004C058F"/>
    <w:rsid w:val="00502828"/>
    <w:rsid w:val="005A1B81"/>
    <w:rsid w:val="005D7090"/>
    <w:rsid w:val="00677C4A"/>
    <w:rsid w:val="00685019"/>
    <w:rsid w:val="00691C2D"/>
    <w:rsid w:val="006E4DA9"/>
    <w:rsid w:val="00722E90"/>
    <w:rsid w:val="00770791"/>
    <w:rsid w:val="007F34D5"/>
    <w:rsid w:val="008E0789"/>
    <w:rsid w:val="009C023D"/>
    <w:rsid w:val="009C5122"/>
    <w:rsid w:val="00A3661C"/>
    <w:rsid w:val="00A9747E"/>
    <w:rsid w:val="00B7354B"/>
    <w:rsid w:val="00BA61FB"/>
    <w:rsid w:val="00BE1F09"/>
    <w:rsid w:val="00C632CA"/>
    <w:rsid w:val="00C82502"/>
    <w:rsid w:val="00CA076C"/>
    <w:rsid w:val="00CD1608"/>
    <w:rsid w:val="00CD530B"/>
    <w:rsid w:val="00CD56F6"/>
    <w:rsid w:val="00CD64EE"/>
    <w:rsid w:val="00CF5130"/>
    <w:rsid w:val="00D35B87"/>
    <w:rsid w:val="00D7020D"/>
    <w:rsid w:val="00D849EF"/>
    <w:rsid w:val="00EB297F"/>
    <w:rsid w:val="00E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79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579AF"/>
    <w:pPr>
      <w:ind w:left="720"/>
      <w:contextualSpacing/>
    </w:pPr>
  </w:style>
  <w:style w:type="table" w:styleId="a4">
    <w:name w:val="Table Grid"/>
    <w:basedOn w:val="a1"/>
    <w:uiPriority w:val="59"/>
    <w:rsid w:val="0045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7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7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579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9AF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4579AF"/>
    <w:pPr>
      <w:spacing w:before="100" w:beforeAutospacing="1" w:after="100" w:afterAutospacing="1"/>
    </w:pPr>
  </w:style>
  <w:style w:type="character" w:styleId="aa">
    <w:name w:val="Hyperlink"/>
    <w:rsid w:val="003B3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79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579AF"/>
    <w:pPr>
      <w:ind w:left="720"/>
      <w:contextualSpacing/>
    </w:pPr>
  </w:style>
  <w:style w:type="table" w:styleId="a4">
    <w:name w:val="Table Grid"/>
    <w:basedOn w:val="a1"/>
    <w:uiPriority w:val="59"/>
    <w:rsid w:val="0045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7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7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579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9AF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4579AF"/>
    <w:pPr>
      <w:spacing w:before="100" w:beforeAutospacing="1" w:after="100" w:afterAutospacing="1"/>
    </w:pPr>
  </w:style>
  <w:style w:type="character" w:styleId="aa">
    <w:name w:val="Hyperlink"/>
    <w:rsid w:val="003B31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9486A08CA19967FA18EC9FB62B126513381A29C27C689DA74841CD44D1D9428B855F9B6702AAE82B859D0E24979E32E53B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o.rh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19486A08CA19967FA18EC9FB62B126513381A29C27C689DA74841CD44D1D9428B855F9B6702AAE82B859D0E24979E32E53B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19486A08CA19967FA18EC9FB62B126513381A29C27C689DA74841CD44D1D9428B855F9B6702AAE82B859D0E24979E32E53B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19</cp:revision>
  <cp:lastPrinted>2020-07-16T04:58:00Z</cp:lastPrinted>
  <dcterms:created xsi:type="dcterms:W3CDTF">2020-06-29T09:10:00Z</dcterms:created>
  <dcterms:modified xsi:type="dcterms:W3CDTF">2020-09-11T08:37:00Z</dcterms:modified>
</cp:coreProperties>
</file>