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1740A4" w:rsidRDefault="001740A4" w:rsidP="001740A4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1740A4" w:rsidRDefault="001740A4" w:rsidP="001740A4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НОВОМАРЬЯСОВСКИЙ СЕЛЬСОВЕТ</w:t>
      </w:r>
    </w:p>
    <w:p w:rsidR="001740A4" w:rsidRDefault="001740A4" w:rsidP="001740A4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ОРДЖОНИКИДЗЕВСКОГОРАЙОНА</w:t>
      </w:r>
    </w:p>
    <w:p w:rsidR="001740A4" w:rsidRDefault="001740A4" w:rsidP="001740A4">
      <w:pPr>
        <w:spacing w:after="0" w:line="240" w:lineRule="auto"/>
        <w:ind w:left="-284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РЕСПУБЛИКИ ХАКАСИЯ</w:t>
      </w:r>
    </w:p>
    <w:p w:rsidR="001740A4" w:rsidRDefault="001740A4" w:rsidP="001740A4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1740A4" w:rsidRDefault="001740A4" w:rsidP="001740A4">
      <w:pPr>
        <w:spacing w:after="0" w:line="240" w:lineRule="auto"/>
        <w:ind w:left="-284" w:right="-1"/>
        <w:rPr>
          <w:rFonts w:ascii="Times New Roman" w:hAnsi="Times New Roman"/>
          <w:b/>
          <w:sz w:val="28"/>
          <w:szCs w:val="28"/>
        </w:rPr>
      </w:pPr>
    </w:p>
    <w:p w:rsidR="001740A4" w:rsidRPr="001740A4" w:rsidRDefault="001740A4" w:rsidP="001740A4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1740A4">
        <w:rPr>
          <w:rFonts w:ascii="Times New Roman" w:hAnsi="Times New Roman"/>
          <w:b/>
          <w:sz w:val="26"/>
          <w:szCs w:val="26"/>
        </w:rPr>
        <w:t>Глава</w:t>
      </w:r>
    </w:p>
    <w:p w:rsidR="001740A4" w:rsidRPr="001740A4" w:rsidRDefault="001740A4" w:rsidP="001740A4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1740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740A4">
        <w:rPr>
          <w:rFonts w:ascii="Times New Roman" w:hAnsi="Times New Roman"/>
          <w:b/>
          <w:sz w:val="26"/>
          <w:szCs w:val="26"/>
        </w:rPr>
        <w:t>Новомарьясовского</w:t>
      </w:r>
      <w:proofErr w:type="spellEnd"/>
      <w:r w:rsidRPr="001740A4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1740A4" w:rsidRPr="001740A4" w:rsidRDefault="001740A4" w:rsidP="001740A4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1740A4">
        <w:rPr>
          <w:rFonts w:ascii="Times New Roman" w:hAnsi="Times New Roman"/>
          <w:b/>
          <w:sz w:val="26"/>
          <w:szCs w:val="26"/>
        </w:rPr>
        <w:t xml:space="preserve">Орджоникидзевского района </w:t>
      </w:r>
    </w:p>
    <w:p w:rsidR="001740A4" w:rsidRDefault="001740A4" w:rsidP="001740A4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1740A4">
        <w:rPr>
          <w:rFonts w:ascii="Times New Roman" w:hAnsi="Times New Roman"/>
          <w:b/>
          <w:sz w:val="26"/>
          <w:szCs w:val="26"/>
        </w:rPr>
        <w:t>Республики Хакасия</w:t>
      </w:r>
    </w:p>
    <w:p w:rsidR="001740A4" w:rsidRDefault="001740A4" w:rsidP="001740A4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1740A4" w:rsidRPr="00BB318C" w:rsidRDefault="001740A4" w:rsidP="001740A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740A4" w:rsidRDefault="00524B7C" w:rsidP="001740A4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Машков</w:t>
      </w:r>
    </w:p>
    <w:p w:rsidR="001740A4" w:rsidRPr="001740A4" w:rsidRDefault="001740A4" w:rsidP="001740A4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16"/>
          <w:szCs w:val="16"/>
        </w:rPr>
      </w:pPr>
    </w:p>
    <w:p w:rsidR="001740A4" w:rsidRDefault="00524B7C" w:rsidP="001740A4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Владимир Владимирович</w:t>
      </w: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8"/>
          <w:szCs w:val="28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8"/>
          <w:szCs w:val="28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8"/>
          <w:szCs w:val="28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1740A4" w:rsidRDefault="001740A4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Родился </w:t>
      </w:r>
      <w:r w:rsidR="00524B7C">
        <w:rPr>
          <w:rFonts w:ascii="Times New Roman" w:hAnsi="Times New Roman"/>
          <w:sz w:val="28"/>
          <w:szCs w:val="28"/>
        </w:rPr>
        <w:t>28сентя</w:t>
      </w:r>
      <w:r>
        <w:rPr>
          <w:rFonts w:ascii="Times New Roman" w:hAnsi="Times New Roman"/>
          <w:sz w:val="28"/>
          <w:szCs w:val="28"/>
        </w:rPr>
        <w:t>бря 19</w:t>
      </w:r>
      <w:r w:rsidR="00524B7C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524B7C" w:rsidRDefault="00524B7C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</w:p>
    <w:p w:rsidR="001740A4" w:rsidRPr="001740A4" w:rsidRDefault="001740A4" w:rsidP="001740A4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740A4">
        <w:rPr>
          <w:rFonts w:ascii="Times New Roman" w:hAnsi="Times New Roman"/>
          <w:b/>
          <w:sz w:val="28"/>
          <w:szCs w:val="28"/>
        </w:rPr>
        <w:lastRenderedPageBreak/>
        <w:t>Новомарьясовский</w:t>
      </w:r>
      <w:proofErr w:type="spellEnd"/>
      <w:r w:rsidRPr="001740A4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740A4" w:rsidRPr="001740A4" w:rsidRDefault="001740A4" w:rsidP="001740A4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1740A4" w:rsidRDefault="001740A4" w:rsidP="00620319">
      <w:pPr>
        <w:spacing w:after="0" w:line="240" w:lineRule="auto"/>
        <w:ind w:left="-284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Новомарьясовский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входит 5 населенных пунктов: село </w:t>
      </w:r>
      <w:proofErr w:type="spellStart"/>
      <w:r>
        <w:rPr>
          <w:rFonts w:ascii="Times New Roman" w:hAnsi="Times New Roman"/>
          <w:sz w:val="28"/>
          <w:szCs w:val="28"/>
        </w:rPr>
        <w:t>Новомарьясово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/>
          <w:sz w:val="28"/>
          <w:szCs w:val="28"/>
        </w:rPr>
        <w:t>Горюново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/>
          <w:sz w:val="28"/>
          <w:szCs w:val="28"/>
        </w:rPr>
        <w:t>Когунек</w:t>
      </w:r>
      <w:proofErr w:type="spellEnd"/>
      <w:r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/>
          <w:sz w:val="28"/>
          <w:szCs w:val="28"/>
        </w:rPr>
        <w:t>Конгарово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/>
          <w:sz w:val="28"/>
          <w:szCs w:val="28"/>
        </w:rPr>
        <w:t>Монастырево</w:t>
      </w:r>
      <w:proofErr w:type="spellEnd"/>
      <w:r>
        <w:rPr>
          <w:rFonts w:ascii="Times New Roman" w:hAnsi="Times New Roman"/>
          <w:sz w:val="28"/>
          <w:szCs w:val="28"/>
        </w:rPr>
        <w:t xml:space="preserve">. Административным центром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Новомарьясовский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является село </w:t>
      </w:r>
      <w:proofErr w:type="spellStart"/>
      <w:r>
        <w:rPr>
          <w:rFonts w:ascii="Times New Roman" w:hAnsi="Times New Roman"/>
          <w:sz w:val="28"/>
          <w:szCs w:val="28"/>
        </w:rPr>
        <w:t>Новомарьясово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740A4" w:rsidRDefault="001740A4" w:rsidP="00620319">
      <w:pPr>
        <w:spacing w:after="0" w:line="240" w:lineRule="auto"/>
        <w:ind w:left="-284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севере граница </w:t>
      </w:r>
      <w:proofErr w:type="spellStart"/>
      <w:r>
        <w:rPr>
          <w:rFonts w:ascii="Times New Roman" w:hAnsi="Times New Roman"/>
          <w:sz w:val="28"/>
          <w:szCs w:val="28"/>
        </w:rPr>
        <w:t>Новомарьясовского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проходит по реке Чулым и уходит на юг по урочищу </w:t>
      </w:r>
      <w:proofErr w:type="spellStart"/>
      <w:r>
        <w:rPr>
          <w:rFonts w:ascii="Times New Roman" w:hAnsi="Times New Roman"/>
          <w:sz w:val="28"/>
          <w:szCs w:val="28"/>
        </w:rPr>
        <w:t>Сукино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горе </w:t>
      </w:r>
      <w:proofErr w:type="spellStart"/>
      <w:r>
        <w:rPr>
          <w:rFonts w:ascii="Times New Roman" w:hAnsi="Times New Roman"/>
          <w:sz w:val="28"/>
          <w:szCs w:val="28"/>
        </w:rPr>
        <w:t>Засопка</w:t>
      </w:r>
      <w:proofErr w:type="spellEnd"/>
      <w:r>
        <w:rPr>
          <w:rFonts w:ascii="Times New Roman" w:hAnsi="Times New Roman"/>
          <w:sz w:val="28"/>
          <w:szCs w:val="28"/>
        </w:rPr>
        <w:t xml:space="preserve"> до автодороги </w:t>
      </w:r>
      <w:proofErr w:type="spellStart"/>
      <w:r>
        <w:rPr>
          <w:rFonts w:ascii="Times New Roman" w:hAnsi="Times New Roman"/>
          <w:sz w:val="28"/>
          <w:szCs w:val="28"/>
        </w:rPr>
        <w:t>Копьево-Новомарьясово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по ручью </w:t>
      </w:r>
      <w:proofErr w:type="spellStart"/>
      <w:r>
        <w:rPr>
          <w:rFonts w:ascii="Times New Roman" w:hAnsi="Times New Roman"/>
          <w:sz w:val="28"/>
          <w:szCs w:val="28"/>
        </w:rPr>
        <w:t>Шалоболка</w:t>
      </w:r>
      <w:proofErr w:type="spellEnd"/>
      <w:r>
        <w:rPr>
          <w:rFonts w:ascii="Times New Roman" w:hAnsi="Times New Roman"/>
          <w:sz w:val="28"/>
          <w:szCs w:val="28"/>
        </w:rPr>
        <w:t xml:space="preserve">. На западе граница проходит по горе Рудничная. На востоке граница проходит вдоль лесополос административной границы Новоселовского района Красноярского края. На юге граничит с территорией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Копьевский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по лесному массиву и реке Верхняя Речка. </w:t>
      </w:r>
    </w:p>
    <w:p w:rsidR="001740A4" w:rsidRDefault="001740A4" w:rsidP="00620319">
      <w:pPr>
        <w:spacing w:after="0" w:line="240" w:lineRule="auto"/>
        <w:ind w:left="-284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Связь между населенными пунктами осуществляется по дороге межмуниципального значения. Ближайшая железнодорожная станция расположена в поселке Копьево.</w:t>
      </w:r>
    </w:p>
    <w:p w:rsidR="001740A4" w:rsidRDefault="001740A4" w:rsidP="00620319">
      <w:pPr>
        <w:spacing w:after="0" w:line="240" w:lineRule="auto"/>
        <w:ind w:left="-284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Общая площадь сельского поселения составляет 66,309 тыс.га. </w:t>
      </w:r>
    </w:p>
    <w:p w:rsidR="001740A4" w:rsidRDefault="001740A4" w:rsidP="00620319">
      <w:pPr>
        <w:spacing w:after="0" w:line="240" w:lineRule="auto"/>
        <w:ind w:left="-284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Новомарьясовский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по своей структуре принадлежит к агропромышленному комплексу. Основные направления производственной деятельности сельскохозяйственного предприятия: животноводство, растениеводство, реализация сельскохозяйственной продукции. </w:t>
      </w: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1740A4" w:rsidRDefault="001740A4" w:rsidP="001740A4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318C">
        <w:rPr>
          <w:rFonts w:ascii="Times New Roman" w:hAnsi="Times New Roman"/>
          <w:b/>
          <w:sz w:val="28"/>
          <w:szCs w:val="28"/>
        </w:rPr>
        <w:t xml:space="preserve">Сведения об административно-территориальном устройстве муниципального образования </w:t>
      </w:r>
      <w:proofErr w:type="spellStart"/>
      <w:r w:rsidRPr="00BB318C">
        <w:rPr>
          <w:rFonts w:ascii="Times New Roman" w:hAnsi="Times New Roman"/>
          <w:b/>
          <w:sz w:val="28"/>
          <w:szCs w:val="28"/>
        </w:rPr>
        <w:t>Новомарьясовский</w:t>
      </w:r>
      <w:proofErr w:type="spellEnd"/>
      <w:r w:rsidRPr="00BB318C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1740A4" w:rsidRDefault="001740A4" w:rsidP="001740A4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4500"/>
      </w:tblGrid>
      <w:tr w:rsidR="001740A4" w:rsidRPr="00BB318C" w:rsidTr="002458F9">
        <w:trPr>
          <w:trHeight w:val="330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Новомарьясовский</w:t>
            </w:r>
            <w:proofErr w:type="spellEnd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сельсовет</w:t>
            </w:r>
          </w:p>
        </w:tc>
      </w:tr>
      <w:tr w:rsidR="001740A4" w:rsidRPr="00BB318C" w:rsidTr="002458F9">
        <w:trPr>
          <w:trHeight w:val="330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Административный центр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село </w:t>
            </w:r>
            <w:proofErr w:type="spellStart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Новомарьясово</w:t>
            </w:r>
            <w:proofErr w:type="spellEnd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740A4" w:rsidRPr="00BB318C" w:rsidTr="002458F9">
        <w:trPr>
          <w:trHeight w:val="660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Исполнительный орган власти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Новомарьясовского</w:t>
            </w:r>
            <w:proofErr w:type="spellEnd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сельсовета </w:t>
            </w:r>
          </w:p>
        </w:tc>
      </w:tr>
      <w:tr w:rsidR="001740A4" w:rsidRPr="00BB318C" w:rsidTr="002458F9">
        <w:trPr>
          <w:trHeight w:val="990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Республика Хакасия Орджоникидзевский район село </w:t>
            </w:r>
            <w:proofErr w:type="spellStart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Новомарьясово</w:t>
            </w:r>
            <w:proofErr w:type="spellEnd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 ул. Ленина, 1</w:t>
            </w:r>
          </w:p>
        </w:tc>
      </w:tr>
      <w:tr w:rsidR="001740A4" w:rsidRPr="00BB318C" w:rsidTr="00620319">
        <w:trPr>
          <w:trHeight w:val="546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8(39036)-26-4-69</w:t>
            </w:r>
          </w:p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8(39036)-26-3-94</w:t>
            </w:r>
          </w:p>
        </w:tc>
      </w:tr>
      <w:tr w:rsidR="001740A4" w:rsidRPr="00BB318C" w:rsidTr="002458F9">
        <w:trPr>
          <w:trHeight w:val="690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Представительный орган власти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Совет депутатов </w:t>
            </w:r>
            <w:proofErr w:type="spellStart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Новомарьясовского</w:t>
            </w:r>
            <w:proofErr w:type="spellEnd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сельсовета </w:t>
            </w:r>
          </w:p>
        </w:tc>
      </w:tr>
      <w:tr w:rsidR="001740A4" w:rsidRPr="00BB318C" w:rsidTr="002458F9">
        <w:trPr>
          <w:trHeight w:val="990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Республика Хакасия Орджоникидзевский район село </w:t>
            </w:r>
            <w:proofErr w:type="spellStart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Новомарьясово</w:t>
            </w:r>
            <w:proofErr w:type="spellEnd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 ул. Ленина, 1</w:t>
            </w:r>
          </w:p>
        </w:tc>
      </w:tr>
      <w:tr w:rsidR="001740A4" w:rsidRPr="00BB318C" w:rsidTr="002458F9">
        <w:trPr>
          <w:trHeight w:val="660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Дата, номер регистрации Устава МО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26.01.2006 г. № RU 195053042006001</w:t>
            </w:r>
          </w:p>
        </w:tc>
      </w:tr>
      <w:tr w:rsidR="001740A4" w:rsidRPr="00BB318C" w:rsidTr="002458F9">
        <w:trPr>
          <w:trHeight w:val="583"/>
        </w:trPr>
        <w:tc>
          <w:tcPr>
            <w:tcW w:w="5140" w:type="dxa"/>
            <w:shd w:val="clear" w:color="auto" w:fill="auto"/>
            <w:vAlign w:val="center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ИНН/КПП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1908003248/190801001</w:t>
            </w:r>
          </w:p>
        </w:tc>
      </w:tr>
      <w:tr w:rsidR="001740A4" w:rsidRPr="00BB318C" w:rsidTr="002458F9">
        <w:trPr>
          <w:trHeight w:val="583"/>
        </w:trPr>
        <w:tc>
          <w:tcPr>
            <w:tcW w:w="5140" w:type="dxa"/>
            <w:shd w:val="clear" w:color="auto" w:fill="auto"/>
            <w:vAlign w:val="center"/>
            <w:hideMark/>
          </w:tcPr>
          <w:p w:rsidR="001740A4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ОГРН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1061903002259</w:t>
            </w:r>
          </w:p>
        </w:tc>
      </w:tr>
      <w:tr w:rsidR="001740A4" w:rsidRPr="00BB318C" w:rsidTr="00620319">
        <w:trPr>
          <w:trHeight w:val="1948"/>
        </w:trPr>
        <w:tc>
          <w:tcPr>
            <w:tcW w:w="5140" w:type="dxa"/>
            <w:shd w:val="clear" w:color="auto" w:fill="auto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Перечень поселений входящих в состав муниципального образования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620319" w:rsidRDefault="001740A4" w:rsidP="0062031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1)с. </w:t>
            </w:r>
            <w:proofErr w:type="spellStart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Новомарьясово</w:t>
            </w:r>
            <w:proofErr w:type="spellEnd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2) д. </w:t>
            </w:r>
            <w:proofErr w:type="spellStart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Горюново</w:t>
            </w:r>
            <w:proofErr w:type="spellEnd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3) д. </w:t>
            </w:r>
            <w:proofErr w:type="spellStart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Конгарово</w:t>
            </w:r>
            <w:proofErr w:type="spellEnd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     </w:t>
            </w:r>
          </w:p>
          <w:p w:rsidR="001740A4" w:rsidRPr="00BB318C" w:rsidRDefault="00620319" w:rsidP="0062031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4) </w:t>
            </w:r>
            <w:r w:rsidR="001740A4"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1740A4" w:rsidRPr="00BB318C">
              <w:rPr>
                <w:rFonts w:ascii="Times New Roman" w:eastAsia="Times New Roman" w:hAnsi="Times New Roman"/>
                <w:sz w:val="26"/>
                <w:szCs w:val="26"/>
              </w:rPr>
              <w:t>Когунек</w:t>
            </w:r>
            <w:proofErr w:type="spellEnd"/>
            <w:r w:rsidR="001740A4"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5) д. </w:t>
            </w:r>
            <w:proofErr w:type="spellStart"/>
            <w:r w:rsidR="001740A4" w:rsidRPr="00BB318C">
              <w:rPr>
                <w:rFonts w:ascii="Times New Roman" w:eastAsia="Times New Roman" w:hAnsi="Times New Roman"/>
                <w:sz w:val="26"/>
                <w:szCs w:val="26"/>
              </w:rPr>
              <w:t>Монастырево</w:t>
            </w:r>
            <w:proofErr w:type="spellEnd"/>
            <w:r w:rsidR="001740A4"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</w:t>
            </w:r>
          </w:p>
        </w:tc>
      </w:tr>
      <w:tr w:rsidR="001740A4" w:rsidRPr="00BB318C" w:rsidTr="002458F9">
        <w:trPr>
          <w:trHeight w:val="705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Расстояние (км) от административного центра муниципального образования до г. Абакана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280 км </w:t>
            </w:r>
          </w:p>
        </w:tc>
      </w:tr>
      <w:tr w:rsidR="001740A4" w:rsidRPr="00BB318C" w:rsidTr="002458F9">
        <w:trPr>
          <w:trHeight w:val="990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Расстояние от административного центра поселений до административного центра муниципального образования района, км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 25 км                                                                                                             </w:t>
            </w:r>
          </w:p>
        </w:tc>
      </w:tr>
      <w:tr w:rsidR="001740A4" w:rsidRPr="00BB318C" w:rsidTr="002458F9">
        <w:trPr>
          <w:trHeight w:val="660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Площадь муниципального образования поселения, га 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9684</w:t>
            </w:r>
          </w:p>
        </w:tc>
      </w:tr>
      <w:tr w:rsidR="001740A4" w:rsidRPr="00BB318C" w:rsidTr="002458F9">
        <w:trPr>
          <w:trHeight w:val="330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Водные ресурсы, в т.ч.: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1908 км</w:t>
            </w:r>
          </w:p>
        </w:tc>
      </w:tr>
      <w:tr w:rsidR="001740A4" w:rsidRPr="00BB318C" w:rsidTr="002458F9">
        <w:trPr>
          <w:trHeight w:val="660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реки (протяженность на территории МО, название), км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Чулым - 1799 км.</w:t>
            </w:r>
          </w:p>
        </w:tc>
      </w:tr>
      <w:tr w:rsidR="001740A4" w:rsidRPr="00BB318C" w:rsidTr="002458F9">
        <w:trPr>
          <w:trHeight w:val="330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озера (площадь, название), кв.км.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B318C">
              <w:rPr>
                <w:rFonts w:ascii="Arial CYR" w:eastAsia="Times New Roman" w:hAnsi="Arial CYR" w:cs="Arial CYR"/>
                <w:sz w:val="26"/>
                <w:szCs w:val="26"/>
              </w:rPr>
              <w:t>0</w:t>
            </w:r>
          </w:p>
        </w:tc>
      </w:tr>
      <w:tr w:rsidR="001740A4" w:rsidRPr="00BB318C" w:rsidTr="002458F9">
        <w:trPr>
          <w:trHeight w:val="330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водохранилище (площадь, название) кв.км.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B318C">
              <w:rPr>
                <w:rFonts w:ascii="Arial CYR" w:eastAsia="Times New Roman" w:hAnsi="Arial CYR" w:cs="Arial CYR"/>
                <w:sz w:val="26"/>
                <w:szCs w:val="26"/>
              </w:rPr>
              <w:t>0</w:t>
            </w:r>
          </w:p>
        </w:tc>
      </w:tr>
      <w:tr w:rsidR="001740A4" w:rsidRPr="00BB318C" w:rsidTr="002458F9">
        <w:trPr>
          <w:trHeight w:val="345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искусственный водный объект кв.км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B318C">
              <w:rPr>
                <w:rFonts w:ascii="Arial CYR" w:eastAsia="Times New Roman" w:hAnsi="Arial CYR" w:cs="Arial CYR"/>
                <w:sz w:val="26"/>
                <w:szCs w:val="26"/>
              </w:rPr>
              <w:t>0</w:t>
            </w:r>
          </w:p>
        </w:tc>
      </w:tr>
    </w:tbl>
    <w:p w:rsidR="001740A4" w:rsidRDefault="001740A4" w:rsidP="001740A4">
      <w:pPr>
        <w:spacing w:after="0" w:line="240" w:lineRule="auto"/>
        <w:ind w:left="-284" w:right="-1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1740A4" w:rsidRPr="00BB318C" w:rsidRDefault="001740A4" w:rsidP="001740A4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 w:rsidRPr="008E05F3">
        <w:rPr>
          <w:rFonts w:ascii="Times New Roman" w:eastAsia="Times New Roman" w:hAnsi="Times New Roman"/>
          <w:b/>
          <w:bCs/>
          <w:sz w:val="26"/>
          <w:szCs w:val="26"/>
        </w:rPr>
        <w:t>Демографические сведения</w:t>
      </w: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1382"/>
        <w:gridCol w:w="1531"/>
      </w:tblGrid>
      <w:tr w:rsidR="001740A4" w:rsidRPr="008E05F3" w:rsidTr="002458F9">
        <w:trPr>
          <w:trHeight w:val="1005"/>
        </w:trPr>
        <w:tc>
          <w:tcPr>
            <w:tcW w:w="6663" w:type="dxa"/>
            <w:shd w:val="clear" w:color="auto" w:fill="auto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shd w:val="clear" w:color="auto" w:fill="auto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Ед. измерения</w:t>
            </w:r>
          </w:p>
        </w:tc>
        <w:tc>
          <w:tcPr>
            <w:tcW w:w="1531" w:type="dxa"/>
            <w:shd w:val="clear" w:color="auto" w:fill="auto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на              01.01.2017 г.</w:t>
            </w:r>
          </w:p>
        </w:tc>
      </w:tr>
      <w:tr w:rsidR="001740A4" w:rsidRPr="008E05F3" w:rsidTr="002458F9">
        <w:trPr>
          <w:trHeight w:val="330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Pr="008E05F3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 xml:space="preserve">Численность постоянного населения 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1973</w:t>
            </w:r>
          </w:p>
        </w:tc>
      </w:tr>
      <w:tr w:rsidR="001740A4" w:rsidRPr="008E05F3" w:rsidTr="002458F9">
        <w:trPr>
          <w:trHeight w:val="330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Pr="008E05F3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ужчины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966</w:t>
            </w:r>
          </w:p>
        </w:tc>
      </w:tr>
      <w:tr w:rsidR="001740A4" w:rsidRPr="008E05F3" w:rsidTr="002458F9">
        <w:trPr>
          <w:trHeight w:val="330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Pr="008E05F3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Ж</w:t>
            </w: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енщины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1007</w:t>
            </w:r>
          </w:p>
        </w:tc>
      </w:tr>
      <w:tr w:rsidR="001740A4" w:rsidRPr="008E05F3" w:rsidTr="002458F9">
        <w:trPr>
          <w:trHeight w:val="330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Детей до 1 года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</w:p>
        </w:tc>
      </w:tr>
      <w:tr w:rsidR="001740A4" w:rsidRPr="008E05F3" w:rsidTr="002458F9">
        <w:trPr>
          <w:trHeight w:val="330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Детей до 18 лет 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425</w:t>
            </w:r>
          </w:p>
        </w:tc>
      </w:tr>
      <w:tr w:rsidR="001740A4" w:rsidRPr="008E05F3" w:rsidTr="002458F9">
        <w:trPr>
          <w:trHeight w:val="360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Pr="008E05F3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пенсионеров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397</w:t>
            </w:r>
          </w:p>
        </w:tc>
      </w:tr>
      <w:tr w:rsidR="001740A4" w:rsidRPr="008E05F3" w:rsidTr="002458F9">
        <w:trPr>
          <w:trHeight w:val="421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Pr="008E05F3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рудоспособн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ых 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1191</w:t>
            </w:r>
          </w:p>
        </w:tc>
      </w:tr>
    </w:tbl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Pr="00BB318C" w:rsidRDefault="001740A4" w:rsidP="001740A4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Национальный состав муниципального образования</w:t>
      </w: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1382"/>
        <w:gridCol w:w="1531"/>
      </w:tblGrid>
      <w:tr w:rsidR="001740A4" w:rsidRPr="008E05F3" w:rsidTr="002458F9">
        <w:trPr>
          <w:trHeight w:val="1005"/>
        </w:trPr>
        <w:tc>
          <w:tcPr>
            <w:tcW w:w="6663" w:type="dxa"/>
            <w:shd w:val="clear" w:color="auto" w:fill="auto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382" w:type="dxa"/>
            <w:shd w:val="clear" w:color="auto" w:fill="auto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Ед. измерения</w:t>
            </w:r>
          </w:p>
        </w:tc>
        <w:tc>
          <w:tcPr>
            <w:tcW w:w="1531" w:type="dxa"/>
            <w:shd w:val="clear" w:color="auto" w:fill="auto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Показатель </w:t>
            </w:r>
          </w:p>
        </w:tc>
      </w:tr>
      <w:tr w:rsidR="001740A4" w:rsidRPr="008E05F3" w:rsidTr="002458F9">
        <w:trPr>
          <w:trHeight w:val="330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Pr="008E05F3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Русские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1375</w:t>
            </w:r>
          </w:p>
        </w:tc>
      </w:tr>
      <w:tr w:rsidR="001740A4" w:rsidRPr="008E05F3" w:rsidTr="002458F9">
        <w:trPr>
          <w:trHeight w:val="330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Pr="008E05F3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Хакасы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470</w:t>
            </w:r>
          </w:p>
        </w:tc>
      </w:tr>
      <w:tr w:rsidR="001740A4" w:rsidRPr="008E05F3" w:rsidTr="002458F9">
        <w:trPr>
          <w:trHeight w:val="330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Pr="008E05F3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Немцы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54</w:t>
            </w:r>
          </w:p>
        </w:tc>
      </w:tr>
      <w:tr w:rsidR="001740A4" w:rsidRPr="008E05F3" w:rsidTr="002458F9">
        <w:trPr>
          <w:trHeight w:val="330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Татары  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</w:tr>
      <w:tr w:rsidR="001740A4" w:rsidRPr="008E05F3" w:rsidTr="002458F9">
        <w:trPr>
          <w:trHeight w:val="330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Азербайджанцы 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23</w:t>
            </w:r>
          </w:p>
        </w:tc>
      </w:tr>
      <w:tr w:rsidR="001740A4" w:rsidRPr="008E05F3" w:rsidTr="002458F9">
        <w:trPr>
          <w:trHeight w:val="360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Pr="008E05F3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Армяне 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</w:tr>
      <w:tr w:rsidR="001740A4" w:rsidRPr="008E05F3" w:rsidTr="002458F9">
        <w:trPr>
          <w:trHeight w:val="421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Pr="008E05F3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Шорцы 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1740A4" w:rsidRPr="008E05F3" w:rsidTr="002458F9">
        <w:trPr>
          <w:trHeight w:val="421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Мордва 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человек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</w:tr>
      <w:tr w:rsidR="001740A4" w:rsidRPr="008E05F3" w:rsidTr="002458F9">
        <w:trPr>
          <w:trHeight w:val="421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Украинцы 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</w:tr>
      <w:tr w:rsidR="001740A4" w:rsidRPr="008E05F3" w:rsidTr="002458F9">
        <w:trPr>
          <w:trHeight w:val="421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Узбеки 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1740A4" w:rsidRPr="008E05F3" w:rsidTr="002458F9">
        <w:trPr>
          <w:trHeight w:val="421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Калмыки 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1740A4" w:rsidRPr="008E05F3" w:rsidTr="002458F9">
        <w:trPr>
          <w:trHeight w:val="421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Эвенки 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</w:tbl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sectPr w:rsidR="001740A4" w:rsidSect="001740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40A4"/>
    <w:rsid w:val="001004AD"/>
    <w:rsid w:val="001740A4"/>
    <w:rsid w:val="00524B7C"/>
    <w:rsid w:val="0062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2018-01-09T08:19:00Z</dcterms:created>
  <dcterms:modified xsi:type="dcterms:W3CDTF">2020-06-18T09:25:00Z</dcterms:modified>
</cp:coreProperties>
</file>