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2F" w:rsidRPr="00880F21" w:rsidRDefault="003C392F" w:rsidP="00A82C5D">
      <w:pPr>
        <w:jc w:val="both"/>
        <w:rPr>
          <w:b/>
        </w:rPr>
      </w:pPr>
      <w:r w:rsidRPr="00880F21">
        <w:rPr>
          <w:b/>
        </w:rPr>
        <w:t>РОСРЕЕСТР ИНФОРМИРУЕТ</w:t>
      </w:r>
    </w:p>
    <w:p w:rsidR="003C392F" w:rsidRPr="00880F21" w:rsidRDefault="003C392F" w:rsidP="00A82C5D">
      <w:pPr>
        <w:jc w:val="both"/>
        <w:rPr>
          <w:b/>
        </w:rPr>
      </w:pPr>
      <w:r w:rsidRPr="00880F21">
        <w:rPr>
          <w:b/>
        </w:rPr>
        <w:t xml:space="preserve">Специалисты Управления </w:t>
      </w:r>
      <w:proofErr w:type="spellStart"/>
      <w:r w:rsidRPr="00880F21">
        <w:rPr>
          <w:b/>
        </w:rPr>
        <w:t>Росреестра</w:t>
      </w:r>
      <w:proofErr w:type="spellEnd"/>
      <w:r w:rsidRPr="00880F21">
        <w:rPr>
          <w:b/>
        </w:rPr>
        <w:t xml:space="preserve"> по РХ отвечают на вопросы жителей Хакасии.</w:t>
      </w:r>
    </w:p>
    <w:p w:rsidR="000B5FB9" w:rsidRDefault="000B5FB9" w:rsidP="000B5FB9">
      <w:pPr>
        <w:jc w:val="both"/>
        <w:rPr>
          <w:shd w:val="clear" w:color="auto" w:fill="FFFFFF"/>
        </w:rPr>
      </w:pPr>
    </w:p>
    <w:p w:rsidR="000B5FB9" w:rsidRDefault="000B5FB9" w:rsidP="000B5FB9">
      <w:pPr>
        <w:jc w:val="both"/>
      </w:pPr>
      <w:r>
        <w:rPr>
          <w:shd w:val="clear" w:color="auto" w:fill="FFFFFF"/>
        </w:rPr>
        <w:t xml:space="preserve">- </w:t>
      </w:r>
      <w:r w:rsidRPr="000B5FB9">
        <w:rPr>
          <w:b/>
          <w:shd w:val="clear" w:color="auto" w:fill="FFFFFF"/>
        </w:rPr>
        <w:t>Если у договора аренды закончился срок аренды, как можно зарегистрировать прекращение (расторжение) данного договора аренды по заявлению одной стороны договора аренды в связи с истечением срока его действия?</w:t>
      </w:r>
      <w:r w:rsidRPr="000B5FB9">
        <w:rPr>
          <w:b/>
        </w:rPr>
        <w:br/>
      </w:r>
      <w:r w:rsidRPr="00412209">
        <w:br/>
      </w:r>
      <w:r>
        <w:t xml:space="preserve">- </w:t>
      </w:r>
      <w:r w:rsidRPr="00412209">
        <w:t xml:space="preserve">В соответствии </w:t>
      </w:r>
      <w:r>
        <w:t>действующим законодательством</w:t>
      </w:r>
      <w:r w:rsidRPr="00412209">
        <w:t xml:space="preserve">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w:t>
      </w:r>
      <w:r>
        <w:t>.</w:t>
      </w:r>
    </w:p>
    <w:p w:rsidR="000B5FB9" w:rsidRPr="00412209" w:rsidRDefault="000B5FB9" w:rsidP="000B5FB9">
      <w:pPr>
        <w:shd w:val="clear" w:color="auto" w:fill="FFFFFF"/>
        <w:ind w:firstLine="460"/>
        <w:jc w:val="both"/>
        <w:textAlignment w:val="top"/>
      </w:pPr>
      <w:r w:rsidRPr="00412209">
        <w:t>Соответственно, с заявлением о прекращении аренды также может обратиться одна из сторон договора аренды недвижимого имущества.</w:t>
      </w:r>
    </w:p>
    <w:p w:rsidR="000B5FB9" w:rsidRPr="00412209" w:rsidRDefault="000B5FB9" w:rsidP="000B5FB9">
      <w:pPr>
        <w:shd w:val="clear" w:color="auto" w:fill="FFFFFF"/>
        <w:ind w:firstLine="460"/>
        <w:jc w:val="both"/>
        <w:textAlignment w:val="top"/>
      </w:pPr>
      <w:r w:rsidRPr="00412209">
        <w:t xml:space="preserve">Основания прекращения обязательств установлены Гражданским кодексом Российской Федерации (далее – ГК), согласно статье </w:t>
      </w:r>
      <w:proofErr w:type="gramStart"/>
      <w:r w:rsidRPr="00412209">
        <w:t>407</w:t>
      </w:r>
      <w:proofErr w:type="gramEnd"/>
      <w:r w:rsidRPr="00412209">
        <w:t xml:space="preserve"> которого обязательство прекращается полностью или частично по основаниям, предусмотренным ГК, другими законами, иными правовыми актами или договором; прекращение обязательства по требованию одной из сторон допускается только в случаях, предусмотренных законом или договором;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0B5FB9" w:rsidRPr="00412209" w:rsidRDefault="000B5FB9" w:rsidP="000B5FB9">
      <w:pPr>
        <w:shd w:val="clear" w:color="auto" w:fill="FFFFFF"/>
        <w:ind w:firstLine="460"/>
        <w:jc w:val="both"/>
        <w:textAlignment w:val="top"/>
      </w:pPr>
      <w:r w:rsidRPr="00412209">
        <w:t xml:space="preserve">В соответствии с пунктом 2 статьи 621 </w:t>
      </w:r>
      <w:proofErr w:type="gramStart"/>
      <w:r w:rsidRPr="00412209">
        <w:t>ГК</w:t>
      </w:r>
      <w:proofErr w:type="gramEnd"/>
      <w:r w:rsidRPr="00412209">
        <w:t xml:space="preserve">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w:t>
      </w:r>
    </w:p>
    <w:p w:rsidR="000B5FB9" w:rsidRPr="00412209" w:rsidRDefault="000B5FB9" w:rsidP="000B5FB9">
      <w:pPr>
        <w:shd w:val="clear" w:color="auto" w:fill="FFFFFF"/>
        <w:ind w:firstLine="460"/>
        <w:jc w:val="both"/>
        <w:textAlignment w:val="top"/>
      </w:pPr>
      <w:proofErr w:type="gramStart"/>
      <w:r w:rsidRPr="00412209">
        <w:t>При этом орган регистрации прав не вправе самостоятельно вносить в Единый государственный реестр недвижимости (далее – ЕГРН) какие-либо записи (в том числе о погашении регистрационной записи об аренде в связи с истечением указанного в договоре</w:t>
      </w:r>
      <w:proofErr w:type="gramEnd"/>
      <w:r w:rsidRPr="00412209">
        <w:t xml:space="preserve"> аренды недвижимости срока) за исключением случаев, установленных Законом о регистрации.</w:t>
      </w:r>
    </w:p>
    <w:p w:rsidR="000B5FB9" w:rsidRPr="00412209" w:rsidRDefault="000B5FB9" w:rsidP="000B5FB9">
      <w:pPr>
        <w:shd w:val="clear" w:color="auto" w:fill="FFFFFF"/>
        <w:ind w:firstLine="460"/>
        <w:jc w:val="both"/>
        <w:textAlignment w:val="top"/>
      </w:pPr>
      <w:r w:rsidRPr="00412209">
        <w:t xml:space="preserve">Таким образом, истечение указанного в договоре аренды недвижимости срока само по себе не является основанием для погашения регистрационной записи об аренде в ЕГРН. </w:t>
      </w:r>
      <w:r>
        <w:t>Т</w:t>
      </w:r>
      <w:r w:rsidRPr="00412209">
        <w:t xml:space="preserve">акая запись может быть погашена на основании заявления одной из сторон договора аренды недвижимости, представленного в орган регистрации прав после истечения указанного в договоре срока. </w:t>
      </w:r>
      <w:proofErr w:type="gramStart"/>
      <w:r w:rsidRPr="00412209">
        <w:t>При этом, учитывая положения части 4 статьи 18 Закона о регистрации, к заявлению также должны быть приложены документы, необходимые для её проведения, то есть подтверждающие фактическое прекращение арендных отношений (таким документом может, например, являться документ (акт), подтверждающий передачу (возврат) арендованного имущества арендодателю (статья 622 ГК) либо, например,  уведомление о расторжении договора аренды недвижимости, направленное арендатором арендодателю в срок, установленный законом</w:t>
      </w:r>
      <w:proofErr w:type="gramEnd"/>
      <w:r w:rsidRPr="00412209">
        <w:t xml:space="preserve"> или договором для предупреждения о прекращении договора аренды недвижимости).</w:t>
      </w:r>
    </w:p>
    <w:p w:rsidR="000B5FB9" w:rsidRPr="00412209" w:rsidRDefault="000B5FB9" w:rsidP="000B5FB9">
      <w:pPr>
        <w:autoSpaceDE w:val="0"/>
        <w:autoSpaceDN w:val="0"/>
        <w:adjustRightInd w:val="0"/>
        <w:jc w:val="both"/>
      </w:pPr>
    </w:p>
    <w:p w:rsidR="000B5FB9" w:rsidRPr="00412209" w:rsidRDefault="000B5FB9" w:rsidP="000B5FB9">
      <w:pPr>
        <w:autoSpaceDE w:val="0"/>
        <w:autoSpaceDN w:val="0"/>
        <w:adjustRightInd w:val="0"/>
        <w:jc w:val="both"/>
      </w:pPr>
    </w:p>
    <w:p w:rsidR="006B07C3" w:rsidRPr="006B07C3" w:rsidRDefault="006B07C3" w:rsidP="006B07C3">
      <w:pPr>
        <w:rPr>
          <w:b/>
        </w:rPr>
      </w:pPr>
      <w:r w:rsidRPr="006B07C3">
        <w:rPr>
          <w:b/>
          <w:bdr w:val="none" w:sz="0" w:space="0" w:color="auto" w:frame="1"/>
          <w:shd w:val="clear" w:color="auto" w:fill="FFFFFF"/>
        </w:rPr>
        <w:t>- Приобретаю гараж, какую госпошлину должен оплатить за государственную регистрацию?</w:t>
      </w:r>
      <w:r w:rsidRPr="006B07C3">
        <w:rPr>
          <w:b/>
        </w:rPr>
        <w:t xml:space="preserve"> </w:t>
      </w:r>
    </w:p>
    <w:p w:rsidR="006B07C3" w:rsidRDefault="006B07C3" w:rsidP="006B07C3">
      <w:pPr>
        <w:autoSpaceDE w:val="0"/>
        <w:autoSpaceDN w:val="0"/>
        <w:adjustRightInd w:val="0"/>
      </w:pPr>
      <w:bookmarkStart w:id="0" w:name="Par0"/>
      <w:bookmarkEnd w:id="0"/>
    </w:p>
    <w:p w:rsidR="006B07C3" w:rsidRPr="00210ADB" w:rsidRDefault="006B07C3" w:rsidP="006B07C3">
      <w:pPr>
        <w:autoSpaceDE w:val="0"/>
        <w:autoSpaceDN w:val="0"/>
        <w:adjustRightInd w:val="0"/>
      </w:pPr>
      <w:r>
        <w:t xml:space="preserve">- </w:t>
      </w:r>
      <w:r w:rsidRPr="00210ADB">
        <w:t>За регистрацию права собственности на гараж госпошлина составляет 2 000 руб.</w:t>
      </w:r>
    </w:p>
    <w:p w:rsidR="006B07C3" w:rsidRPr="00210ADB" w:rsidRDefault="006B07C3" w:rsidP="006B07C3">
      <w:r>
        <w:t>В</w:t>
      </w:r>
      <w:r w:rsidRPr="00210ADB">
        <w:t xml:space="preserve"> случае</w:t>
      </w:r>
      <w:proofErr w:type="gramStart"/>
      <w:r w:rsidRPr="00210ADB">
        <w:t>,</w:t>
      </w:r>
      <w:proofErr w:type="gramEnd"/>
      <w:r w:rsidRPr="00210ADB">
        <w:t xml:space="preserve"> если вместе с гаражом переходит право собственности на земельный участок, на котором он расположен </w:t>
      </w:r>
      <w:r>
        <w:t xml:space="preserve">гараж, необходимо оплатить еще </w:t>
      </w:r>
      <w:r w:rsidRPr="00210ADB">
        <w:t>госпошлин</w:t>
      </w:r>
      <w:r>
        <w:t>у</w:t>
      </w:r>
      <w:r w:rsidRPr="00210ADB">
        <w:t xml:space="preserve"> 350 руб.</w:t>
      </w:r>
    </w:p>
    <w:p w:rsidR="006B07C3" w:rsidRDefault="006B07C3" w:rsidP="006B07C3">
      <w:pPr>
        <w:autoSpaceDE w:val="0"/>
        <w:autoSpaceDN w:val="0"/>
        <w:adjustRightInd w:val="0"/>
        <w:jc w:val="both"/>
        <w:rPr>
          <w:rFonts w:ascii="Arial" w:hAnsi="Arial" w:cs="Arial"/>
          <w:sz w:val="20"/>
          <w:szCs w:val="20"/>
          <w:u w:val="single"/>
        </w:rPr>
      </w:pPr>
    </w:p>
    <w:p w:rsidR="00D04934" w:rsidRDefault="00D04934" w:rsidP="00D04934">
      <w:pPr>
        <w:jc w:val="both"/>
        <w:rPr>
          <w:b/>
        </w:rPr>
      </w:pPr>
      <w:r>
        <w:rPr>
          <w:b/>
        </w:rPr>
        <w:lastRenderedPageBreak/>
        <w:t xml:space="preserve">- </w:t>
      </w:r>
      <w:r>
        <w:rPr>
          <w:b/>
        </w:rPr>
        <w:t>Как получить документы после государственной регистрации из архива. Если во время не получил документы?</w:t>
      </w:r>
    </w:p>
    <w:p w:rsidR="00D04934" w:rsidRDefault="00D04934" w:rsidP="00D04934">
      <w:pPr>
        <w:jc w:val="both"/>
      </w:pPr>
      <w:r>
        <w:t xml:space="preserve">   </w:t>
      </w:r>
      <w:r>
        <w:t xml:space="preserve">- </w:t>
      </w:r>
      <w:bookmarkStart w:id="1" w:name="_GoBack"/>
      <w:bookmarkEnd w:id="1"/>
      <w:r>
        <w:t xml:space="preserve"> По общему правилу такие документы после проведения государственной регистрации выдаются заявителю при предъявлении документа, удостоверяющего личность, и расписки в том же офисе «Многофункциональный центр оказания государственных и муниципальных услуг» (далее – МФЦ), в которых документы принимались на государственную регистрацию.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 Если в течение 1 месяца после проведения государственной регистрации права и (или) кадастрового учета, заявитель не смог лично обратиться за получением документов, необходимо обратиться в офис МФЦ и составить  заявление (запрос) по установленной форме на получение документов из архива Управления. Следует отметить, что  документы, могут выдаваться заявителю из архива по экстерриториальному принципу (по месту подачи заявления (запроса), по месту нахождения заявителя).  </w:t>
      </w:r>
      <w:proofErr w:type="gramStart"/>
      <w:r>
        <w:t>Заявление должно содержать ФИО заявителя (правообладателя), адрес (местоположение) и кадастровый номер (при наличии) объекта недвижимости, номер заявления о государственной регистрации и (или) государственном кадастровом учете (при наличии).</w:t>
      </w:r>
      <w:proofErr w:type="gramEnd"/>
      <w:r>
        <w:t xml:space="preserve"> Срок выдачи неполученных документов составляет 5 рабочих дней со дня приема заявления (кроме экстерриториальных </w:t>
      </w:r>
      <w:proofErr w:type="gramStart"/>
      <w:r>
        <w:t xml:space="preserve">запросов) </w:t>
      </w:r>
      <w:proofErr w:type="gramEnd"/>
      <w:r>
        <w:t>Выдача невостребованных документов производится бесплатно. Получение документов из архивного хранилища иным способом не предусмотрено.</w:t>
      </w:r>
    </w:p>
    <w:p w:rsidR="00D04934" w:rsidRDefault="00D04934" w:rsidP="00D04934"/>
    <w:p w:rsidR="000B5FB9" w:rsidRPr="00412209" w:rsidRDefault="000B5FB9" w:rsidP="000B5FB9">
      <w:pPr>
        <w:autoSpaceDE w:val="0"/>
        <w:autoSpaceDN w:val="0"/>
        <w:adjustRightInd w:val="0"/>
        <w:jc w:val="both"/>
        <w:rPr>
          <w:sz w:val="20"/>
          <w:szCs w:val="20"/>
        </w:rPr>
      </w:pPr>
    </w:p>
    <w:p w:rsidR="000B5FB9" w:rsidRPr="00412209" w:rsidRDefault="000B5FB9" w:rsidP="000B5FB9">
      <w:pPr>
        <w:autoSpaceDE w:val="0"/>
        <w:autoSpaceDN w:val="0"/>
        <w:adjustRightInd w:val="0"/>
        <w:jc w:val="both"/>
      </w:pPr>
    </w:p>
    <w:p w:rsidR="000B5FB9" w:rsidRPr="00412209" w:rsidRDefault="000B5FB9" w:rsidP="000B5FB9">
      <w:pPr>
        <w:autoSpaceDE w:val="0"/>
        <w:autoSpaceDN w:val="0"/>
        <w:adjustRightInd w:val="0"/>
        <w:jc w:val="both"/>
        <w:rPr>
          <w:sz w:val="20"/>
          <w:szCs w:val="20"/>
        </w:rPr>
      </w:pPr>
    </w:p>
    <w:p w:rsidR="000B5FB9" w:rsidRPr="00412209" w:rsidRDefault="000B5FB9" w:rsidP="000B5FB9"/>
    <w:p w:rsidR="00436E34" w:rsidRDefault="00436E34" w:rsidP="00436E34">
      <w:pPr>
        <w:jc w:val="both"/>
        <w:rPr>
          <w:b/>
          <w:sz w:val="28"/>
          <w:szCs w:val="28"/>
        </w:rPr>
      </w:pPr>
    </w:p>
    <w:sectPr w:rsidR="00436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AF6278A"/>
    <w:multiLevelType w:val="multilevel"/>
    <w:tmpl w:val="BC0CC7E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A4139B"/>
    <w:multiLevelType w:val="hybridMultilevel"/>
    <w:tmpl w:val="90466EDC"/>
    <w:lvl w:ilvl="0" w:tplc="24DECD8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839FA"/>
    <w:multiLevelType w:val="hybridMultilevel"/>
    <w:tmpl w:val="5078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305CA4"/>
    <w:multiLevelType w:val="hybridMultilevel"/>
    <w:tmpl w:val="04CA2F30"/>
    <w:lvl w:ilvl="0" w:tplc="4BE03E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2B"/>
    <w:rsid w:val="00017475"/>
    <w:rsid w:val="00032776"/>
    <w:rsid w:val="00060872"/>
    <w:rsid w:val="00060DE0"/>
    <w:rsid w:val="000A0F7E"/>
    <w:rsid w:val="000B5FB9"/>
    <w:rsid w:val="000C2C62"/>
    <w:rsid w:val="000C2F1A"/>
    <w:rsid w:val="000C34E9"/>
    <w:rsid w:val="000D17C6"/>
    <w:rsid w:val="000E101F"/>
    <w:rsid w:val="00114C9C"/>
    <w:rsid w:val="00142582"/>
    <w:rsid w:val="0014763D"/>
    <w:rsid w:val="00185821"/>
    <w:rsid w:val="001863A6"/>
    <w:rsid w:val="001A0658"/>
    <w:rsid w:val="001A193D"/>
    <w:rsid w:val="001B34C5"/>
    <w:rsid w:val="001C7087"/>
    <w:rsid w:val="00223714"/>
    <w:rsid w:val="00240394"/>
    <w:rsid w:val="00256ED4"/>
    <w:rsid w:val="00261229"/>
    <w:rsid w:val="002750F0"/>
    <w:rsid w:val="0027553F"/>
    <w:rsid w:val="0028769E"/>
    <w:rsid w:val="002A2044"/>
    <w:rsid w:val="002A618E"/>
    <w:rsid w:val="002A61C8"/>
    <w:rsid w:val="002B40C1"/>
    <w:rsid w:val="002E2F2B"/>
    <w:rsid w:val="003056DF"/>
    <w:rsid w:val="00311DDA"/>
    <w:rsid w:val="00312D03"/>
    <w:rsid w:val="00316835"/>
    <w:rsid w:val="00324528"/>
    <w:rsid w:val="00360C32"/>
    <w:rsid w:val="003636C2"/>
    <w:rsid w:val="00381928"/>
    <w:rsid w:val="003852B4"/>
    <w:rsid w:val="003B3C60"/>
    <w:rsid w:val="003B7E5D"/>
    <w:rsid w:val="003C37C0"/>
    <w:rsid w:val="003C392F"/>
    <w:rsid w:val="003C3F00"/>
    <w:rsid w:val="003C461B"/>
    <w:rsid w:val="00400FBA"/>
    <w:rsid w:val="004078FC"/>
    <w:rsid w:val="0041143B"/>
    <w:rsid w:val="00413F2D"/>
    <w:rsid w:val="00431AF2"/>
    <w:rsid w:val="00432310"/>
    <w:rsid w:val="00436E34"/>
    <w:rsid w:val="00442D47"/>
    <w:rsid w:val="004526CC"/>
    <w:rsid w:val="00465FE5"/>
    <w:rsid w:val="00480CB9"/>
    <w:rsid w:val="004A11DA"/>
    <w:rsid w:val="004D108F"/>
    <w:rsid w:val="004D4B33"/>
    <w:rsid w:val="004D58FC"/>
    <w:rsid w:val="004E01FE"/>
    <w:rsid w:val="004E359A"/>
    <w:rsid w:val="004F0F4C"/>
    <w:rsid w:val="00523949"/>
    <w:rsid w:val="00525A51"/>
    <w:rsid w:val="00525AE6"/>
    <w:rsid w:val="005349F1"/>
    <w:rsid w:val="0055739A"/>
    <w:rsid w:val="0056081E"/>
    <w:rsid w:val="00574E5B"/>
    <w:rsid w:val="00587E66"/>
    <w:rsid w:val="005934D8"/>
    <w:rsid w:val="005A2C09"/>
    <w:rsid w:val="005A3C4F"/>
    <w:rsid w:val="005B21A0"/>
    <w:rsid w:val="005D1DA3"/>
    <w:rsid w:val="005F19DD"/>
    <w:rsid w:val="005F34D0"/>
    <w:rsid w:val="00623610"/>
    <w:rsid w:val="00633B6F"/>
    <w:rsid w:val="0068324A"/>
    <w:rsid w:val="006B07C3"/>
    <w:rsid w:val="006B0E21"/>
    <w:rsid w:val="006D307E"/>
    <w:rsid w:val="006D4674"/>
    <w:rsid w:val="007041CD"/>
    <w:rsid w:val="00715E00"/>
    <w:rsid w:val="00717F9A"/>
    <w:rsid w:val="007430F2"/>
    <w:rsid w:val="0075141B"/>
    <w:rsid w:val="0075799E"/>
    <w:rsid w:val="00762C56"/>
    <w:rsid w:val="007773FD"/>
    <w:rsid w:val="00780935"/>
    <w:rsid w:val="007C6A3D"/>
    <w:rsid w:val="007D756F"/>
    <w:rsid w:val="007E15EE"/>
    <w:rsid w:val="007F46FD"/>
    <w:rsid w:val="0080394B"/>
    <w:rsid w:val="00810AFF"/>
    <w:rsid w:val="008129AC"/>
    <w:rsid w:val="00840986"/>
    <w:rsid w:val="008568CE"/>
    <w:rsid w:val="00873BF7"/>
    <w:rsid w:val="008772EB"/>
    <w:rsid w:val="00880F21"/>
    <w:rsid w:val="008A76E2"/>
    <w:rsid w:val="008E013C"/>
    <w:rsid w:val="008E24B3"/>
    <w:rsid w:val="00906B86"/>
    <w:rsid w:val="00920843"/>
    <w:rsid w:val="00925AA9"/>
    <w:rsid w:val="00962DF8"/>
    <w:rsid w:val="0096314F"/>
    <w:rsid w:val="00966212"/>
    <w:rsid w:val="00970906"/>
    <w:rsid w:val="0097304C"/>
    <w:rsid w:val="00983460"/>
    <w:rsid w:val="009A0B6C"/>
    <w:rsid w:val="009A679F"/>
    <w:rsid w:val="009C05E5"/>
    <w:rsid w:val="009C1D6C"/>
    <w:rsid w:val="009E0FD4"/>
    <w:rsid w:val="00A05BFB"/>
    <w:rsid w:val="00A137CF"/>
    <w:rsid w:val="00A34EB9"/>
    <w:rsid w:val="00A66FD0"/>
    <w:rsid w:val="00A82C5D"/>
    <w:rsid w:val="00AC0A8C"/>
    <w:rsid w:val="00AC7736"/>
    <w:rsid w:val="00AD02DD"/>
    <w:rsid w:val="00AE21BA"/>
    <w:rsid w:val="00B16E10"/>
    <w:rsid w:val="00B232F4"/>
    <w:rsid w:val="00B26BA8"/>
    <w:rsid w:val="00B3102E"/>
    <w:rsid w:val="00B36916"/>
    <w:rsid w:val="00B51316"/>
    <w:rsid w:val="00B925B3"/>
    <w:rsid w:val="00BA161C"/>
    <w:rsid w:val="00BA3255"/>
    <w:rsid w:val="00BB3B8A"/>
    <w:rsid w:val="00BC6C40"/>
    <w:rsid w:val="00BD453C"/>
    <w:rsid w:val="00BF36F1"/>
    <w:rsid w:val="00BF63DA"/>
    <w:rsid w:val="00C057F8"/>
    <w:rsid w:val="00C14A65"/>
    <w:rsid w:val="00C3185F"/>
    <w:rsid w:val="00C42D18"/>
    <w:rsid w:val="00C84BB3"/>
    <w:rsid w:val="00C91B6C"/>
    <w:rsid w:val="00CA5A3D"/>
    <w:rsid w:val="00CC2BFA"/>
    <w:rsid w:val="00CD4C52"/>
    <w:rsid w:val="00CE2847"/>
    <w:rsid w:val="00D0177E"/>
    <w:rsid w:val="00D04934"/>
    <w:rsid w:val="00D131B9"/>
    <w:rsid w:val="00D21A7E"/>
    <w:rsid w:val="00D22C2C"/>
    <w:rsid w:val="00D34A99"/>
    <w:rsid w:val="00D43150"/>
    <w:rsid w:val="00D5096D"/>
    <w:rsid w:val="00D54EDC"/>
    <w:rsid w:val="00D567F2"/>
    <w:rsid w:val="00D8207E"/>
    <w:rsid w:val="00DA3665"/>
    <w:rsid w:val="00DA6717"/>
    <w:rsid w:val="00DE303F"/>
    <w:rsid w:val="00DF17BE"/>
    <w:rsid w:val="00E02CC8"/>
    <w:rsid w:val="00E05D86"/>
    <w:rsid w:val="00E07CF3"/>
    <w:rsid w:val="00E27008"/>
    <w:rsid w:val="00E30424"/>
    <w:rsid w:val="00E3131E"/>
    <w:rsid w:val="00E408D8"/>
    <w:rsid w:val="00E4094E"/>
    <w:rsid w:val="00E668B3"/>
    <w:rsid w:val="00E728A8"/>
    <w:rsid w:val="00E73ACF"/>
    <w:rsid w:val="00E83697"/>
    <w:rsid w:val="00E86673"/>
    <w:rsid w:val="00EA7DF1"/>
    <w:rsid w:val="00EB160D"/>
    <w:rsid w:val="00EB2936"/>
    <w:rsid w:val="00EE77BE"/>
    <w:rsid w:val="00F35769"/>
    <w:rsid w:val="00F56BD8"/>
    <w:rsid w:val="00F708D6"/>
    <w:rsid w:val="00F713AD"/>
    <w:rsid w:val="00F75542"/>
    <w:rsid w:val="00F83535"/>
    <w:rsid w:val="00FA2791"/>
    <w:rsid w:val="00FA4D0A"/>
    <w:rsid w:val="00FD3310"/>
    <w:rsid w:val="00FE0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149">
      <w:bodyDiv w:val="1"/>
      <w:marLeft w:val="0"/>
      <w:marRight w:val="0"/>
      <w:marTop w:val="0"/>
      <w:marBottom w:val="0"/>
      <w:divBdr>
        <w:top w:val="none" w:sz="0" w:space="0" w:color="auto"/>
        <w:left w:val="none" w:sz="0" w:space="0" w:color="auto"/>
        <w:bottom w:val="none" w:sz="0" w:space="0" w:color="auto"/>
        <w:right w:val="none" w:sz="0" w:space="0" w:color="auto"/>
      </w:divBdr>
    </w:div>
    <w:div w:id="656998681">
      <w:bodyDiv w:val="1"/>
      <w:marLeft w:val="0"/>
      <w:marRight w:val="0"/>
      <w:marTop w:val="0"/>
      <w:marBottom w:val="0"/>
      <w:divBdr>
        <w:top w:val="none" w:sz="0" w:space="0" w:color="auto"/>
        <w:left w:val="none" w:sz="0" w:space="0" w:color="auto"/>
        <w:bottom w:val="none" w:sz="0" w:space="0" w:color="auto"/>
        <w:right w:val="none" w:sz="0" w:space="0" w:color="auto"/>
      </w:divBdr>
    </w:div>
    <w:div w:id="846286437">
      <w:bodyDiv w:val="1"/>
      <w:marLeft w:val="0"/>
      <w:marRight w:val="0"/>
      <w:marTop w:val="0"/>
      <w:marBottom w:val="0"/>
      <w:divBdr>
        <w:top w:val="none" w:sz="0" w:space="0" w:color="auto"/>
        <w:left w:val="none" w:sz="0" w:space="0" w:color="auto"/>
        <w:bottom w:val="none" w:sz="0" w:space="0" w:color="auto"/>
        <w:right w:val="none" w:sz="0" w:space="0" w:color="auto"/>
      </w:divBdr>
    </w:div>
    <w:div w:id="950670096">
      <w:bodyDiv w:val="1"/>
      <w:marLeft w:val="30"/>
      <w:marRight w:val="30"/>
      <w:marTop w:val="0"/>
      <w:marBottom w:val="0"/>
      <w:divBdr>
        <w:top w:val="none" w:sz="0" w:space="0" w:color="auto"/>
        <w:left w:val="none" w:sz="0" w:space="0" w:color="auto"/>
        <w:bottom w:val="none" w:sz="0" w:space="0" w:color="auto"/>
        <w:right w:val="none" w:sz="0" w:space="0" w:color="auto"/>
      </w:divBdr>
      <w:divsChild>
        <w:div w:id="612783508">
          <w:marLeft w:val="0"/>
          <w:marRight w:val="0"/>
          <w:marTop w:val="0"/>
          <w:marBottom w:val="0"/>
          <w:divBdr>
            <w:top w:val="none" w:sz="0" w:space="0" w:color="auto"/>
            <w:left w:val="none" w:sz="0" w:space="0" w:color="auto"/>
            <w:bottom w:val="none" w:sz="0" w:space="0" w:color="auto"/>
            <w:right w:val="none" w:sz="0" w:space="0" w:color="auto"/>
          </w:divBdr>
          <w:divsChild>
            <w:div w:id="2131632665">
              <w:marLeft w:val="0"/>
              <w:marRight w:val="0"/>
              <w:marTop w:val="0"/>
              <w:marBottom w:val="0"/>
              <w:divBdr>
                <w:top w:val="none" w:sz="0" w:space="0" w:color="auto"/>
                <w:left w:val="none" w:sz="0" w:space="0" w:color="auto"/>
                <w:bottom w:val="none" w:sz="0" w:space="0" w:color="auto"/>
                <w:right w:val="none" w:sz="0" w:space="0" w:color="auto"/>
              </w:divBdr>
              <w:divsChild>
                <w:div w:id="1774861653">
                  <w:marLeft w:val="180"/>
                  <w:marRight w:val="0"/>
                  <w:marTop w:val="0"/>
                  <w:marBottom w:val="0"/>
                  <w:divBdr>
                    <w:top w:val="none" w:sz="0" w:space="0" w:color="auto"/>
                    <w:left w:val="none" w:sz="0" w:space="0" w:color="auto"/>
                    <w:bottom w:val="none" w:sz="0" w:space="0" w:color="auto"/>
                    <w:right w:val="none" w:sz="0" w:space="0" w:color="auto"/>
                  </w:divBdr>
                  <w:divsChild>
                    <w:div w:id="17730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71794">
      <w:bodyDiv w:val="1"/>
      <w:marLeft w:val="0"/>
      <w:marRight w:val="0"/>
      <w:marTop w:val="0"/>
      <w:marBottom w:val="0"/>
      <w:divBdr>
        <w:top w:val="none" w:sz="0" w:space="0" w:color="auto"/>
        <w:left w:val="none" w:sz="0" w:space="0" w:color="auto"/>
        <w:bottom w:val="none" w:sz="0" w:space="0" w:color="auto"/>
        <w:right w:val="none" w:sz="0" w:space="0" w:color="auto"/>
      </w:divBdr>
    </w:div>
    <w:div w:id="995761363">
      <w:bodyDiv w:val="1"/>
      <w:marLeft w:val="0"/>
      <w:marRight w:val="0"/>
      <w:marTop w:val="0"/>
      <w:marBottom w:val="0"/>
      <w:divBdr>
        <w:top w:val="none" w:sz="0" w:space="0" w:color="auto"/>
        <w:left w:val="none" w:sz="0" w:space="0" w:color="auto"/>
        <w:bottom w:val="none" w:sz="0" w:space="0" w:color="auto"/>
        <w:right w:val="none" w:sz="0" w:space="0" w:color="auto"/>
      </w:divBdr>
    </w:div>
    <w:div w:id="1020933274">
      <w:bodyDiv w:val="1"/>
      <w:marLeft w:val="30"/>
      <w:marRight w:val="30"/>
      <w:marTop w:val="0"/>
      <w:marBottom w:val="0"/>
      <w:divBdr>
        <w:top w:val="none" w:sz="0" w:space="0" w:color="auto"/>
        <w:left w:val="none" w:sz="0" w:space="0" w:color="auto"/>
        <w:bottom w:val="none" w:sz="0" w:space="0" w:color="auto"/>
        <w:right w:val="none" w:sz="0" w:space="0" w:color="auto"/>
      </w:divBdr>
      <w:divsChild>
        <w:div w:id="438573790">
          <w:marLeft w:val="0"/>
          <w:marRight w:val="0"/>
          <w:marTop w:val="0"/>
          <w:marBottom w:val="0"/>
          <w:divBdr>
            <w:top w:val="none" w:sz="0" w:space="0" w:color="auto"/>
            <w:left w:val="none" w:sz="0" w:space="0" w:color="auto"/>
            <w:bottom w:val="none" w:sz="0" w:space="0" w:color="auto"/>
            <w:right w:val="none" w:sz="0" w:space="0" w:color="auto"/>
          </w:divBdr>
          <w:divsChild>
            <w:div w:id="1985965932">
              <w:marLeft w:val="0"/>
              <w:marRight w:val="0"/>
              <w:marTop w:val="0"/>
              <w:marBottom w:val="0"/>
              <w:divBdr>
                <w:top w:val="none" w:sz="0" w:space="0" w:color="auto"/>
                <w:left w:val="none" w:sz="0" w:space="0" w:color="auto"/>
                <w:bottom w:val="none" w:sz="0" w:space="0" w:color="auto"/>
                <w:right w:val="none" w:sz="0" w:space="0" w:color="auto"/>
              </w:divBdr>
              <w:divsChild>
                <w:div w:id="276765424">
                  <w:marLeft w:val="180"/>
                  <w:marRight w:val="0"/>
                  <w:marTop w:val="0"/>
                  <w:marBottom w:val="0"/>
                  <w:divBdr>
                    <w:top w:val="none" w:sz="0" w:space="0" w:color="auto"/>
                    <w:left w:val="none" w:sz="0" w:space="0" w:color="auto"/>
                    <w:bottom w:val="none" w:sz="0" w:space="0" w:color="auto"/>
                    <w:right w:val="none" w:sz="0" w:space="0" w:color="auto"/>
                  </w:divBdr>
                  <w:divsChild>
                    <w:div w:id="927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99636">
      <w:bodyDiv w:val="1"/>
      <w:marLeft w:val="30"/>
      <w:marRight w:val="30"/>
      <w:marTop w:val="0"/>
      <w:marBottom w:val="0"/>
      <w:divBdr>
        <w:top w:val="none" w:sz="0" w:space="0" w:color="auto"/>
        <w:left w:val="none" w:sz="0" w:space="0" w:color="auto"/>
        <w:bottom w:val="none" w:sz="0" w:space="0" w:color="auto"/>
        <w:right w:val="none" w:sz="0" w:space="0" w:color="auto"/>
      </w:divBdr>
      <w:divsChild>
        <w:div w:id="351342067">
          <w:marLeft w:val="0"/>
          <w:marRight w:val="0"/>
          <w:marTop w:val="0"/>
          <w:marBottom w:val="0"/>
          <w:divBdr>
            <w:top w:val="none" w:sz="0" w:space="0" w:color="auto"/>
            <w:left w:val="none" w:sz="0" w:space="0" w:color="auto"/>
            <w:bottom w:val="none" w:sz="0" w:space="0" w:color="auto"/>
            <w:right w:val="none" w:sz="0" w:space="0" w:color="auto"/>
          </w:divBdr>
          <w:divsChild>
            <w:div w:id="1607805648">
              <w:marLeft w:val="0"/>
              <w:marRight w:val="0"/>
              <w:marTop w:val="0"/>
              <w:marBottom w:val="0"/>
              <w:divBdr>
                <w:top w:val="none" w:sz="0" w:space="0" w:color="auto"/>
                <w:left w:val="none" w:sz="0" w:space="0" w:color="auto"/>
                <w:bottom w:val="none" w:sz="0" w:space="0" w:color="auto"/>
                <w:right w:val="none" w:sz="0" w:space="0" w:color="auto"/>
              </w:divBdr>
              <w:divsChild>
                <w:div w:id="1235436484">
                  <w:marLeft w:val="180"/>
                  <w:marRight w:val="0"/>
                  <w:marTop w:val="0"/>
                  <w:marBottom w:val="0"/>
                  <w:divBdr>
                    <w:top w:val="none" w:sz="0" w:space="0" w:color="auto"/>
                    <w:left w:val="none" w:sz="0" w:space="0" w:color="auto"/>
                    <w:bottom w:val="none" w:sz="0" w:space="0" w:color="auto"/>
                    <w:right w:val="none" w:sz="0" w:space="0" w:color="auto"/>
                  </w:divBdr>
                  <w:divsChild>
                    <w:div w:id="7464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98181">
      <w:bodyDiv w:val="1"/>
      <w:marLeft w:val="30"/>
      <w:marRight w:val="30"/>
      <w:marTop w:val="0"/>
      <w:marBottom w:val="0"/>
      <w:divBdr>
        <w:top w:val="none" w:sz="0" w:space="0" w:color="auto"/>
        <w:left w:val="none" w:sz="0" w:space="0" w:color="auto"/>
        <w:bottom w:val="none" w:sz="0" w:space="0" w:color="auto"/>
        <w:right w:val="none" w:sz="0" w:space="0" w:color="auto"/>
      </w:divBdr>
      <w:divsChild>
        <w:div w:id="1257442877">
          <w:marLeft w:val="0"/>
          <w:marRight w:val="0"/>
          <w:marTop w:val="0"/>
          <w:marBottom w:val="0"/>
          <w:divBdr>
            <w:top w:val="none" w:sz="0" w:space="0" w:color="auto"/>
            <w:left w:val="none" w:sz="0" w:space="0" w:color="auto"/>
            <w:bottom w:val="none" w:sz="0" w:space="0" w:color="auto"/>
            <w:right w:val="none" w:sz="0" w:space="0" w:color="auto"/>
          </w:divBdr>
          <w:divsChild>
            <w:div w:id="2111772779">
              <w:marLeft w:val="0"/>
              <w:marRight w:val="0"/>
              <w:marTop w:val="0"/>
              <w:marBottom w:val="0"/>
              <w:divBdr>
                <w:top w:val="none" w:sz="0" w:space="0" w:color="auto"/>
                <w:left w:val="none" w:sz="0" w:space="0" w:color="auto"/>
                <w:bottom w:val="none" w:sz="0" w:space="0" w:color="auto"/>
                <w:right w:val="none" w:sz="0" w:space="0" w:color="auto"/>
              </w:divBdr>
              <w:divsChild>
                <w:div w:id="73481390">
                  <w:marLeft w:val="180"/>
                  <w:marRight w:val="0"/>
                  <w:marTop w:val="0"/>
                  <w:marBottom w:val="0"/>
                  <w:divBdr>
                    <w:top w:val="none" w:sz="0" w:space="0" w:color="auto"/>
                    <w:left w:val="none" w:sz="0" w:space="0" w:color="auto"/>
                    <w:bottom w:val="none" w:sz="0" w:space="0" w:color="auto"/>
                    <w:right w:val="none" w:sz="0" w:space="0" w:color="auto"/>
                  </w:divBdr>
                  <w:divsChild>
                    <w:div w:id="12986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392">
      <w:bodyDiv w:val="1"/>
      <w:marLeft w:val="0"/>
      <w:marRight w:val="0"/>
      <w:marTop w:val="0"/>
      <w:marBottom w:val="0"/>
      <w:divBdr>
        <w:top w:val="none" w:sz="0" w:space="0" w:color="auto"/>
        <w:left w:val="none" w:sz="0" w:space="0" w:color="auto"/>
        <w:bottom w:val="none" w:sz="0" w:space="0" w:color="auto"/>
        <w:right w:val="none" w:sz="0" w:space="0" w:color="auto"/>
      </w:divBdr>
    </w:div>
    <w:div w:id="1392117816">
      <w:bodyDiv w:val="1"/>
      <w:marLeft w:val="0"/>
      <w:marRight w:val="0"/>
      <w:marTop w:val="0"/>
      <w:marBottom w:val="0"/>
      <w:divBdr>
        <w:top w:val="none" w:sz="0" w:space="0" w:color="auto"/>
        <w:left w:val="none" w:sz="0" w:space="0" w:color="auto"/>
        <w:bottom w:val="none" w:sz="0" w:space="0" w:color="auto"/>
        <w:right w:val="none" w:sz="0" w:space="0" w:color="auto"/>
      </w:divBdr>
    </w:div>
    <w:div w:id="1398630167">
      <w:bodyDiv w:val="1"/>
      <w:marLeft w:val="0"/>
      <w:marRight w:val="0"/>
      <w:marTop w:val="0"/>
      <w:marBottom w:val="0"/>
      <w:divBdr>
        <w:top w:val="none" w:sz="0" w:space="0" w:color="auto"/>
        <w:left w:val="none" w:sz="0" w:space="0" w:color="auto"/>
        <w:bottom w:val="none" w:sz="0" w:space="0" w:color="auto"/>
        <w:right w:val="none" w:sz="0" w:space="0" w:color="auto"/>
      </w:divBdr>
    </w:div>
    <w:div w:id="1434132544">
      <w:bodyDiv w:val="1"/>
      <w:marLeft w:val="30"/>
      <w:marRight w:val="30"/>
      <w:marTop w:val="0"/>
      <w:marBottom w:val="0"/>
      <w:divBdr>
        <w:top w:val="none" w:sz="0" w:space="0" w:color="auto"/>
        <w:left w:val="none" w:sz="0" w:space="0" w:color="auto"/>
        <w:bottom w:val="none" w:sz="0" w:space="0" w:color="auto"/>
        <w:right w:val="none" w:sz="0" w:space="0" w:color="auto"/>
      </w:divBdr>
      <w:divsChild>
        <w:div w:id="360781788">
          <w:marLeft w:val="0"/>
          <w:marRight w:val="0"/>
          <w:marTop w:val="0"/>
          <w:marBottom w:val="0"/>
          <w:divBdr>
            <w:top w:val="none" w:sz="0" w:space="0" w:color="auto"/>
            <w:left w:val="none" w:sz="0" w:space="0" w:color="auto"/>
            <w:bottom w:val="none" w:sz="0" w:space="0" w:color="auto"/>
            <w:right w:val="none" w:sz="0" w:space="0" w:color="auto"/>
          </w:divBdr>
          <w:divsChild>
            <w:div w:id="218714779">
              <w:marLeft w:val="0"/>
              <w:marRight w:val="0"/>
              <w:marTop w:val="0"/>
              <w:marBottom w:val="0"/>
              <w:divBdr>
                <w:top w:val="none" w:sz="0" w:space="0" w:color="auto"/>
                <w:left w:val="none" w:sz="0" w:space="0" w:color="auto"/>
                <w:bottom w:val="none" w:sz="0" w:space="0" w:color="auto"/>
                <w:right w:val="none" w:sz="0" w:space="0" w:color="auto"/>
              </w:divBdr>
              <w:divsChild>
                <w:div w:id="612832671">
                  <w:marLeft w:val="180"/>
                  <w:marRight w:val="0"/>
                  <w:marTop w:val="0"/>
                  <w:marBottom w:val="0"/>
                  <w:divBdr>
                    <w:top w:val="none" w:sz="0" w:space="0" w:color="auto"/>
                    <w:left w:val="none" w:sz="0" w:space="0" w:color="auto"/>
                    <w:bottom w:val="none" w:sz="0" w:space="0" w:color="auto"/>
                    <w:right w:val="none" w:sz="0" w:space="0" w:color="auto"/>
                  </w:divBdr>
                  <w:divsChild>
                    <w:div w:id="18773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6157">
      <w:bodyDiv w:val="1"/>
      <w:marLeft w:val="0"/>
      <w:marRight w:val="0"/>
      <w:marTop w:val="0"/>
      <w:marBottom w:val="0"/>
      <w:divBdr>
        <w:top w:val="none" w:sz="0" w:space="0" w:color="auto"/>
        <w:left w:val="none" w:sz="0" w:space="0" w:color="auto"/>
        <w:bottom w:val="none" w:sz="0" w:space="0" w:color="auto"/>
        <w:right w:val="none" w:sz="0" w:space="0" w:color="auto"/>
      </w:divBdr>
    </w:div>
    <w:div w:id="2011521644">
      <w:bodyDiv w:val="1"/>
      <w:marLeft w:val="0"/>
      <w:marRight w:val="0"/>
      <w:marTop w:val="0"/>
      <w:marBottom w:val="0"/>
      <w:divBdr>
        <w:top w:val="none" w:sz="0" w:space="0" w:color="auto"/>
        <w:left w:val="none" w:sz="0" w:space="0" w:color="auto"/>
        <w:bottom w:val="none" w:sz="0" w:space="0" w:color="auto"/>
        <w:right w:val="none" w:sz="0" w:space="0" w:color="auto"/>
      </w:divBdr>
      <w:divsChild>
        <w:div w:id="2118332717">
          <w:marLeft w:val="0"/>
          <w:marRight w:val="0"/>
          <w:marTop w:val="300"/>
          <w:marBottom w:val="0"/>
          <w:divBdr>
            <w:top w:val="none" w:sz="0" w:space="0" w:color="auto"/>
            <w:left w:val="none" w:sz="0" w:space="0" w:color="auto"/>
            <w:bottom w:val="none" w:sz="0" w:space="0" w:color="auto"/>
            <w:right w:val="none" w:sz="0" w:space="0" w:color="auto"/>
          </w:divBdr>
        </w:div>
      </w:divsChild>
    </w:div>
    <w:div w:id="2013530837">
      <w:bodyDiv w:val="1"/>
      <w:marLeft w:val="0"/>
      <w:marRight w:val="0"/>
      <w:marTop w:val="0"/>
      <w:marBottom w:val="0"/>
      <w:divBdr>
        <w:top w:val="none" w:sz="0" w:space="0" w:color="auto"/>
        <w:left w:val="none" w:sz="0" w:space="0" w:color="auto"/>
        <w:bottom w:val="none" w:sz="0" w:space="0" w:color="auto"/>
        <w:right w:val="none" w:sz="0" w:space="0" w:color="auto"/>
      </w:divBdr>
      <w:divsChild>
        <w:div w:id="73204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32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215</cp:revision>
  <cp:lastPrinted>2019-11-29T07:23:00Z</cp:lastPrinted>
  <dcterms:created xsi:type="dcterms:W3CDTF">2018-12-04T01:32:00Z</dcterms:created>
  <dcterms:modified xsi:type="dcterms:W3CDTF">2020-04-30T01:58:00Z</dcterms:modified>
</cp:coreProperties>
</file>