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780935" w:rsidRDefault="003C392F" w:rsidP="00A82C5D">
      <w:pPr>
        <w:jc w:val="both"/>
        <w:rPr>
          <w:b/>
        </w:rPr>
      </w:pPr>
      <w:r w:rsidRPr="00871CFB">
        <w:rPr>
          <w:b/>
          <w:sz w:val="23"/>
          <w:szCs w:val="23"/>
        </w:rPr>
        <w:t>РОСРЕЕСТР ИНФОРМИРУЕТ</w:t>
      </w:r>
    </w:p>
    <w:p w:rsidR="003C392F" w:rsidRDefault="003C392F" w:rsidP="00A82C5D">
      <w:pPr>
        <w:jc w:val="both"/>
        <w:rPr>
          <w:b/>
        </w:rPr>
      </w:pPr>
      <w:r w:rsidRPr="00780935">
        <w:rPr>
          <w:b/>
        </w:rPr>
        <w:t xml:space="preserve">Специалисты Управления </w:t>
      </w:r>
      <w:proofErr w:type="spellStart"/>
      <w:r w:rsidRPr="00780935">
        <w:rPr>
          <w:b/>
        </w:rPr>
        <w:t>Росреестра</w:t>
      </w:r>
      <w:proofErr w:type="spellEnd"/>
      <w:r w:rsidRPr="00780935">
        <w:rPr>
          <w:b/>
        </w:rPr>
        <w:t xml:space="preserve"> по РХ отвечают на вопросы жителей Хакасии.</w:t>
      </w:r>
    </w:p>
    <w:p w:rsidR="00CA5A3D" w:rsidRDefault="00CA5A3D" w:rsidP="00CA5A3D">
      <w:pPr>
        <w:ind w:firstLine="709"/>
        <w:jc w:val="both"/>
        <w:rPr>
          <w:b/>
        </w:rPr>
      </w:pPr>
    </w:p>
    <w:p w:rsidR="00CA5A3D" w:rsidRPr="0050574E" w:rsidRDefault="00CA5A3D" w:rsidP="00CA5A3D">
      <w:pPr>
        <w:ind w:firstLine="709"/>
        <w:jc w:val="both"/>
        <w:rPr>
          <w:b/>
        </w:rPr>
      </w:pPr>
      <w:r>
        <w:rPr>
          <w:b/>
        </w:rPr>
        <w:t xml:space="preserve">- </w:t>
      </w:r>
      <w:r w:rsidRPr="0050574E">
        <w:rPr>
          <w:b/>
        </w:rPr>
        <w:t xml:space="preserve">Я </w:t>
      </w:r>
      <w:r w:rsidR="008C1B88">
        <w:rPr>
          <w:b/>
        </w:rPr>
        <w:t>- индивидуальный предприниматель</w:t>
      </w:r>
      <w:r w:rsidRPr="0050574E">
        <w:rPr>
          <w:b/>
        </w:rPr>
        <w:t xml:space="preserve">, имею небольшой магазин </w:t>
      </w:r>
      <w:r w:rsidR="008C1B88">
        <w:rPr>
          <w:b/>
        </w:rPr>
        <w:t>д</w:t>
      </w:r>
      <w:r w:rsidRPr="0050574E">
        <w:rPr>
          <w:b/>
        </w:rPr>
        <w:t>ля продажи алкогольной продукции</w:t>
      </w:r>
      <w:proofErr w:type="gramStart"/>
      <w:r w:rsidR="008C1B88">
        <w:rPr>
          <w:b/>
        </w:rPr>
        <w:t>.</w:t>
      </w:r>
      <w:proofErr w:type="gramEnd"/>
      <w:r w:rsidRPr="0050574E">
        <w:rPr>
          <w:b/>
        </w:rPr>
        <w:t xml:space="preserve"> </w:t>
      </w:r>
      <w:r w:rsidR="008C1B88">
        <w:rPr>
          <w:b/>
        </w:rPr>
        <w:t>Т</w:t>
      </w:r>
      <w:r w:rsidRPr="0050574E">
        <w:rPr>
          <w:b/>
        </w:rPr>
        <w:t>ри года назад заключил договор аренды с одной фирмой. Магазин хочу закрыть</w:t>
      </w:r>
      <w:proofErr w:type="gramStart"/>
      <w:r w:rsidR="008C1B88">
        <w:rPr>
          <w:b/>
        </w:rPr>
        <w:t>.</w:t>
      </w:r>
      <w:proofErr w:type="gramEnd"/>
      <w:r w:rsidRPr="0050574E">
        <w:rPr>
          <w:b/>
        </w:rPr>
        <w:t xml:space="preserve"> </w:t>
      </w:r>
      <w:r w:rsidR="008C1B88">
        <w:rPr>
          <w:b/>
        </w:rPr>
        <w:t>К</w:t>
      </w:r>
      <w:r w:rsidRPr="0050574E">
        <w:rPr>
          <w:b/>
        </w:rPr>
        <w:t xml:space="preserve">ак отказаться от договора аренды помещения в одностороннем порядке? </w:t>
      </w:r>
    </w:p>
    <w:p w:rsidR="00CA5A3D" w:rsidRDefault="00CA5A3D" w:rsidP="00CA5A3D">
      <w:pPr>
        <w:autoSpaceDE w:val="0"/>
        <w:autoSpaceDN w:val="0"/>
        <w:adjustRightInd w:val="0"/>
        <w:ind w:firstLine="709"/>
        <w:jc w:val="both"/>
      </w:pPr>
    </w:p>
    <w:p w:rsidR="00CA5A3D" w:rsidRPr="00F44D11" w:rsidRDefault="00CA5A3D" w:rsidP="00CA5A3D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44D11">
        <w:t>Порядок расторжения договора аренды недвижимости в основном такой же, как и для любого другого договора. Расторгнуть его можно, например, заключив соглашение сторон. А если одна из сторон не согласна на расторжение, то при наличии оснований - расторжение через суд или отказ в одностороннем порядке.</w:t>
      </w:r>
    </w:p>
    <w:p w:rsidR="00CA5A3D" w:rsidRDefault="00CA5A3D" w:rsidP="00CA5A3D">
      <w:pPr>
        <w:autoSpaceDE w:val="0"/>
        <w:autoSpaceDN w:val="0"/>
        <w:adjustRightInd w:val="0"/>
        <w:ind w:firstLine="709"/>
        <w:jc w:val="both"/>
      </w:pPr>
      <w:r w:rsidRPr="0050574E">
        <w:t xml:space="preserve">Если вы вправе отказаться от договора аренды, следуйте общему </w:t>
      </w:r>
      <w:hyperlink r:id="rId6" w:history="1">
        <w:r w:rsidRPr="0050574E">
          <w:t>порядку одностороннего отказа</w:t>
        </w:r>
      </w:hyperlink>
      <w:r w:rsidRPr="0050574E">
        <w:t xml:space="preserve"> от него.</w:t>
      </w:r>
    </w:p>
    <w:p w:rsidR="00CA5A3D" w:rsidRDefault="00CA5A3D" w:rsidP="00CA5A3D">
      <w:pPr>
        <w:autoSpaceDE w:val="0"/>
        <w:autoSpaceDN w:val="0"/>
        <w:adjustRightInd w:val="0"/>
        <w:ind w:firstLine="709"/>
        <w:jc w:val="both"/>
      </w:pPr>
      <w:r w:rsidRPr="0050574E">
        <w:t xml:space="preserve">Составьте и направьте </w:t>
      </w:r>
      <w:r>
        <w:t>второй стороне договора</w:t>
      </w:r>
      <w:r w:rsidRPr="0050574E">
        <w:t xml:space="preserve"> письменное уведомление об отказе. Договор по общему правилу прекратится, когда контрагент получит ваше уведомление (</w:t>
      </w:r>
      <w:hyperlink r:id="rId7" w:history="1">
        <w:r w:rsidRPr="0050574E">
          <w:t>п. 1 ст. 450.1</w:t>
        </w:r>
      </w:hyperlink>
      <w:r w:rsidRPr="0050574E">
        <w:t xml:space="preserve"> ГК РФ).</w:t>
      </w:r>
    </w:p>
    <w:p w:rsidR="00CA5A3D" w:rsidRDefault="00CA5A3D" w:rsidP="00CA5A3D">
      <w:pPr>
        <w:autoSpaceDE w:val="0"/>
        <w:autoSpaceDN w:val="0"/>
        <w:adjustRightInd w:val="0"/>
        <w:ind w:firstLine="709"/>
        <w:jc w:val="both"/>
      </w:pPr>
      <w:r w:rsidRPr="0050574E">
        <w:t>Обратите внимание, что если вы отказываетесь от договора</w:t>
      </w:r>
      <w:r>
        <w:t xml:space="preserve"> аренды недвижимого имущества</w:t>
      </w:r>
      <w:r w:rsidRPr="0050574E">
        <w:t>, то контрагента нужно предупредить за три месяца до прекращения договора, если иной срок не установлен законом или договором (</w:t>
      </w:r>
      <w:hyperlink r:id="rId8" w:history="1">
        <w:r w:rsidRPr="0050574E">
          <w:t>п. 2 ст. 610</w:t>
        </w:r>
      </w:hyperlink>
      <w:r w:rsidRPr="0050574E">
        <w:t xml:space="preserve"> ГК РФ).</w:t>
      </w:r>
    </w:p>
    <w:p w:rsidR="00CA5A3D" w:rsidRPr="00F44D11" w:rsidRDefault="00CA5A3D" w:rsidP="00CA5A3D">
      <w:pPr>
        <w:autoSpaceDE w:val="0"/>
        <w:autoSpaceDN w:val="0"/>
        <w:adjustRightInd w:val="0"/>
        <w:ind w:firstLine="709"/>
        <w:jc w:val="both"/>
      </w:pPr>
      <w:r>
        <w:t xml:space="preserve">Если договор аренды был зарегистрирован Едином государственном </w:t>
      </w:r>
      <w:proofErr w:type="gramStart"/>
      <w:r>
        <w:t>реестре</w:t>
      </w:r>
      <w:proofErr w:type="gramEnd"/>
      <w:r>
        <w:t xml:space="preserve"> прав (ЕГРН), то необходимо</w:t>
      </w:r>
      <w:r w:rsidRPr="00F44D11">
        <w:t xml:space="preserve"> подать </w:t>
      </w:r>
      <w:r>
        <w:t xml:space="preserve">через МФЦ </w:t>
      </w:r>
      <w:r w:rsidRPr="00F44D11">
        <w:t xml:space="preserve">в </w:t>
      </w:r>
      <w:proofErr w:type="spellStart"/>
      <w:r w:rsidRPr="00F44D11">
        <w:t>Росреестр</w:t>
      </w:r>
      <w:proofErr w:type="spellEnd"/>
      <w:r w:rsidRPr="00F44D11">
        <w:t xml:space="preserve"> </w:t>
      </w:r>
      <w:r>
        <w:t>документы</w:t>
      </w:r>
      <w:r w:rsidRPr="00F44D11">
        <w:t xml:space="preserve"> о расторжении договора. Иначе арендодателю может быть сложнее найти новых арендаторов или покупателей, поскольку в выписке из ЕГРН будет указано на наличие фактически не существующего обременения. Кроме того, регистрацию нового договора аренды при наличии непогашенной записи об обременении могут приостановить (</w:t>
      </w:r>
      <w:hyperlink r:id="rId9" w:history="1">
        <w:r w:rsidRPr="00F44D11">
          <w:t>п. 3 ч. 1 ст. 26</w:t>
        </w:r>
      </w:hyperlink>
      <w:r w:rsidRPr="00F44D11">
        <w:t xml:space="preserve"> Закона о </w:t>
      </w:r>
      <w:proofErr w:type="spellStart"/>
      <w:r w:rsidRPr="00F44D11">
        <w:t>госрегистрации</w:t>
      </w:r>
      <w:proofErr w:type="spellEnd"/>
      <w:r w:rsidRPr="00F44D11">
        <w:t xml:space="preserve"> недвижимости).</w:t>
      </w:r>
    </w:p>
    <w:p w:rsidR="00CA5A3D" w:rsidRPr="0050574E" w:rsidRDefault="00CA5A3D" w:rsidP="00CA5A3D">
      <w:pPr>
        <w:autoSpaceDE w:val="0"/>
        <w:autoSpaceDN w:val="0"/>
        <w:adjustRightInd w:val="0"/>
        <w:ind w:firstLine="709"/>
        <w:jc w:val="both"/>
      </w:pPr>
    </w:p>
    <w:p w:rsidR="00CC2BFA" w:rsidRPr="00B13125" w:rsidRDefault="00CC2BFA" w:rsidP="00CC2BFA">
      <w:pPr>
        <w:rPr>
          <w:b/>
        </w:rPr>
      </w:pPr>
      <w:r>
        <w:rPr>
          <w:b/>
        </w:rPr>
        <w:t xml:space="preserve">- </w:t>
      </w:r>
      <w:r w:rsidRPr="00B13125">
        <w:rPr>
          <w:b/>
        </w:rPr>
        <w:t xml:space="preserve">В какой срок осуществляется регистрация прав, если документы в </w:t>
      </w:r>
      <w:proofErr w:type="spellStart"/>
      <w:r w:rsidRPr="00B13125">
        <w:rPr>
          <w:b/>
        </w:rPr>
        <w:t>Росреестр</w:t>
      </w:r>
      <w:proofErr w:type="spellEnd"/>
      <w:r w:rsidRPr="00B13125">
        <w:rPr>
          <w:b/>
        </w:rPr>
        <w:t xml:space="preserve"> предоставлены в электронной форме?</w:t>
      </w:r>
    </w:p>
    <w:p w:rsidR="00CC2BFA" w:rsidRDefault="00CC2BFA" w:rsidP="00CC2BFA"/>
    <w:p w:rsidR="00CC2BFA" w:rsidRPr="00B13125" w:rsidRDefault="00CC2BFA" w:rsidP="00CC2BFA">
      <w:r>
        <w:t xml:space="preserve">- </w:t>
      </w:r>
      <w:r w:rsidRPr="00B13125">
        <w:t>В случае подачи документов на государственную регистрацию прав в электронном виде, срок оказания такой услуги составляет 3 рабочих дня, а если с заявлением обратится нотариус на основании удостоверенных  им документов, то срок сократится до 1 рабочего дня.</w:t>
      </w:r>
    </w:p>
    <w:p w:rsidR="00CA5A3D" w:rsidRDefault="00CA5A3D" w:rsidP="00CA5A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A0B6C" w:rsidRPr="009A0B6C" w:rsidRDefault="009A0B6C" w:rsidP="009A0B6C">
      <w:pPr>
        <w:shd w:val="clear" w:color="auto" w:fill="FFFFFF"/>
        <w:spacing w:before="240" w:after="96"/>
        <w:outlineLvl w:val="1"/>
        <w:rPr>
          <w:b/>
          <w:bCs/>
        </w:rPr>
      </w:pPr>
      <w:r>
        <w:rPr>
          <w:bCs/>
        </w:rPr>
        <w:t xml:space="preserve">- </w:t>
      </w:r>
      <w:r w:rsidR="008C1B88">
        <w:rPr>
          <w:b/>
          <w:bCs/>
        </w:rPr>
        <w:t>Мне когда-</w:t>
      </w:r>
      <w:bookmarkStart w:id="0" w:name="_GoBack"/>
      <w:bookmarkEnd w:id="0"/>
      <w:r w:rsidRPr="009A0B6C">
        <w:rPr>
          <w:b/>
          <w:bCs/>
        </w:rPr>
        <w:t xml:space="preserve">то был выделен земельный участок под садоводство. Есть свидетельство старого образца, выданное </w:t>
      </w:r>
      <w:proofErr w:type="spellStart"/>
      <w:r w:rsidRPr="009A0B6C">
        <w:rPr>
          <w:b/>
          <w:bCs/>
        </w:rPr>
        <w:t>Госкомземом</w:t>
      </w:r>
      <w:proofErr w:type="spellEnd"/>
      <w:r w:rsidRPr="009A0B6C">
        <w:rPr>
          <w:b/>
          <w:bCs/>
        </w:rPr>
        <w:t>. По состоянию здоровья последние годы участок не возделываю, а налоги на него идут каждый год. Как мне поступить, чтобы больше не платить за него?</w:t>
      </w:r>
    </w:p>
    <w:p w:rsidR="009A0B6C" w:rsidRPr="00C34AB3" w:rsidRDefault="009A0B6C" w:rsidP="009A0B6C">
      <w:pPr>
        <w:autoSpaceDE w:val="0"/>
        <w:autoSpaceDN w:val="0"/>
        <w:adjustRightInd w:val="0"/>
        <w:jc w:val="both"/>
      </w:pPr>
      <w:r>
        <w:rPr>
          <w:bCs/>
        </w:rPr>
        <w:t>- Если Вам  больше не нужен этот участок, в том числе, если Вы не собираетесь его продавать, дарить или передавать по наследству, у Вас есть возможность от него отказаться. Для этого нужно обратиться в регистрирующий орган (через МФЦ) с заявлением  о прекращении права и приложить свидетельство старого образца о Вашем праве</w:t>
      </w:r>
      <w:r w:rsidRPr="00C34AB3">
        <w:t>.</w:t>
      </w:r>
      <w:r>
        <w:t xml:space="preserve"> Госпошлина за совершение этих действий не взимается. В результате участок автоматически перейдет в собственность муниципального образования, на территории которого находится. </w:t>
      </w:r>
      <w:r w:rsidRPr="00C34AB3">
        <w:t xml:space="preserve">  </w:t>
      </w:r>
    </w:p>
    <w:p w:rsidR="008772EB" w:rsidRDefault="008772EB" w:rsidP="008772EB">
      <w:pPr>
        <w:rPr>
          <w:b/>
        </w:rPr>
      </w:pPr>
    </w:p>
    <w:sectPr w:rsidR="0087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839FA"/>
    <w:multiLevelType w:val="hybridMultilevel"/>
    <w:tmpl w:val="507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17475"/>
    <w:rsid w:val="00032776"/>
    <w:rsid w:val="00060DE0"/>
    <w:rsid w:val="000A0F7E"/>
    <w:rsid w:val="000C2C62"/>
    <w:rsid w:val="000C2F1A"/>
    <w:rsid w:val="000C34E9"/>
    <w:rsid w:val="000D17C6"/>
    <w:rsid w:val="000E101F"/>
    <w:rsid w:val="00114C9C"/>
    <w:rsid w:val="0014763D"/>
    <w:rsid w:val="00185821"/>
    <w:rsid w:val="001863A6"/>
    <w:rsid w:val="001A193D"/>
    <w:rsid w:val="001B34C5"/>
    <w:rsid w:val="001C7087"/>
    <w:rsid w:val="00223714"/>
    <w:rsid w:val="00240394"/>
    <w:rsid w:val="00256ED4"/>
    <w:rsid w:val="00261229"/>
    <w:rsid w:val="002750F0"/>
    <w:rsid w:val="0027553F"/>
    <w:rsid w:val="0028769E"/>
    <w:rsid w:val="002A2044"/>
    <w:rsid w:val="002A618E"/>
    <w:rsid w:val="002A61C8"/>
    <w:rsid w:val="002E2F2B"/>
    <w:rsid w:val="003056DF"/>
    <w:rsid w:val="00311DDA"/>
    <w:rsid w:val="00312D03"/>
    <w:rsid w:val="00316835"/>
    <w:rsid w:val="00324528"/>
    <w:rsid w:val="003636C2"/>
    <w:rsid w:val="00381928"/>
    <w:rsid w:val="003852B4"/>
    <w:rsid w:val="003B3C60"/>
    <w:rsid w:val="003B7E5D"/>
    <w:rsid w:val="003C392F"/>
    <w:rsid w:val="003C3F00"/>
    <w:rsid w:val="003C461B"/>
    <w:rsid w:val="004078FC"/>
    <w:rsid w:val="00413F2D"/>
    <w:rsid w:val="00431AF2"/>
    <w:rsid w:val="00442D47"/>
    <w:rsid w:val="004526CC"/>
    <w:rsid w:val="00465FE5"/>
    <w:rsid w:val="004D108F"/>
    <w:rsid w:val="004D4B33"/>
    <w:rsid w:val="004D58FC"/>
    <w:rsid w:val="004E01FE"/>
    <w:rsid w:val="004E359A"/>
    <w:rsid w:val="00525A51"/>
    <w:rsid w:val="00525AE6"/>
    <w:rsid w:val="005349F1"/>
    <w:rsid w:val="0055739A"/>
    <w:rsid w:val="00574E5B"/>
    <w:rsid w:val="00587E66"/>
    <w:rsid w:val="005934D8"/>
    <w:rsid w:val="005A2C09"/>
    <w:rsid w:val="005A3C4F"/>
    <w:rsid w:val="005B21A0"/>
    <w:rsid w:val="005D1DA3"/>
    <w:rsid w:val="005F19DD"/>
    <w:rsid w:val="005F34D0"/>
    <w:rsid w:val="00623610"/>
    <w:rsid w:val="00633B6F"/>
    <w:rsid w:val="0068324A"/>
    <w:rsid w:val="006B0E21"/>
    <w:rsid w:val="006D307E"/>
    <w:rsid w:val="00717F9A"/>
    <w:rsid w:val="007430F2"/>
    <w:rsid w:val="0075141B"/>
    <w:rsid w:val="0075799E"/>
    <w:rsid w:val="00762C56"/>
    <w:rsid w:val="007773FD"/>
    <w:rsid w:val="00780935"/>
    <w:rsid w:val="007C6A3D"/>
    <w:rsid w:val="007D756F"/>
    <w:rsid w:val="007E15EE"/>
    <w:rsid w:val="0080394B"/>
    <w:rsid w:val="00810AFF"/>
    <w:rsid w:val="008129AC"/>
    <w:rsid w:val="00840986"/>
    <w:rsid w:val="008568CE"/>
    <w:rsid w:val="008772EB"/>
    <w:rsid w:val="008A76E2"/>
    <w:rsid w:val="008C1B88"/>
    <w:rsid w:val="008E013C"/>
    <w:rsid w:val="008E24B3"/>
    <w:rsid w:val="00906B86"/>
    <w:rsid w:val="00920843"/>
    <w:rsid w:val="00925AA9"/>
    <w:rsid w:val="00962DF8"/>
    <w:rsid w:val="00970906"/>
    <w:rsid w:val="0097304C"/>
    <w:rsid w:val="00983460"/>
    <w:rsid w:val="009A0B6C"/>
    <w:rsid w:val="009C05E5"/>
    <w:rsid w:val="009C1D6C"/>
    <w:rsid w:val="009E0FD4"/>
    <w:rsid w:val="00A05BFB"/>
    <w:rsid w:val="00A137CF"/>
    <w:rsid w:val="00A66FD0"/>
    <w:rsid w:val="00A82C5D"/>
    <w:rsid w:val="00AC0A8C"/>
    <w:rsid w:val="00AC7736"/>
    <w:rsid w:val="00AD02DD"/>
    <w:rsid w:val="00B16E10"/>
    <w:rsid w:val="00B232F4"/>
    <w:rsid w:val="00B26BA8"/>
    <w:rsid w:val="00B3102E"/>
    <w:rsid w:val="00B36916"/>
    <w:rsid w:val="00B51316"/>
    <w:rsid w:val="00B925B3"/>
    <w:rsid w:val="00BA161C"/>
    <w:rsid w:val="00BB3B8A"/>
    <w:rsid w:val="00BC6C40"/>
    <w:rsid w:val="00BD453C"/>
    <w:rsid w:val="00BF36F1"/>
    <w:rsid w:val="00BF63DA"/>
    <w:rsid w:val="00C14A65"/>
    <w:rsid w:val="00C3185F"/>
    <w:rsid w:val="00C42D18"/>
    <w:rsid w:val="00C91B6C"/>
    <w:rsid w:val="00CA5A3D"/>
    <w:rsid w:val="00CC2BFA"/>
    <w:rsid w:val="00CD4C52"/>
    <w:rsid w:val="00CE2847"/>
    <w:rsid w:val="00D0177E"/>
    <w:rsid w:val="00D131B9"/>
    <w:rsid w:val="00D34A99"/>
    <w:rsid w:val="00D5096D"/>
    <w:rsid w:val="00D54EDC"/>
    <w:rsid w:val="00D8207E"/>
    <w:rsid w:val="00DA3665"/>
    <w:rsid w:val="00DA6717"/>
    <w:rsid w:val="00DE303F"/>
    <w:rsid w:val="00DF17BE"/>
    <w:rsid w:val="00E02CC8"/>
    <w:rsid w:val="00E05D86"/>
    <w:rsid w:val="00E07CF3"/>
    <w:rsid w:val="00E27008"/>
    <w:rsid w:val="00E30424"/>
    <w:rsid w:val="00E408D8"/>
    <w:rsid w:val="00E4094E"/>
    <w:rsid w:val="00E728A8"/>
    <w:rsid w:val="00E73ACF"/>
    <w:rsid w:val="00E83697"/>
    <w:rsid w:val="00E86673"/>
    <w:rsid w:val="00EA7DF1"/>
    <w:rsid w:val="00EB160D"/>
    <w:rsid w:val="00EB2936"/>
    <w:rsid w:val="00EE77BE"/>
    <w:rsid w:val="00F35769"/>
    <w:rsid w:val="00F56BD8"/>
    <w:rsid w:val="00F708D6"/>
    <w:rsid w:val="00F713AD"/>
    <w:rsid w:val="00F75542"/>
    <w:rsid w:val="00F83535"/>
    <w:rsid w:val="00FA2791"/>
    <w:rsid w:val="00F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0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16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89963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64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26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27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82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43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AE3F67E3D81ABA254AAC93F0C8E65F322336707726AB7B8B3FDA77CB883D844D31837FCAFB87AD6AB5ACADED12101951634782A75986A36i2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7FAE3F67E3D81ABA254AAC93F0C8E65F324336000726AB7B8B3FDA77CB883D844D31837FCA7BA7FDFF45FDFCF892D038808356736779A36i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FAE3F67E3D81ABA254A5C2210C8E65F121366500776AB7B8B3FDA77CB883D856D3403BFDACA07DD5BE0C9B9838i4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386967EEDB24BCC40392C91EEDC8FB8FA78129995A4CEBE9CD11291F54185A89AE6BFB475DE64886418A39DDAE220676BF62389D4A1EA87Cw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174</cp:revision>
  <cp:lastPrinted>2020-02-03T04:25:00Z</cp:lastPrinted>
  <dcterms:created xsi:type="dcterms:W3CDTF">2018-12-04T01:32:00Z</dcterms:created>
  <dcterms:modified xsi:type="dcterms:W3CDTF">2020-02-03T04:29:00Z</dcterms:modified>
</cp:coreProperties>
</file>