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2750F0" w:rsidRDefault="002750F0" w:rsidP="002750F0">
      <w:pPr>
        <w:rPr>
          <w:b/>
        </w:rPr>
      </w:pPr>
    </w:p>
    <w:p w:rsidR="002750F0" w:rsidRPr="005349F1" w:rsidRDefault="002750F0" w:rsidP="002750F0">
      <w:pPr>
        <w:rPr>
          <w:b/>
        </w:rPr>
      </w:pPr>
      <w:r w:rsidRPr="005349F1">
        <w:rPr>
          <w:b/>
        </w:rPr>
        <w:t xml:space="preserve">- В какой срок осуществляется регистрация прав, если документы в </w:t>
      </w:r>
      <w:proofErr w:type="spellStart"/>
      <w:r w:rsidRPr="005349F1">
        <w:rPr>
          <w:b/>
        </w:rPr>
        <w:t>Росреестр</w:t>
      </w:r>
      <w:proofErr w:type="spellEnd"/>
      <w:r w:rsidRPr="005349F1">
        <w:rPr>
          <w:b/>
        </w:rPr>
        <w:t xml:space="preserve"> предоставлены в электронной форме?</w:t>
      </w:r>
    </w:p>
    <w:p w:rsidR="002750F0" w:rsidRPr="005349F1" w:rsidRDefault="002750F0" w:rsidP="002750F0"/>
    <w:p w:rsidR="002750F0" w:rsidRPr="005349F1" w:rsidRDefault="002750F0" w:rsidP="002750F0">
      <w:r w:rsidRPr="005349F1">
        <w:t>- В случае подачи документов на государственную регистрацию прав в электронном виде, срок оказание такой услуги составляет 3 рабочих дня, а если с заявлением обратится нотариус на основании удостоверенных им документов, то срок сократится до 1 рабочего дня.</w:t>
      </w:r>
    </w:p>
    <w:p w:rsidR="002750F0" w:rsidRPr="005349F1" w:rsidRDefault="002750F0" w:rsidP="002750F0"/>
    <w:p w:rsidR="005349F1" w:rsidRPr="005349F1" w:rsidRDefault="005349F1" w:rsidP="005349F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349F1">
        <w:rPr>
          <w:b/>
          <w:bCs/>
          <w:color w:val="000000"/>
        </w:rPr>
        <w:t>- У меня покупают квартиру за счет средств материнского (семейного) капитала, как понимаю, деньги мне будут перечислены после сделки, как обезопасить себя, вдруг деньги я не получу?</w:t>
      </w:r>
      <w:r w:rsidRPr="005349F1">
        <w:rPr>
          <w:color w:val="000000"/>
        </w:rPr>
        <w:t> </w:t>
      </w:r>
    </w:p>
    <w:p w:rsidR="005349F1" w:rsidRPr="005349F1" w:rsidRDefault="005349F1" w:rsidP="005349F1">
      <w:pPr>
        <w:autoSpaceDE w:val="0"/>
        <w:autoSpaceDN w:val="0"/>
        <w:adjustRightInd w:val="0"/>
        <w:jc w:val="both"/>
        <w:rPr>
          <w:color w:val="000000"/>
        </w:rPr>
      </w:pPr>
    </w:p>
    <w:p w:rsidR="005349F1" w:rsidRPr="005349F1" w:rsidRDefault="005349F1" w:rsidP="005349F1">
      <w:pPr>
        <w:jc w:val="both"/>
        <w:rPr>
          <w:color w:val="000000"/>
        </w:rPr>
      </w:pPr>
      <w:r w:rsidRPr="005349F1">
        <w:rPr>
          <w:color w:val="000000"/>
        </w:rPr>
        <w:t xml:space="preserve">- В Вашем случае, полагаем предусмотреть, кроме всех существенных условий договора купли-продажи, </w:t>
      </w:r>
      <w:r w:rsidRPr="005349F1">
        <w:t xml:space="preserve">что квартира, до её полной оплаты стоимости будет находиться у Вас в залоге </w:t>
      </w:r>
      <w:r w:rsidRPr="005349F1">
        <w:rPr>
          <w:color w:val="000000"/>
        </w:rPr>
        <w:t xml:space="preserve"> (порядок возникновения ипотеки в силу закона в </w:t>
      </w:r>
      <w:r w:rsidR="00E97B8C">
        <w:rPr>
          <w:color w:val="000000"/>
        </w:rPr>
        <w:t>пользу продавца). Что позволяет</w:t>
      </w:r>
      <w:r w:rsidRPr="005349F1">
        <w:rPr>
          <w:color w:val="000000"/>
        </w:rPr>
        <w:t xml:space="preserve"> в случ</w:t>
      </w:r>
      <w:r w:rsidR="00E97B8C">
        <w:rPr>
          <w:color w:val="000000"/>
        </w:rPr>
        <w:t>ае неполучения денежных средств</w:t>
      </w:r>
      <w:r w:rsidRPr="005349F1">
        <w:rPr>
          <w:color w:val="000000"/>
        </w:rPr>
        <w:t xml:space="preserve"> расторгнуть договор купли-продажи. </w:t>
      </w:r>
    </w:p>
    <w:p w:rsidR="005349F1" w:rsidRPr="005349F1" w:rsidRDefault="005349F1" w:rsidP="005349F1">
      <w:pPr>
        <w:jc w:val="both"/>
      </w:pPr>
      <w:r w:rsidRPr="005349F1">
        <w:rPr>
          <w:color w:val="000000"/>
        </w:rPr>
        <w:t xml:space="preserve">Кроме того, не </w:t>
      </w:r>
      <w:r w:rsidR="00E97B8C">
        <w:rPr>
          <w:color w:val="000000"/>
        </w:rPr>
        <w:t>забудьте</w:t>
      </w:r>
      <w:r w:rsidRPr="005349F1">
        <w:rPr>
          <w:color w:val="000000"/>
        </w:rPr>
        <w:t xml:space="preserve"> когда получите денежные средства в полном объеме, </w:t>
      </w:r>
      <w:r w:rsidR="00E97B8C">
        <w:rPr>
          <w:color w:val="000000"/>
        </w:rPr>
        <w:t xml:space="preserve">- </w:t>
      </w:r>
      <w:r w:rsidRPr="005349F1">
        <w:rPr>
          <w:color w:val="000000"/>
        </w:rPr>
        <w:t>необ</w:t>
      </w:r>
      <w:r w:rsidR="00E97B8C">
        <w:rPr>
          <w:color w:val="000000"/>
        </w:rPr>
        <w:t>ходимо написать заявление в МФЦ</w:t>
      </w:r>
      <w:r w:rsidRPr="005349F1">
        <w:rPr>
          <w:color w:val="000000"/>
        </w:rPr>
        <w:t xml:space="preserve"> о погашении регистрационной записи об ипотеке.</w:t>
      </w:r>
    </w:p>
    <w:p w:rsidR="000C34E9" w:rsidRDefault="000C34E9" w:rsidP="000C34E9">
      <w:pPr>
        <w:jc w:val="both"/>
        <w:rPr>
          <w:b/>
        </w:rPr>
      </w:pPr>
    </w:p>
    <w:p w:rsidR="00E4094E" w:rsidRPr="00E4094E" w:rsidRDefault="00E4094E" w:rsidP="00E4094E">
      <w:pPr>
        <w:jc w:val="both"/>
        <w:rPr>
          <w:b/>
        </w:rPr>
      </w:pPr>
      <w:r>
        <w:rPr>
          <w:b/>
        </w:rPr>
        <w:t>-</w:t>
      </w:r>
      <w:r>
        <w:t xml:space="preserve"> </w:t>
      </w:r>
      <w:r w:rsidRPr="00E4094E">
        <w:rPr>
          <w:b/>
        </w:rPr>
        <w:t>Я продал квартиру с условием о рассрочке платежа. Квартира находится у меня в залоге до полного расчета. Покупатель должен был выплатить мне оставшуюся сумму в течение шести месяцев. Однако у него изменились обстоятельства, и он уже не хочет покупать эту квартиру. Можно ли как-то расторгнуть договор с ним?</w:t>
      </w:r>
    </w:p>
    <w:p w:rsidR="00E4094E" w:rsidRDefault="00E4094E" w:rsidP="00E4094E">
      <w:pPr>
        <w:autoSpaceDE w:val="0"/>
        <w:autoSpaceDN w:val="0"/>
        <w:adjustRightInd w:val="0"/>
        <w:jc w:val="both"/>
        <w:rPr>
          <w:b/>
        </w:rPr>
      </w:pPr>
    </w:p>
    <w:p w:rsidR="00E4094E" w:rsidRDefault="00E4094E" w:rsidP="00E4094E">
      <w:pPr>
        <w:autoSpaceDE w:val="0"/>
        <w:autoSpaceDN w:val="0"/>
        <w:adjustRightInd w:val="0"/>
        <w:jc w:val="both"/>
      </w:pPr>
      <w:r>
        <w:rPr>
          <w:b/>
        </w:rPr>
        <w:t>-</w:t>
      </w:r>
      <w:r w:rsidRPr="00883F4E">
        <w:t xml:space="preserve"> </w:t>
      </w:r>
      <w:r>
        <w:t xml:space="preserve">При таких обстоятельствах </w:t>
      </w:r>
      <w:r w:rsidR="00E97B8C">
        <w:t xml:space="preserve">- </w:t>
      </w:r>
      <w:bookmarkStart w:id="0" w:name="_GoBack"/>
      <w:bookmarkEnd w:id="0"/>
      <w:r>
        <w:t xml:space="preserve">можно. Поскольку обязательство по оплате не исполнено, договор можно расторгнуть по соглашению сторон. Для этого нужно заключить двухстороннее соглашение и обратиться в МФЦ для подачи документов на регистрацию обратного перехода права. Соглашение необходимо предоставить не менее чем в двух экземплярах-подлинниках, к нему приложить документ об уплате госпошлины на имя </w:t>
      </w:r>
      <w:proofErr w:type="spellStart"/>
      <w:r>
        <w:t>правоприобретателя</w:t>
      </w:r>
      <w:proofErr w:type="spellEnd"/>
      <w:r>
        <w:t xml:space="preserve"> на сумму 2000 рублей. Однако</w:t>
      </w:r>
      <w:proofErr w:type="gramStart"/>
      <w:r>
        <w:t>,</w:t>
      </w:r>
      <w:proofErr w:type="gramEnd"/>
      <w:r>
        <w:t xml:space="preserve"> если в числе покупателей есть несовершеннолетние дети, такое соглашение подлежит нотариальному удостоверению.</w:t>
      </w:r>
    </w:p>
    <w:p w:rsidR="00E4094E" w:rsidRDefault="00E4094E" w:rsidP="00E4094E">
      <w:pPr>
        <w:jc w:val="both"/>
        <w:rPr>
          <w:color w:val="000000"/>
        </w:rPr>
      </w:pPr>
    </w:p>
    <w:p w:rsidR="00E4094E" w:rsidRPr="005349F1" w:rsidRDefault="00E4094E" w:rsidP="000C34E9">
      <w:pPr>
        <w:jc w:val="both"/>
        <w:rPr>
          <w:b/>
        </w:rPr>
      </w:pPr>
    </w:p>
    <w:sectPr w:rsidR="00E4094E" w:rsidRPr="0053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C2C62"/>
    <w:rsid w:val="000C2F1A"/>
    <w:rsid w:val="000C34E9"/>
    <w:rsid w:val="000D17C6"/>
    <w:rsid w:val="000E101F"/>
    <w:rsid w:val="00114C9C"/>
    <w:rsid w:val="00185821"/>
    <w:rsid w:val="001863A6"/>
    <w:rsid w:val="001A193D"/>
    <w:rsid w:val="001B34C5"/>
    <w:rsid w:val="00223714"/>
    <w:rsid w:val="00240394"/>
    <w:rsid w:val="00256ED4"/>
    <w:rsid w:val="00261229"/>
    <w:rsid w:val="002750F0"/>
    <w:rsid w:val="0027553F"/>
    <w:rsid w:val="0028769E"/>
    <w:rsid w:val="002A61C8"/>
    <w:rsid w:val="002E2F2B"/>
    <w:rsid w:val="003056DF"/>
    <w:rsid w:val="00311DDA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4E359A"/>
    <w:rsid w:val="00525A51"/>
    <w:rsid w:val="00525AE6"/>
    <w:rsid w:val="005349F1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137CF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4094E"/>
    <w:rsid w:val="00E728A8"/>
    <w:rsid w:val="00E83697"/>
    <w:rsid w:val="00E86673"/>
    <w:rsid w:val="00E97B8C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156</cp:revision>
  <cp:lastPrinted>2019-12-16T02:08:00Z</cp:lastPrinted>
  <dcterms:created xsi:type="dcterms:W3CDTF">2018-12-04T01:32:00Z</dcterms:created>
  <dcterms:modified xsi:type="dcterms:W3CDTF">2019-12-16T02:11:00Z</dcterms:modified>
</cp:coreProperties>
</file>