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908" w:rsidRPr="008148C0" w:rsidRDefault="009B7908" w:rsidP="009B7908">
      <w:pPr>
        <w:jc w:val="center"/>
        <w:rPr>
          <w:sz w:val="26"/>
          <w:szCs w:val="26"/>
        </w:rPr>
      </w:pPr>
      <w:r w:rsidRPr="008148C0">
        <w:rPr>
          <w:noProof/>
          <w:color w:val="000000" w:themeColor="text1"/>
          <w:sz w:val="26"/>
          <w:szCs w:val="2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2513965</wp:posOffset>
            </wp:positionH>
            <wp:positionV relativeFrom="paragraph">
              <wp:posOffset>-248920</wp:posOffset>
            </wp:positionV>
            <wp:extent cx="800100" cy="740410"/>
            <wp:effectExtent l="0" t="0" r="0" b="2540"/>
            <wp:wrapSquare wrapText="bothSides"/>
            <wp:docPr id="8" name="Рисунок 8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40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7908" w:rsidRPr="008148C0" w:rsidRDefault="009B7908" w:rsidP="009B7908">
      <w:pPr>
        <w:jc w:val="center"/>
        <w:rPr>
          <w:sz w:val="26"/>
          <w:szCs w:val="26"/>
        </w:rPr>
      </w:pPr>
    </w:p>
    <w:p w:rsidR="009B7908" w:rsidRPr="008148C0" w:rsidRDefault="009B7908" w:rsidP="009B7908">
      <w:pPr>
        <w:jc w:val="center"/>
        <w:rPr>
          <w:sz w:val="26"/>
          <w:szCs w:val="26"/>
        </w:rPr>
      </w:pPr>
    </w:p>
    <w:p w:rsidR="009B7908" w:rsidRPr="00C91D0C" w:rsidRDefault="0036669B" w:rsidP="009B7908">
      <w:pPr>
        <w:shd w:val="clear" w:color="auto" w:fill="FFFFFF"/>
        <w:ind w:right="5"/>
        <w:jc w:val="center"/>
        <w:rPr>
          <w:b/>
          <w:bCs/>
          <w:color w:val="000000" w:themeColor="text1"/>
          <w:spacing w:val="-2"/>
          <w:sz w:val="26"/>
          <w:szCs w:val="26"/>
          <w:u w:val="single"/>
        </w:rPr>
      </w:pPr>
      <w:r w:rsidRPr="0036669B">
        <w:rPr>
          <w:b/>
          <w:noProof/>
          <w:sz w:val="26"/>
          <w:szCs w:val="26"/>
          <w:u w:val="single"/>
        </w:rPr>
        <w:pict>
          <v:line id="Прямая соединительная линия 7" o:spid="_x0000_s1026" style="position:absolute;left:0;text-align:left;z-index:251659264;visibility:visible;mso-wrap-distance-left:3.17497mm;mso-wrap-distance-top:-3e-5mm;mso-wrap-distance-right:3.17497mm;mso-wrap-distance-bottom:-3e-5mm" from="-9pt,6.3pt" to="-9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" strokecolor="gray"/>
        </w:pict>
      </w:r>
      <w:r w:rsidRPr="0036669B">
        <w:rPr>
          <w:b/>
          <w:noProof/>
          <w:sz w:val="26"/>
          <w:szCs w:val="26"/>
          <w:u w:val="single"/>
        </w:rPr>
        <w:pict>
          <v:line id="Прямая соединительная линия 6" o:spid="_x0000_s1027" style="position:absolute;left:0;text-align:left;z-index:251660288;visibility:visible;mso-wrap-distance-left:3.17497mm;mso-wrap-distance-top:-3e-5mm;mso-wrap-distance-right:3.17497mm;mso-wrap-distance-bottom:-3e-5mm" from="57.6pt,9.25pt" to="57.6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" strokecolor="gray"/>
        </w:pict>
      </w:r>
      <w:r w:rsidR="009B7908" w:rsidRPr="00C91D0C">
        <w:rPr>
          <w:b/>
          <w:bCs/>
          <w:color w:val="000000" w:themeColor="text1"/>
          <w:spacing w:val="-2"/>
          <w:sz w:val="26"/>
          <w:szCs w:val="26"/>
          <w:u w:val="single"/>
        </w:rPr>
        <w:t>АССОЦИАЦИЯ</w:t>
      </w:r>
    </w:p>
    <w:p w:rsidR="009B7908" w:rsidRPr="00C91D0C" w:rsidRDefault="009B7908" w:rsidP="00C91D0C">
      <w:pPr>
        <w:shd w:val="clear" w:color="auto" w:fill="FFFFFF"/>
        <w:ind w:right="5"/>
        <w:jc w:val="center"/>
        <w:rPr>
          <w:sz w:val="26"/>
          <w:szCs w:val="26"/>
          <w:u w:val="single"/>
        </w:rPr>
      </w:pPr>
      <w:r w:rsidRPr="00C91D0C">
        <w:rPr>
          <w:b/>
          <w:bCs/>
          <w:color w:val="000000" w:themeColor="text1"/>
          <w:spacing w:val="-5"/>
          <w:sz w:val="26"/>
          <w:szCs w:val="26"/>
          <w:u w:val="single"/>
        </w:rPr>
        <w:t xml:space="preserve">«СОВЕТ МУНИЦИПАЛЬНЫХ ОБРАЗОВАНИЙ </w:t>
      </w:r>
      <w:r w:rsidRPr="00C91D0C">
        <w:rPr>
          <w:b/>
          <w:bCs/>
          <w:color w:val="000000" w:themeColor="text1"/>
          <w:spacing w:val="-2"/>
          <w:sz w:val="26"/>
          <w:szCs w:val="26"/>
          <w:u w:val="single"/>
        </w:rPr>
        <w:t>РЕСПУБЛИКИ</w:t>
      </w:r>
      <w:r w:rsidRPr="00C91D0C">
        <w:rPr>
          <w:b/>
          <w:bCs/>
          <w:color w:val="000000" w:themeColor="text1"/>
          <w:spacing w:val="-2"/>
          <w:sz w:val="26"/>
          <w:szCs w:val="26"/>
          <w:u w:val="single"/>
          <w:lang w:val="en-US"/>
        </w:rPr>
        <w:t> </w:t>
      </w:r>
      <w:r w:rsidRPr="00C91D0C">
        <w:rPr>
          <w:b/>
          <w:bCs/>
          <w:color w:val="000000" w:themeColor="text1"/>
          <w:spacing w:val="-2"/>
          <w:sz w:val="26"/>
          <w:szCs w:val="26"/>
          <w:u w:val="single"/>
        </w:rPr>
        <w:t>ХАКАСИЯ»</w:t>
      </w:r>
    </w:p>
    <w:p w:rsidR="009B7908" w:rsidRPr="008148C0" w:rsidRDefault="009B7908" w:rsidP="009B7908">
      <w:pPr>
        <w:jc w:val="center"/>
        <w:rPr>
          <w:b/>
          <w:sz w:val="26"/>
          <w:szCs w:val="26"/>
        </w:rPr>
      </w:pPr>
    </w:p>
    <w:p w:rsidR="009B7908" w:rsidRPr="008148C0" w:rsidRDefault="009B7908" w:rsidP="009B7908">
      <w:pPr>
        <w:ind w:right="-142" w:firstLine="708"/>
        <w:jc w:val="center"/>
        <w:rPr>
          <w:b/>
          <w:sz w:val="26"/>
          <w:szCs w:val="26"/>
        </w:rPr>
      </w:pPr>
      <w:r w:rsidRPr="008148C0">
        <w:rPr>
          <w:b/>
          <w:sz w:val="26"/>
          <w:szCs w:val="26"/>
        </w:rPr>
        <w:t>ПРОТОКОЛ</w:t>
      </w:r>
    </w:p>
    <w:p w:rsidR="009B7908" w:rsidRPr="008148C0" w:rsidRDefault="009B7908" w:rsidP="009B7908">
      <w:pPr>
        <w:ind w:right="-142" w:firstLine="708"/>
        <w:jc w:val="center"/>
        <w:rPr>
          <w:b/>
          <w:sz w:val="26"/>
          <w:szCs w:val="26"/>
        </w:rPr>
      </w:pPr>
      <w:r w:rsidRPr="008148C0">
        <w:rPr>
          <w:b/>
          <w:sz w:val="26"/>
          <w:szCs w:val="26"/>
        </w:rPr>
        <w:t>заседания Правления Совета</w:t>
      </w:r>
    </w:p>
    <w:p w:rsidR="009B7908" w:rsidRPr="008148C0" w:rsidRDefault="009B7908" w:rsidP="009B7908">
      <w:pPr>
        <w:ind w:right="-142" w:firstLine="708"/>
        <w:jc w:val="both"/>
        <w:rPr>
          <w:b/>
          <w:sz w:val="26"/>
          <w:szCs w:val="26"/>
        </w:rPr>
      </w:pPr>
    </w:p>
    <w:tbl>
      <w:tblPr>
        <w:tblStyle w:val="a4"/>
        <w:tblW w:w="10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786"/>
      </w:tblGrid>
      <w:tr w:rsidR="009B7908" w:rsidRPr="008148C0" w:rsidTr="005E701F">
        <w:tc>
          <w:tcPr>
            <w:tcW w:w="5778" w:type="dxa"/>
          </w:tcPr>
          <w:p w:rsidR="009B7908" w:rsidRPr="008148C0" w:rsidRDefault="009B7908" w:rsidP="005E701F">
            <w:pPr>
              <w:ind w:right="-14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E81AE4">
              <w:rPr>
                <w:sz w:val="26"/>
                <w:szCs w:val="26"/>
              </w:rPr>
              <w:t>6 июня 2019</w:t>
            </w:r>
            <w:r w:rsidRPr="008148C0">
              <w:rPr>
                <w:sz w:val="26"/>
                <w:szCs w:val="26"/>
              </w:rPr>
              <w:t xml:space="preserve"> года</w:t>
            </w:r>
          </w:p>
          <w:p w:rsidR="009B7908" w:rsidRPr="008148C0" w:rsidRDefault="009B7908" w:rsidP="003E5464">
            <w:pPr>
              <w:ind w:right="-142"/>
              <w:jc w:val="both"/>
              <w:rPr>
                <w:sz w:val="26"/>
                <w:szCs w:val="26"/>
              </w:rPr>
            </w:pPr>
            <w:r w:rsidRPr="008148C0">
              <w:rPr>
                <w:sz w:val="26"/>
                <w:szCs w:val="26"/>
              </w:rPr>
              <w:t>1</w:t>
            </w:r>
            <w:r w:rsidR="003E5464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.0</w:t>
            </w:r>
            <w:r w:rsidRPr="008148C0">
              <w:rPr>
                <w:sz w:val="26"/>
                <w:szCs w:val="26"/>
              </w:rPr>
              <w:t>0час.</w:t>
            </w:r>
          </w:p>
        </w:tc>
        <w:tc>
          <w:tcPr>
            <w:tcW w:w="4786" w:type="dxa"/>
          </w:tcPr>
          <w:p w:rsidR="009B7908" w:rsidRPr="008148C0" w:rsidRDefault="009B7908" w:rsidP="005E701F">
            <w:pPr>
              <w:ind w:right="-142"/>
              <w:jc w:val="both"/>
              <w:rPr>
                <w:sz w:val="26"/>
                <w:szCs w:val="26"/>
              </w:rPr>
            </w:pPr>
            <w:r w:rsidRPr="008148C0">
              <w:rPr>
                <w:sz w:val="26"/>
                <w:szCs w:val="26"/>
              </w:rPr>
              <w:t>г. Абакан, ул. Щетинкина 18-413</w:t>
            </w:r>
          </w:p>
        </w:tc>
      </w:tr>
    </w:tbl>
    <w:p w:rsidR="009B7908" w:rsidRPr="008148C0" w:rsidRDefault="009B7908" w:rsidP="009B7908">
      <w:pPr>
        <w:ind w:left="2832" w:right="-142" w:hanging="2832"/>
        <w:jc w:val="both"/>
        <w:rPr>
          <w:sz w:val="26"/>
          <w:szCs w:val="26"/>
        </w:rPr>
      </w:pPr>
    </w:p>
    <w:p w:rsidR="009B7908" w:rsidRPr="008148C0" w:rsidRDefault="009B7908" w:rsidP="007B615A">
      <w:pPr>
        <w:ind w:firstLine="426"/>
        <w:jc w:val="both"/>
        <w:rPr>
          <w:sz w:val="26"/>
          <w:szCs w:val="26"/>
        </w:rPr>
      </w:pPr>
      <w:r w:rsidRPr="008148C0">
        <w:rPr>
          <w:sz w:val="26"/>
          <w:szCs w:val="26"/>
        </w:rPr>
        <w:t xml:space="preserve">Согласно п.7.2. Устава  Ассоциации «Совет МО РХ» в редакции от 30.11.2017г. «В состав Правления Совета входят: </w:t>
      </w:r>
    </w:p>
    <w:p w:rsidR="009B7908" w:rsidRPr="008148C0" w:rsidRDefault="009B7908" w:rsidP="007B615A">
      <w:pPr>
        <w:ind w:firstLine="426"/>
        <w:jc w:val="both"/>
        <w:rPr>
          <w:sz w:val="26"/>
          <w:szCs w:val="26"/>
        </w:rPr>
      </w:pPr>
      <w:r w:rsidRPr="008148C0">
        <w:rPr>
          <w:sz w:val="26"/>
          <w:szCs w:val="26"/>
        </w:rPr>
        <w:t>- восемь представителей от муниципальных районов и пять представителей от городских округов (по выборным должностям главы или председателя Совета депутатов муниципального образования), двенадцать представителей  от городских и сельских поселений, в том числе Председатель Совета и два его заместителя, Исполнительный директор Совета (по должности)</w:t>
      </w:r>
      <w:r w:rsidRPr="008148C0">
        <w:rPr>
          <w:i/>
          <w:sz w:val="26"/>
          <w:szCs w:val="26"/>
        </w:rPr>
        <w:t xml:space="preserve">. </w:t>
      </w:r>
      <w:r w:rsidRPr="008148C0">
        <w:rPr>
          <w:sz w:val="26"/>
          <w:szCs w:val="26"/>
        </w:rPr>
        <w:t>Всего 26 человек».</w:t>
      </w:r>
    </w:p>
    <w:p w:rsidR="009B7908" w:rsidRPr="008148C0" w:rsidRDefault="009B7908" w:rsidP="007B615A">
      <w:pPr>
        <w:ind w:left="-426" w:right="-142" w:firstLine="426"/>
        <w:jc w:val="both"/>
        <w:rPr>
          <w:sz w:val="26"/>
          <w:szCs w:val="26"/>
        </w:rPr>
      </w:pPr>
      <w:r w:rsidRPr="008148C0">
        <w:rPr>
          <w:sz w:val="26"/>
          <w:szCs w:val="26"/>
        </w:rPr>
        <w:t>На заседании Правления  Совета присутствовали:</w:t>
      </w:r>
    </w:p>
    <w:p w:rsidR="009B7908" w:rsidRDefault="009B7908" w:rsidP="007B615A">
      <w:pPr>
        <w:ind w:left="-426" w:right="-142" w:firstLine="426"/>
        <w:jc w:val="both"/>
        <w:rPr>
          <w:sz w:val="26"/>
          <w:szCs w:val="26"/>
        </w:rPr>
      </w:pPr>
      <w:r w:rsidRPr="008148C0">
        <w:rPr>
          <w:sz w:val="26"/>
          <w:szCs w:val="26"/>
        </w:rPr>
        <w:t>Члены Правления:</w:t>
      </w:r>
    </w:p>
    <w:p w:rsidR="007B615A" w:rsidRPr="009B7908" w:rsidRDefault="00E81AE4" w:rsidP="00E81AE4">
      <w:pPr>
        <w:ind w:right="-142" w:firstLine="426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7B615A" w:rsidRPr="009B7908">
        <w:rPr>
          <w:sz w:val="26"/>
          <w:szCs w:val="26"/>
        </w:rPr>
        <w:t xml:space="preserve">Челтыгмашев Абрек Васильевич, глава </w:t>
      </w:r>
      <w:proofErr w:type="spellStart"/>
      <w:r w:rsidR="007B615A" w:rsidRPr="009B7908">
        <w:rPr>
          <w:sz w:val="26"/>
          <w:szCs w:val="26"/>
        </w:rPr>
        <w:t>Аскизского</w:t>
      </w:r>
      <w:proofErr w:type="spellEnd"/>
      <w:r w:rsidR="007B615A" w:rsidRPr="009B7908">
        <w:rPr>
          <w:sz w:val="26"/>
          <w:szCs w:val="26"/>
        </w:rPr>
        <w:t xml:space="preserve"> района (по должности)</w:t>
      </w:r>
      <w:r w:rsidR="007B615A">
        <w:rPr>
          <w:sz w:val="26"/>
          <w:szCs w:val="26"/>
        </w:rPr>
        <w:t xml:space="preserve"> </w:t>
      </w:r>
      <w:r w:rsidR="007B615A" w:rsidRPr="009B7908">
        <w:rPr>
          <w:sz w:val="26"/>
          <w:szCs w:val="26"/>
        </w:rPr>
        <w:t xml:space="preserve">- </w:t>
      </w:r>
      <w:r w:rsidR="007B615A">
        <w:rPr>
          <w:sz w:val="26"/>
          <w:szCs w:val="26"/>
        </w:rPr>
        <w:t xml:space="preserve"> </w:t>
      </w:r>
      <w:r>
        <w:rPr>
          <w:sz w:val="26"/>
          <w:szCs w:val="26"/>
        </w:rPr>
        <w:t>Председатель</w:t>
      </w:r>
      <w:r w:rsidR="007B615A" w:rsidRPr="009B7908">
        <w:rPr>
          <w:sz w:val="26"/>
          <w:szCs w:val="26"/>
        </w:rPr>
        <w:t xml:space="preserve"> Совета;</w:t>
      </w:r>
    </w:p>
    <w:p w:rsidR="007B615A" w:rsidRPr="009B7908" w:rsidRDefault="007B615A" w:rsidP="00E81AE4">
      <w:pPr>
        <w:ind w:right="-142" w:firstLine="426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E81AE4">
        <w:rPr>
          <w:sz w:val="26"/>
          <w:szCs w:val="26"/>
        </w:rPr>
        <w:t xml:space="preserve"> </w:t>
      </w:r>
      <w:r w:rsidRPr="008148C0">
        <w:rPr>
          <w:sz w:val="26"/>
          <w:szCs w:val="26"/>
        </w:rPr>
        <w:t>Раменская Татьяна Николаевна, глава Алтайского района (по должности);</w:t>
      </w:r>
      <w:r>
        <w:rPr>
          <w:sz w:val="26"/>
          <w:szCs w:val="26"/>
        </w:rPr>
        <w:t xml:space="preserve"> </w:t>
      </w:r>
    </w:p>
    <w:p w:rsidR="007B615A" w:rsidRPr="00733E31" w:rsidRDefault="00E81AE4" w:rsidP="00E81AE4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7B615A" w:rsidRPr="00733E31">
        <w:rPr>
          <w:sz w:val="26"/>
          <w:szCs w:val="26"/>
        </w:rPr>
        <w:t xml:space="preserve">Богданов Сергей Николаевич, глава </w:t>
      </w:r>
      <w:proofErr w:type="spellStart"/>
      <w:r w:rsidR="007B615A" w:rsidRPr="00733E31">
        <w:rPr>
          <w:sz w:val="26"/>
          <w:szCs w:val="26"/>
        </w:rPr>
        <w:t>Новомарьясовского</w:t>
      </w:r>
      <w:proofErr w:type="spellEnd"/>
      <w:r w:rsidR="007B615A" w:rsidRPr="00733E31">
        <w:rPr>
          <w:sz w:val="26"/>
          <w:szCs w:val="26"/>
        </w:rPr>
        <w:t xml:space="preserve"> сельсовета</w:t>
      </w:r>
      <w:r>
        <w:rPr>
          <w:sz w:val="26"/>
          <w:szCs w:val="26"/>
        </w:rPr>
        <w:t>,</w:t>
      </w:r>
      <w:r w:rsidR="007B615A" w:rsidRPr="00733E31">
        <w:rPr>
          <w:sz w:val="26"/>
          <w:szCs w:val="26"/>
        </w:rPr>
        <w:t xml:space="preserve"> Орджоникидзевского района;</w:t>
      </w:r>
    </w:p>
    <w:p w:rsidR="007B615A" w:rsidRPr="00733E31" w:rsidRDefault="00E81AE4" w:rsidP="00E81AE4">
      <w:pPr>
        <w:pStyle w:val="a3"/>
        <w:ind w:left="0" w:firstLine="426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7B615A" w:rsidRPr="00733E31">
        <w:rPr>
          <w:sz w:val="26"/>
          <w:szCs w:val="26"/>
        </w:rPr>
        <w:t>Петроченко Сергей Владимирович, глава Троицкого сельсовета</w:t>
      </w:r>
      <w:r>
        <w:rPr>
          <w:sz w:val="26"/>
          <w:szCs w:val="26"/>
        </w:rPr>
        <w:t>,</w:t>
      </w:r>
      <w:r w:rsidR="007B615A" w:rsidRPr="00733E31">
        <w:rPr>
          <w:sz w:val="26"/>
          <w:szCs w:val="26"/>
        </w:rPr>
        <w:t xml:space="preserve"> </w:t>
      </w:r>
      <w:proofErr w:type="spellStart"/>
      <w:r w:rsidR="007B615A" w:rsidRPr="00733E31">
        <w:rPr>
          <w:sz w:val="26"/>
          <w:szCs w:val="26"/>
        </w:rPr>
        <w:t>Боградского</w:t>
      </w:r>
      <w:proofErr w:type="spellEnd"/>
      <w:r w:rsidR="007B615A" w:rsidRPr="00733E31">
        <w:rPr>
          <w:sz w:val="26"/>
          <w:szCs w:val="26"/>
        </w:rPr>
        <w:t xml:space="preserve"> района;</w:t>
      </w:r>
    </w:p>
    <w:p w:rsidR="007B615A" w:rsidRPr="00733E31" w:rsidRDefault="00E81AE4" w:rsidP="00E81AE4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7B615A" w:rsidRPr="00733E31">
        <w:rPr>
          <w:sz w:val="26"/>
          <w:szCs w:val="26"/>
        </w:rPr>
        <w:t xml:space="preserve">Сажин Иван Александрович, глава </w:t>
      </w:r>
      <w:proofErr w:type="spellStart"/>
      <w:r w:rsidR="007B615A" w:rsidRPr="00733E31">
        <w:rPr>
          <w:sz w:val="26"/>
          <w:szCs w:val="26"/>
        </w:rPr>
        <w:t>Калиниского</w:t>
      </w:r>
      <w:proofErr w:type="spellEnd"/>
      <w:r w:rsidR="007B615A" w:rsidRPr="00733E31">
        <w:rPr>
          <w:sz w:val="26"/>
          <w:szCs w:val="26"/>
        </w:rPr>
        <w:t xml:space="preserve"> сельсовета</w:t>
      </w:r>
      <w:r>
        <w:rPr>
          <w:sz w:val="26"/>
          <w:szCs w:val="26"/>
        </w:rPr>
        <w:t>,</w:t>
      </w:r>
      <w:r w:rsidR="007B615A" w:rsidRPr="00733E31">
        <w:rPr>
          <w:sz w:val="26"/>
          <w:szCs w:val="26"/>
        </w:rPr>
        <w:t xml:space="preserve"> </w:t>
      </w:r>
      <w:proofErr w:type="spellStart"/>
      <w:r w:rsidR="007B615A" w:rsidRPr="00733E31">
        <w:rPr>
          <w:sz w:val="26"/>
          <w:szCs w:val="26"/>
        </w:rPr>
        <w:t>Усть-Абаканского</w:t>
      </w:r>
      <w:proofErr w:type="spellEnd"/>
      <w:r w:rsidR="007B615A" w:rsidRPr="00733E31">
        <w:rPr>
          <w:sz w:val="26"/>
          <w:szCs w:val="26"/>
        </w:rPr>
        <w:t xml:space="preserve"> района;</w:t>
      </w:r>
    </w:p>
    <w:p w:rsidR="007B615A" w:rsidRDefault="00E81AE4" w:rsidP="00E81AE4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proofErr w:type="spellStart"/>
      <w:r w:rsidR="007B615A" w:rsidRPr="00733E31">
        <w:rPr>
          <w:sz w:val="26"/>
          <w:szCs w:val="26"/>
        </w:rPr>
        <w:t>Абаринова</w:t>
      </w:r>
      <w:proofErr w:type="spellEnd"/>
      <w:r w:rsidR="007B615A" w:rsidRPr="00733E31">
        <w:rPr>
          <w:sz w:val="26"/>
          <w:szCs w:val="26"/>
        </w:rPr>
        <w:t xml:space="preserve"> Ольга Викторовна, </w:t>
      </w:r>
      <w:r w:rsidR="007B615A">
        <w:rPr>
          <w:sz w:val="26"/>
          <w:szCs w:val="26"/>
        </w:rPr>
        <w:t>глава Новороссийского сельсовета Алтайского района;</w:t>
      </w:r>
    </w:p>
    <w:p w:rsidR="007B615A" w:rsidRDefault="00E81AE4" w:rsidP="00E81AE4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="007B615A">
        <w:rPr>
          <w:sz w:val="26"/>
          <w:szCs w:val="26"/>
        </w:rPr>
        <w:t>Найдёнов Владимир Фёдорович, г</w:t>
      </w:r>
      <w:r w:rsidR="00F87772">
        <w:rPr>
          <w:sz w:val="26"/>
          <w:szCs w:val="26"/>
        </w:rPr>
        <w:t>л</w:t>
      </w:r>
      <w:r w:rsidR="007B615A">
        <w:rPr>
          <w:sz w:val="26"/>
          <w:szCs w:val="26"/>
        </w:rPr>
        <w:t>ава г. Сорск;</w:t>
      </w:r>
    </w:p>
    <w:p w:rsidR="004341F2" w:rsidRDefault="004341F2" w:rsidP="00E81AE4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8. Филимонова Валентина Николаевна, глава города Абаза;</w:t>
      </w:r>
    </w:p>
    <w:p w:rsidR="004341F2" w:rsidRDefault="004341F2" w:rsidP="00E81AE4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</w:t>
      </w:r>
      <w:proofErr w:type="spellStart"/>
      <w:r>
        <w:rPr>
          <w:sz w:val="26"/>
          <w:szCs w:val="26"/>
        </w:rPr>
        <w:t>Стряпков</w:t>
      </w:r>
      <w:proofErr w:type="spellEnd"/>
      <w:r>
        <w:rPr>
          <w:sz w:val="26"/>
          <w:szCs w:val="26"/>
        </w:rPr>
        <w:t xml:space="preserve"> Иннокентий Николаевич, глава </w:t>
      </w:r>
      <w:proofErr w:type="spellStart"/>
      <w:r>
        <w:rPr>
          <w:sz w:val="26"/>
          <w:szCs w:val="26"/>
        </w:rPr>
        <w:t>Бейского</w:t>
      </w:r>
      <w:proofErr w:type="spellEnd"/>
      <w:r>
        <w:rPr>
          <w:sz w:val="26"/>
          <w:szCs w:val="26"/>
        </w:rPr>
        <w:t xml:space="preserve"> района;</w:t>
      </w:r>
    </w:p>
    <w:p w:rsidR="004341F2" w:rsidRDefault="004341F2" w:rsidP="00E81AE4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 </w:t>
      </w:r>
      <w:proofErr w:type="spellStart"/>
      <w:r>
        <w:rPr>
          <w:sz w:val="26"/>
          <w:szCs w:val="26"/>
        </w:rPr>
        <w:t>Чернышов</w:t>
      </w:r>
      <w:proofErr w:type="spellEnd"/>
      <w:r>
        <w:rPr>
          <w:sz w:val="26"/>
          <w:szCs w:val="26"/>
        </w:rPr>
        <w:t xml:space="preserve"> Сергей Геннадьевич, глава </w:t>
      </w:r>
      <w:proofErr w:type="spellStart"/>
      <w:r>
        <w:rPr>
          <w:sz w:val="26"/>
          <w:szCs w:val="26"/>
        </w:rPr>
        <w:t>Боградского</w:t>
      </w:r>
      <w:proofErr w:type="spellEnd"/>
      <w:r>
        <w:rPr>
          <w:sz w:val="26"/>
          <w:szCs w:val="26"/>
        </w:rPr>
        <w:t xml:space="preserve"> района;</w:t>
      </w:r>
    </w:p>
    <w:p w:rsidR="004341F2" w:rsidRDefault="004341F2" w:rsidP="00E81AE4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11. Попков Алексей Викторович, глава Орджоникидзевского района;</w:t>
      </w:r>
    </w:p>
    <w:p w:rsidR="004341F2" w:rsidRDefault="004341F2" w:rsidP="00E81AE4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12. </w:t>
      </w:r>
      <w:r w:rsidR="00E926CC">
        <w:rPr>
          <w:sz w:val="26"/>
          <w:szCs w:val="26"/>
        </w:rPr>
        <w:t>Егорова Елена Владимировна, глава Усть-Абаканского района;</w:t>
      </w:r>
    </w:p>
    <w:p w:rsidR="00E926CC" w:rsidRDefault="00E926CC" w:rsidP="00E81AE4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13Ашуркин Сергей Евгеньевич, глава </w:t>
      </w:r>
      <w:proofErr w:type="spellStart"/>
      <w:r>
        <w:rPr>
          <w:sz w:val="26"/>
          <w:szCs w:val="26"/>
        </w:rPr>
        <w:t>Жемчужненского</w:t>
      </w:r>
      <w:proofErr w:type="spellEnd"/>
      <w:r>
        <w:rPr>
          <w:sz w:val="26"/>
          <w:szCs w:val="26"/>
        </w:rPr>
        <w:t xml:space="preserve"> сельсовета, </w:t>
      </w:r>
      <w:proofErr w:type="spellStart"/>
      <w:r>
        <w:rPr>
          <w:sz w:val="26"/>
          <w:szCs w:val="26"/>
        </w:rPr>
        <w:t>Ширинского</w:t>
      </w:r>
      <w:proofErr w:type="spellEnd"/>
      <w:r>
        <w:rPr>
          <w:sz w:val="26"/>
          <w:szCs w:val="26"/>
        </w:rPr>
        <w:t xml:space="preserve"> района;</w:t>
      </w:r>
    </w:p>
    <w:p w:rsidR="00E926CC" w:rsidRDefault="00E926CC" w:rsidP="00E81AE4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14. Елистратова Галина Николаевна, глава </w:t>
      </w:r>
      <w:proofErr w:type="spellStart"/>
      <w:r>
        <w:rPr>
          <w:sz w:val="26"/>
          <w:szCs w:val="26"/>
        </w:rPr>
        <w:t>Вершино-Тёйского</w:t>
      </w:r>
      <w:proofErr w:type="spellEnd"/>
      <w:r>
        <w:rPr>
          <w:sz w:val="26"/>
          <w:szCs w:val="26"/>
        </w:rPr>
        <w:t xml:space="preserve"> поссовета, </w:t>
      </w:r>
      <w:proofErr w:type="spellStart"/>
      <w:r>
        <w:rPr>
          <w:sz w:val="26"/>
          <w:szCs w:val="26"/>
        </w:rPr>
        <w:t>Аскизского</w:t>
      </w:r>
      <w:proofErr w:type="spellEnd"/>
      <w:r>
        <w:rPr>
          <w:sz w:val="26"/>
          <w:szCs w:val="26"/>
        </w:rPr>
        <w:t xml:space="preserve"> района;</w:t>
      </w:r>
    </w:p>
    <w:p w:rsidR="00E926CC" w:rsidRDefault="00857E70" w:rsidP="00E81AE4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15. </w:t>
      </w:r>
      <w:r w:rsidR="00E926CC">
        <w:rPr>
          <w:sz w:val="26"/>
          <w:szCs w:val="26"/>
        </w:rPr>
        <w:t xml:space="preserve">Третьяков Владимир Павлович, глава </w:t>
      </w:r>
      <w:proofErr w:type="spellStart"/>
      <w:r w:rsidR="00E926CC">
        <w:rPr>
          <w:sz w:val="26"/>
          <w:szCs w:val="26"/>
        </w:rPr>
        <w:t>Табатского</w:t>
      </w:r>
      <w:proofErr w:type="spellEnd"/>
      <w:r w:rsidR="00E926CC">
        <w:rPr>
          <w:sz w:val="26"/>
          <w:szCs w:val="26"/>
        </w:rPr>
        <w:t xml:space="preserve"> сельсовета</w:t>
      </w:r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Бейского</w:t>
      </w:r>
      <w:proofErr w:type="spellEnd"/>
      <w:r>
        <w:rPr>
          <w:sz w:val="26"/>
          <w:szCs w:val="26"/>
        </w:rPr>
        <w:t xml:space="preserve"> района;</w:t>
      </w:r>
    </w:p>
    <w:p w:rsidR="007B615A" w:rsidRPr="00C91D0C" w:rsidRDefault="00857E70" w:rsidP="00E81AE4">
      <w:pPr>
        <w:ind w:right="-142" w:firstLine="426"/>
        <w:jc w:val="both"/>
        <w:rPr>
          <w:sz w:val="26"/>
          <w:szCs w:val="26"/>
        </w:rPr>
      </w:pPr>
      <w:r>
        <w:rPr>
          <w:sz w:val="26"/>
          <w:szCs w:val="26"/>
        </w:rPr>
        <w:t>16</w:t>
      </w:r>
      <w:r w:rsidR="007B615A">
        <w:rPr>
          <w:sz w:val="26"/>
          <w:szCs w:val="26"/>
        </w:rPr>
        <w:t xml:space="preserve">. </w:t>
      </w:r>
      <w:r w:rsidR="007B615A" w:rsidRPr="00C91D0C">
        <w:rPr>
          <w:sz w:val="26"/>
          <w:szCs w:val="26"/>
        </w:rPr>
        <w:t>Соколик Наталья Михайловна (по должности), исполнительный директор Ассоциации «Совет МОРХ».</w:t>
      </w:r>
    </w:p>
    <w:p w:rsidR="007B615A" w:rsidRPr="008148C0" w:rsidRDefault="007B615A" w:rsidP="007B615A">
      <w:pPr>
        <w:pStyle w:val="a3"/>
        <w:ind w:left="0" w:right="-142" w:firstLine="426"/>
        <w:jc w:val="both"/>
        <w:rPr>
          <w:sz w:val="26"/>
          <w:szCs w:val="26"/>
        </w:rPr>
      </w:pPr>
      <w:r>
        <w:rPr>
          <w:sz w:val="26"/>
          <w:szCs w:val="26"/>
        </w:rPr>
        <w:t>Кворум имеется: из 2</w:t>
      </w:r>
      <w:r w:rsidR="00857E70">
        <w:rPr>
          <w:sz w:val="26"/>
          <w:szCs w:val="26"/>
        </w:rPr>
        <w:t>6</w:t>
      </w:r>
      <w:r w:rsidRPr="008148C0">
        <w:rPr>
          <w:sz w:val="26"/>
          <w:szCs w:val="26"/>
        </w:rPr>
        <w:t xml:space="preserve"> действующих </w:t>
      </w:r>
      <w:r>
        <w:rPr>
          <w:sz w:val="26"/>
          <w:szCs w:val="26"/>
        </w:rPr>
        <w:t>на дату проведения заседания членов Правления Совета присутствуют - 1</w:t>
      </w:r>
      <w:r w:rsidR="00857E70">
        <w:rPr>
          <w:sz w:val="26"/>
          <w:szCs w:val="26"/>
        </w:rPr>
        <w:t>6</w:t>
      </w:r>
      <w:r w:rsidRPr="008148C0">
        <w:rPr>
          <w:sz w:val="26"/>
          <w:szCs w:val="26"/>
        </w:rPr>
        <w:t>.</w:t>
      </w:r>
    </w:p>
    <w:p w:rsidR="007B615A" w:rsidRDefault="007B615A" w:rsidP="007B615A">
      <w:pPr>
        <w:ind w:right="-142" w:firstLine="426"/>
        <w:jc w:val="both"/>
        <w:rPr>
          <w:sz w:val="26"/>
          <w:szCs w:val="26"/>
        </w:rPr>
      </w:pPr>
      <w:r w:rsidRPr="008148C0">
        <w:rPr>
          <w:sz w:val="26"/>
          <w:szCs w:val="26"/>
        </w:rPr>
        <w:t xml:space="preserve">Приглашенные: </w:t>
      </w:r>
    </w:p>
    <w:p w:rsidR="007B615A" w:rsidRPr="00857E70" w:rsidRDefault="007B615A" w:rsidP="00857E70">
      <w:pPr>
        <w:rPr>
          <w:sz w:val="26"/>
          <w:szCs w:val="26"/>
        </w:rPr>
      </w:pPr>
      <w:r>
        <w:rPr>
          <w:sz w:val="26"/>
          <w:szCs w:val="26"/>
        </w:rPr>
        <w:t xml:space="preserve"> - </w:t>
      </w:r>
      <w:r w:rsidR="00857E70" w:rsidRPr="00857E70">
        <w:rPr>
          <w:sz w:val="26"/>
          <w:szCs w:val="26"/>
        </w:rPr>
        <w:t>Панарин Дмитрий Иванович</w:t>
      </w:r>
      <w:r w:rsidR="00857E70">
        <w:rPr>
          <w:sz w:val="26"/>
          <w:szCs w:val="26"/>
        </w:rPr>
        <w:t>,</w:t>
      </w:r>
      <w:r w:rsidR="000867FD">
        <w:rPr>
          <w:sz w:val="26"/>
          <w:szCs w:val="26"/>
        </w:rPr>
        <w:t xml:space="preserve"> заместитель</w:t>
      </w:r>
      <w:r w:rsidR="00857E70" w:rsidRPr="00857E70">
        <w:rPr>
          <w:sz w:val="26"/>
          <w:szCs w:val="26"/>
        </w:rPr>
        <w:t xml:space="preserve"> министра имущественных и земельных отношений  </w:t>
      </w:r>
      <w:r w:rsidRPr="00857E70">
        <w:rPr>
          <w:sz w:val="26"/>
          <w:szCs w:val="26"/>
        </w:rPr>
        <w:t>Республики Хакасия;</w:t>
      </w:r>
    </w:p>
    <w:p w:rsidR="00857E70" w:rsidRDefault="007B615A" w:rsidP="00857E70">
      <w:pPr>
        <w:rPr>
          <w:bCs/>
          <w:sz w:val="26"/>
          <w:szCs w:val="26"/>
          <w:shd w:val="clear" w:color="auto" w:fill="FFFFFF"/>
        </w:rPr>
      </w:pPr>
      <w:r w:rsidRPr="008148C0">
        <w:rPr>
          <w:sz w:val="26"/>
          <w:szCs w:val="26"/>
        </w:rPr>
        <w:lastRenderedPageBreak/>
        <w:t xml:space="preserve"> </w:t>
      </w:r>
      <w:r>
        <w:rPr>
          <w:sz w:val="26"/>
          <w:szCs w:val="26"/>
        </w:rPr>
        <w:t xml:space="preserve"> -</w:t>
      </w:r>
      <w:r w:rsidRPr="00A83E16">
        <w:rPr>
          <w:sz w:val="26"/>
          <w:szCs w:val="26"/>
        </w:rPr>
        <w:t xml:space="preserve"> </w:t>
      </w:r>
      <w:r w:rsidR="00857E70" w:rsidRPr="00857E70">
        <w:rPr>
          <w:sz w:val="26"/>
          <w:szCs w:val="26"/>
        </w:rPr>
        <w:t xml:space="preserve">Попков Андрей Владимирович, </w:t>
      </w:r>
      <w:r w:rsidR="00857E70" w:rsidRPr="00857E70">
        <w:rPr>
          <w:color w:val="000000"/>
          <w:sz w:val="26"/>
          <w:szCs w:val="26"/>
          <w:shd w:val="clear" w:color="auto" w:fill="FFFFFF"/>
        </w:rPr>
        <w:t>исполнительный директор Ассоциации "КФХ и АПК Сибири"</w:t>
      </w:r>
      <w:r w:rsidRPr="00857E70">
        <w:rPr>
          <w:bCs/>
          <w:sz w:val="26"/>
          <w:szCs w:val="26"/>
          <w:shd w:val="clear" w:color="auto" w:fill="FFFFFF"/>
        </w:rPr>
        <w:t>;</w:t>
      </w:r>
    </w:p>
    <w:p w:rsidR="0003709A" w:rsidRPr="00857E70" w:rsidRDefault="00857E70" w:rsidP="00857E70">
      <w:pPr>
        <w:rPr>
          <w:bCs/>
          <w:sz w:val="26"/>
          <w:szCs w:val="26"/>
          <w:shd w:val="clear" w:color="auto" w:fill="FFFFFF"/>
        </w:rPr>
      </w:pPr>
      <w:r>
        <w:rPr>
          <w:bCs/>
          <w:sz w:val="26"/>
          <w:szCs w:val="26"/>
          <w:shd w:val="clear" w:color="auto" w:fill="FFFFFF"/>
        </w:rPr>
        <w:t xml:space="preserve">  </w:t>
      </w:r>
      <w:r w:rsidR="007B615A">
        <w:rPr>
          <w:bCs/>
          <w:sz w:val="26"/>
          <w:szCs w:val="26"/>
          <w:shd w:val="clear" w:color="auto" w:fill="FFFFFF"/>
        </w:rPr>
        <w:t xml:space="preserve"> -  </w:t>
      </w:r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Ряшенцева</w:t>
      </w:r>
      <w:proofErr w:type="spellEnd"/>
      <w:r>
        <w:rPr>
          <w:bCs/>
          <w:sz w:val="26"/>
          <w:szCs w:val="26"/>
        </w:rPr>
        <w:t xml:space="preserve"> Елена Геннадьевна</w:t>
      </w:r>
      <w:r w:rsidR="007B615A" w:rsidRPr="005C63DD">
        <w:rPr>
          <w:sz w:val="26"/>
          <w:szCs w:val="26"/>
        </w:rPr>
        <w:t xml:space="preserve"> – </w:t>
      </w:r>
      <w:r>
        <w:rPr>
          <w:sz w:val="26"/>
          <w:szCs w:val="26"/>
        </w:rPr>
        <w:t>первый заместитель главы г. Саяногорска.</w:t>
      </w:r>
    </w:p>
    <w:p w:rsidR="009B7908" w:rsidRPr="008148C0" w:rsidRDefault="009B7908" w:rsidP="007B615A">
      <w:pPr>
        <w:ind w:left="-426" w:right="-142" w:firstLine="426"/>
        <w:jc w:val="both"/>
        <w:rPr>
          <w:sz w:val="26"/>
          <w:szCs w:val="26"/>
        </w:rPr>
      </w:pPr>
      <w:r w:rsidRPr="008148C0">
        <w:rPr>
          <w:sz w:val="26"/>
          <w:szCs w:val="26"/>
        </w:rPr>
        <w:t xml:space="preserve">Председатель заседания: </w:t>
      </w:r>
      <w:r w:rsidR="00B9614C">
        <w:rPr>
          <w:sz w:val="26"/>
          <w:szCs w:val="26"/>
        </w:rPr>
        <w:t xml:space="preserve"> </w:t>
      </w:r>
      <w:proofErr w:type="spellStart"/>
      <w:r w:rsidR="00B9614C">
        <w:rPr>
          <w:sz w:val="26"/>
          <w:szCs w:val="26"/>
        </w:rPr>
        <w:t>Челтыгмашев</w:t>
      </w:r>
      <w:proofErr w:type="spellEnd"/>
      <w:r w:rsidR="00B9614C">
        <w:rPr>
          <w:sz w:val="26"/>
          <w:szCs w:val="26"/>
        </w:rPr>
        <w:t xml:space="preserve"> А.В</w:t>
      </w:r>
      <w:r w:rsidRPr="008148C0">
        <w:rPr>
          <w:sz w:val="26"/>
          <w:szCs w:val="26"/>
        </w:rPr>
        <w:t>. -</w:t>
      </w:r>
      <w:r w:rsidR="00A30C61">
        <w:rPr>
          <w:sz w:val="26"/>
          <w:szCs w:val="26"/>
        </w:rPr>
        <w:t xml:space="preserve"> </w:t>
      </w:r>
      <w:r w:rsidR="00857E70">
        <w:rPr>
          <w:sz w:val="26"/>
          <w:szCs w:val="26"/>
        </w:rPr>
        <w:t xml:space="preserve">Председатель </w:t>
      </w:r>
      <w:r w:rsidRPr="008148C0">
        <w:rPr>
          <w:sz w:val="26"/>
          <w:szCs w:val="26"/>
        </w:rPr>
        <w:t>Совета.</w:t>
      </w:r>
    </w:p>
    <w:p w:rsidR="00B9614C" w:rsidRDefault="009B7908" w:rsidP="007B615A">
      <w:pPr>
        <w:ind w:left="-426" w:right="-142" w:firstLine="426"/>
        <w:jc w:val="both"/>
        <w:rPr>
          <w:sz w:val="26"/>
          <w:szCs w:val="26"/>
        </w:rPr>
      </w:pPr>
      <w:r w:rsidRPr="008148C0">
        <w:rPr>
          <w:sz w:val="26"/>
          <w:szCs w:val="26"/>
        </w:rPr>
        <w:t>Секретарь заседания: Соколик Н. М. – исполнительный директор Совета.</w:t>
      </w:r>
    </w:p>
    <w:p w:rsidR="0003709A" w:rsidRPr="008148C0" w:rsidRDefault="0003709A" w:rsidP="007B615A">
      <w:pPr>
        <w:ind w:left="-426" w:right="-142" w:firstLine="426"/>
        <w:jc w:val="both"/>
        <w:rPr>
          <w:sz w:val="26"/>
          <w:szCs w:val="26"/>
        </w:rPr>
      </w:pPr>
    </w:p>
    <w:p w:rsidR="00B9614C" w:rsidRPr="008148C0" w:rsidRDefault="009B7908" w:rsidP="009B7908">
      <w:pPr>
        <w:ind w:right="-142" w:firstLine="708"/>
        <w:jc w:val="both"/>
        <w:rPr>
          <w:b/>
          <w:sz w:val="26"/>
          <w:szCs w:val="26"/>
        </w:rPr>
      </w:pPr>
      <w:r w:rsidRPr="008148C0">
        <w:rPr>
          <w:b/>
          <w:sz w:val="26"/>
          <w:szCs w:val="26"/>
        </w:rPr>
        <w:t>ПОВЕСТКА ЗАСЕДАНИЯ: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6379"/>
        <w:gridCol w:w="2835"/>
      </w:tblGrid>
      <w:tr w:rsidR="00857E70" w:rsidRPr="00DE355E" w:rsidTr="008A498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70" w:rsidRPr="00DE355E" w:rsidRDefault="00857E70" w:rsidP="008A4982">
            <w:pPr>
              <w:ind w:left="-142" w:right="-108"/>
              <w:jc w:val="center"/>
            </w:pPr>
            <w:r w:rsidRPr="00DE355E">
              <w:t>Время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70" w:rsidRPr="00D25FED" w:rsidRDefault="00857E70" w:rsidP="008A4982">
            <w:pPr>
              <w:jc w:val="center"/>
            </w:pPr>
            <w:r w:rsidRPr="00D25FED">
              <w:t>Наименование вопроса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70" w:rsidRPr="00D25FED" w:rsidRDefault="00857E70" w:rsidP="008A4982">
            <w:pPr>
              <w:jc w:val="center"/>
            </w:pPr>
            <w:r w:rsidRPr="00D25FED">
              <w:t>Докладчики</w:t>
            </w:r>
          </w:p>
        </w:tc>
      </w:tr>
      <w:tr w:rsidR="00857E70" w:rsidRPr="00DE355E" w:rsidTr="008A498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70" w:rsidRDefault="00857E70" w:rsidP="008A4982">
            <w:pPr>
              <w:ind w:left="-142" w:right="-108"/>
              <w:jc w:val="center"/>
            </w:pPr>
            <w:r>
              <w:t>14.00</w:t>
            </w:r>
          </w:p>
          <w:p w:rsidR="00857E70" w:rsidRDefault="00857E70" w:rsidP="008A4982">
            <w:pPr>
              <w:ind w:left="-142" w:right="-108"/>
              <w:jc w:val="center"/>
            </w:pPr>
            <w:r>
              <w:t>-</w:t>
            </w:r>
          </w:p>
          <w:p w:rsidR="00857E70" w:rsidRPr="00DE355E" w:rsidRDefault="00857E70" w:rsidP="008A4982">
            <w:pPr>
              <w:ind w:left="-142" w:right="-108"/>
              <w:jc w:val="center"/>
            </w:pPr>
            <w:r>
              <w:t>14.15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70" w:rsidRPr="003E615E" w:rsidRDefault="00857E70" w:rsidP="008A498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</w:t>
            </w:r>
            <w:r w:rsidRPr="003E615E">
              <w:rPr>
                <w:sz w:val="26"/>
                <w:szCs w:val="26"/>
              </w:rPr>
              <w:t>О проблемных вопросах реализации ст.20 171-ФЗ</w:t>
            </w:r>
            <w:r w:rsidRPr="003E615E">
              <w:rPr>
                <w:color w:val="000000"/>
                <w:sz w:val="26"/>
                <w:szCs w:val="26"/>
                <w:shd w:val="clear" w:color="auto" w:fill="FFFFFF"/>
              </w:rPr>
              <w:t xml:space="preserve"> «Особенности учета объектов недвижимого имущества и оформления прав на объекты недвижимого имущества при реорганизации Предприятия(Почта России)»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70" w:rsidRPr="003A3376" w:rsidRDefault="00857E70" w:rsidP="008A4982">
            <w:pPr>
              <w:jc w:val="center"/>
              <w:rPr>
                <w:b/>
              </w:rPr>
            </w:pPr>
            <w:proofErr w:type="spellStart"/>
            <w:r w:rsidRPr="003A3376">
              <w:rPr>
                <w:b/>
              </w:rPr>
              <w:t>Челтыгмашев</w:t>
            </w:r>
            <w:proofErr w:type="spellEnd"/>
            <w:r w:rsidRPr="003A3376">
              <w:rPr>
                <w:b/>
              </w:rPr>
              <w:t xml:space="preserve"> А.В.</w:t>
            </w:r>
          </w:p>
          <w:p w:rsidR="00857E70" w:rsidRDefault="00857E70" w:rsidP="008A4982">
            <w:pPr>
              <w:jc w:val="center"/>
            </w:pPr>
            <w:r w:rsidRPr="003A3376">
              <w:t>Председатель Совета</w:t>
            </w:r>
          </w:p>
          <w:p w:rsidR="00857E70" w:rsidRPr="00164A6A" w:rsidRDefault="00857E70" w:rsidP="008A4982">
            <w:pPr>
              <w:jc w:val="center"/>
              <w:rPr>
                <w:b/>
              </w:rPr>
            </w:pPr>
            <w:r w:rsidRPr="00164A6A">
              <w:rPr>
                <w:b/>
              </w:rPr>
              <w:t>Панарин Дмитрий Иванович</w:t>
            </w:r>
          </w:p>
          <w:p w:rsidR="00857E70" w:rsidRPr="00D25FED" w:rsidRDefault="00857E70" w:rsidP="008A4982">
            <w:pPr>
              <w:jc w:val="center"/>
            </w:pPr>
            <w:r>
              <w:t>Зам. министра имущественных отношений РХ</w:t>
            </w:r>
          </w:p>
        </w:tc>
      </w:tr>
      <w:tr w:rsidR="00857E70" w:rsidRPr="00DE355E" w:rsidTr="008A498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70" w:rsidRDefault="00857E70" w:rsidP="008A4982">
            <w:pPr>
              <w:ind w:left="-142" w:right="-108"/>
              <w:jc w:val="center"/>
            </w:pPr>
            <w:r>
              <w:t>14.15</w:t>
            </w:r>
          </w:p>
          <w:p w:rsidR="00857E70" w:rsidRDefault="00857E70" w:rsidP="008A4982">
            <w:pPr>
              <w:ind w:left="-142" w:right="-108"/>
              <w:jc w:val="center"/>
            </w:pPr>
            <w:r>
              <w:t>-</w:t>
            </w:r>
          </w:p>
          <w:p w:rsidR="00857E70" w:rsidRDefault="00857E70" w:rsidP="008A4982">
            <w:pPr>
              <w:ind w:left="-142" w:right="-108"/>
              <w:jc w:val="center"/>
            </w:pPr>
            <w:r>
              <w:t>14.30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70" w:rsidRPr="003E615E" w:rsidRDefault="00D1768A" w:rsidP="008A498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857E70">
              <w:rPr>
                <w:sz w:val="26"/>
                <w:szCs w:val="26"/>
              </w:rPr>
              <w:t xml:space="preserve">. </w:t>
            </w:r>
            <w:r w:rsidR="00857E70" w:rsidRPr="003E615E">
              <w:rPr>
                <w:sz w:val="26"/>
                <w:szCs w:val="26"/>
              </w:rPr>
              <w:t>О поддержке муниципальными образованиями районов Республики Хакасия проекта «Образование - вектор развития сельских поселений»,  реализуемого Ассоциацией «КФХ и АПК Сибири»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70" w:rsidRPr="00D91731" w:rsidRDefault="00857E70" w:rsidP="008A4982">
            <w:pPr>
              <w:jc w:val="center"/>
              <w:rPr>
                <w:b/>
              </w:rPr>
            </w:pPr>
            <w:r w:rsidRPr="00D91731">
              <w:rPr>
                <w:b/>
              </w:rPr>
              <w:t>Попков Андрей</w:t>
            </w:r>
          </w:p>
          <w:p w:rsidR="00857E70" w:rsidRPr="00D91731" w:rsidRDefault="00857E70" w:rsidP="008A4982">
            <w:pPr>
              <w:jc w:val="center"/>
              <w:rPr>
                <w:b/>
              </w:rPr>
            </w:pPr>
            <w:r w:rsidRPr="00D91731">
              <w:rPr>
                <w:b/>
              </w:rPr>
              <w:t>Владимирович</w:t>
            </w:r>
          </w:p>
          <w:p w:rsidR="00857E70" w:rsidRPr="00D91731" w:rsidRDefault="00857E70" w:rsidP="008A4982">
            <w:pPr>
              <w:jc w:val="center"/>
              <w:rPr>
                <w:b/>
              </w:rPr>
            </w:pPr>
            <w:r w:rsidRPr="00D91731">
              <w:rPr>
                <w:color w:val="000000"/>
                <w:shd w:val="clear" w:color="auto" w:fill="FFFFFF"/>
              </w:rPr>
              <w:t>исполнительный директор</w:t>
            </w:r>
            <w:r w:rsidRPr="00D91731">
              <w:rPr>
                <w:color w:val="000000"/>
              </w:rPr>
              <w:br/>
            </w:r>
            <w:r w:rsidRPr="00D91731">
              <w:rPr>
                <w:color w:val="000000"/>
                <w:shd w:val="clear" w:color="auto" w:fill="FFFFFF"/>
              </w:rPr>
              <w:t>Ассоциации "КФХ и АПК Сибири" </w:t>
            </w:r>
          </w:p>
        </w:tc>
      </w:tr>
      <w:tr w:rsidR="00857E70" w:rsidRPr="00DE355E" w:rsidTr="00857E70">
        <w:trPr>
          <w:trHeight w:val="9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7E70" w:rsidRDefault="00857E70" w:rsidP="008A4982">
            <w:pPr>
              <w:ind w:left="-142" w:right="-108"/>
              <w:jc w:val="center"/>
            </w:pPr>
            <w:r>
              <w:t>14.30</w:t>
            </w:r>
          </w:p>
          <w:p w:rsidR="00857E70" w:rsidRDefault="00857E70" w:rsidP="008A4982">
            <w:pPr>
              <w:ind w:left="-142" w:right="-108"/>
              <w:jc w:val="center"/>
            </w:pPr>
            <w:r>
              <w:t>-</w:t>
            </w:r>
          </w:p>
          <w:p w:rsidR="00857E70" w:rsidRPr="00DE355E" w:rsidRDefault="00857E70" w:rsidP="008A4982">
            <w:pPr>
              <w:ind w:left="-142" w:right="-108"/>
              <w:jc w:val="center"/>
            </w:pPr>
            <w:r>
              <w:t>14.45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7E70" w:rsidRPr="00341D92" w:rsidRDefault="00D1768A" w:rsidP="008A4982">
            <w:pPr>
              <w:pStyle w:val="ad"/>
              <w:spacing w:after="0"/>
              <w:jc w:val="both"/>
              <w:rPr>
                <w:i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857E70">
              <w:rPr>
                <w:rFonts w:ascii="Times New Roman" w:hAnsi="Times New Roman"/>
                <w:sz w:val="26"/>
                <w:szCs w:val="26"/>
              </w:rPr>
              <w:t>. Об обращении к Правительству Республики Хакасия по вопросу оптимизации расходов бюджетной сферы муниципальных образований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7E70" w:rsidRDefault="00857E70" w:rsidP="008A4982">
            <w:pPr>
              <w:jc w:val="center"/>
              <w:rPr>
                <w:b/>
              </w:rPr>
            </w:pPr>
            <w:r>
              <w:rPr>
                <w:b/>
              </w:rPr>
              <w:t>Егорова Е. В.</w:t>
            </w:r>
          </w:p>
          <w:p w:rsidR="00857E70" w:rsidRPr="00341D92" w:rsidRDefault="00857E70" w:rsidP="00857E70">
            <w:pPr>
              <w:jc w:val="center"/>
            </w:pPr>
            <w:r w:rsidRPr="00164A6A">
              <w:t>Глава Усть-Абаканского района</w:t>
            </w:r>
          </w:p>
        </w:tc>
      </w:tr>
      <w:tr w:rsidR="00857E70" w:rsidRPr="00DE355E" w:rsidTr="008A4982">
        <w:trPr>
          <w:trHeight w:val="178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7E70" w:rsidRDefault="00857E70" w:rsidP="008A4982">
            <w:pPr>
              <w:ind w:left="-142" w:right="-108"/>
              <w:jc w:val="center"/>
            </w:pPr>
            <w:r>
              <w:t>14.45</w:t>
            </w:r>
          </w:p>
          <w:p w:rsidR="00857E70" w:rsidRDefault="00857E70" w:rsidP="008A4982">
            <w:pPr>
              <w:ind w:left="-142" w:right="-108"/>
              <w:jc w:val="center"/>
            </w:pPr>
            <w:r>
              <w:t>-</w:t>
            </w:r>
          </w:p>
          <w:p w:rsidR="00857E70" w:rsidRPr="00DE355E" w:rsidRDefault="00857E70" w:rsidP="008A4982">
            <w:pPr>
              <w:ind w:left="-142" w:right="-108"/>
              <w:jc w:val="center"/>
            </w:pPr>
            <w:r>
              <w:t>15.00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7E70" w:rsidRDefault="00D1768A" w:rsidP="008A498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857E70">
              <w:rPr>
                <w:sz w:val="26"/>
                <w:szCs w:val="26"/>
              </w:rPr>
              <w:t xml:space="preserve">. Об утверждении Доклада </w:t>
            </w:r>
            <w:r w:rsidR="00857E70" w:rsidRPr="000B43B4">
              <w:rPr>
                <w:sz w:val="26"/>
                <w:szCs w:val="26"/>
              </w:rPr>
              <w:t>Ассоциации «Совет муниципальных образований Республики Хакасия» Главе Республики Хакасия</w:t>
            </w:r>
            <w:r w:rsidR="00857E70">
              <w:rPr>
                <w:sz w:val="26"/>
                <w:szCs w:val="26"/>
              </w:rPr>
              <w:t xml:space="preserve"> </w:t>
            </w:r>
            <w:r w:rsidR="00857E70" w:rsidRPr="000B43B4">
              <w:rPr>
                <w:sz w:val="26"/>
                <w:szCs w:val="26"/>
              </w:rPr>
              <w:t>-</w:t>
            </w:r>
            <w:r w:rsidR="00857E70">
              <w:rPr>
                <w:sz w:val="26"/>
                <w:szCs w:val="26"/>
              </w:rPr>
              <w:t xml:space="preserve"> </w:t>
            </w:r>
            <w:r w:rsidR="00857E70" w:rsidRPr="000B43B4">
              <w:rPr>
                <w:sz w:val="26"/>
                <w:szCs w:val="26"/>
              </w:rPr>
              <w:t xml:space="preserve">Председателю Правительства Республики Хакасия </w:t>
            </w:r>
            <w:r w:rsidR="00857E70" w:rsidRPr="000B43B4">
              <w:rPr>
                <w:i/>
                <w:sz w:val="26"/>
                <w:szCs w:val="26"/>
              </w:rPr>
              <w:t>«О состоянии местного самоуправления в Республике Хакасия, перспективах его развития и предложения по совершенствованию правового регулирования организации и осуществления местного самоуправления по итогам 2018 года»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7E70" w:rsidRPr="003A3376" w:rsidRDefault="00857E70" w:rsidP="008A4982">
            <w:pPr>
              <w:jc w:val="center"/>
              <w:rPr>
                <w:b/>
              </w:rPr>
            </w:pPr>
            <w:r w:rsidRPr="003A3376">
              <w:rPr>
                <w:b/>
              </w:rPr>
              <w:t>Соколик Н.М.</w:t>
            </w:r>
          </w:p>
          <w:p w:rsidR="00857E70" w:rsidRDefault="00857E70" w:rsidP="008A4982">
            <w:pPr>
              <w:jc w:val="center"/>
              <w:rPr>
                <w:b/>
              </w:rPr>
            </w:pPr>
            <w:r w:rsidRPr="003A3376">
              <w:t>Исполнительный директор</w:t>
            </w:r>
          </w:p>
        </w:tc>
      </w:tr>
      <w:tr w:rsidR="00857E70" w:rsidRPr="00DE355E" w:rsidTr="00857E70">
        <w:trPr>
          <w:trHeight w:val="15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7E70" w:rsidRDefault="00857E70" w:rsidP="008A4982">
            <w:pPr>
              <w:ind w:left="-142" w:right="-108"/>
              <w:jc w:val="center"/>
            </w:pPr>
            <w:r>
              <w:t>15.00</w:t>
            </w:r>
          </w:p>
          <w:p w:rsidR="00857E70" w:rsidRDefault="00857E70" w:rsidP="008A4982">
            <w:pPr>
              <w:ind w:left="-142" w:right="-108"/>
              <w:jc w:val="center"/>
            </w:pPr>
            <w:r>
              <w:t>-</w:t>
            </w:r>
          </w:p>
          <w:p w:rsidR="00857E70" w:rsidRPr="00DE355E" w:rsidRDefault="00857E70" w:rsidP="008A4982">
            <w:pPr>
              <w:ind w:left="-142" w:right="-108"/>
              <w:jc w:val="center"/>
            </w:pPr>
            <w:r>
              <w:t>15.15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7E70" w:rsidRDefault="00857E70" w:rsidP="00857E70">
            <w:pPr>
              <w:pStyle w:val="1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5. </w:t>
            </w:r>
            <w:r w:rsidRPr="000A6EB4">
              <w:rPr>
                <w:b w:val="0"/>
                <w:sz w:val="26"/>
                <w:szCs w:val="26"/>
              </w:rPr>
              <w:t xml:space="preserve">О подготовке участия  команды Ассоциации «Совет муниципальных </w:t>
            </w:r>
            <w:r>
              <w:rPr>
                <w:b w:val="0"/>
                <w:sz w:val="26"/>
                <w:szCs w:val="26"/>
              </w:rPr>
              <w:t>образований Республики Хакас</w:t>
            </w:r>
            <w:r w:rsidRPr="000A6EB4">
              <w:rPr>
                <w:b w:val="0"/>
                <w:sz w:val="26"/>
                <w:szCs w:val="26"/>
              </w:rPr>
              <w:t xml:space="preserve">ия» </w:t>
            </w:r>
            <w:r>
              <w:rPr>
                <w:b w:val="0"/>
                <w:sz w:val="26"/>
                <w:szCs w:val="26"/>
              </w:rPr>
              <w:t>\</w:t>
            </w:r>
            <w:r w:rsidRPr="000A6EB4">
              <w:rPr>
                <w:b w:val="0"/>
                <w:sz w:val="26"/>
                <w:szCs w:val="26"/>
              </w:rPr>
              <w:t xml:space="preserve"> в финале </w:t>
            </w:r>
            <w:r w:rsidRPr="000A6EB4">
              <w:rPr>
                <w:b w:val="0"/>
                <w:bCs w:val="0"/>
                <w:sz w:val="26"/>
                <w:szCs w:val="26"/>
              </w:rPr>
              <w:t>XIII Спартакиады Совета муниципальных образований Красноярского края</w:t>
            </w:r>
            <w:r>
              <w:rPr>
                <w:b w:val="0"/>
                <w:bCs w:val="0"/>
                <w:sz w:val="26"/>
                <w:szCs w:val="26"/>
              </w:rPr>
              <w:t xml:space="preserve"> (16-17 августа г. Красноярск)</w:t>
            </w:r>
          </w:p>
          <w:p w:rsidR="00857E70" w:rsidRDefault="00857E70" w:rsidP="008A498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7E70" w:rsidRPr="003A3376" w:rsidRDefault="00857E70" w:rsidP="008A4982">
            <w:pPr>
              <w:jc w:val="center"/>
              <w:rPr>
                <w:b/>
              </w:rPr>
            </w:pPr>
            <w:r w:rsidRPr="003A3376">
              <w:rPr>
                <w:b/>
              </w:rPr>
              <w:t>Соколик Н.М.</w:t>
            </w:r>
          </w:p>
          <w:p w:rsidR="00857E70" w:rsidRPr="003A3376" w:rsidRDefault="00857E70" w:rsidP="008A4982">
            <w:pPr>
              <w:jc w:val="center"/>
              <w:rPr>
                <w:b/>
              </w:rPr>
            </w:pPr>
            <w:r w:rsidRPr="003A3376">
              <w:t>Исполнительный директор</w:t>
            </w:r>
          </w:p>
        </w:tc>
      </w:tr>
      <w:tr w:rsidR="00857E70" w:rsidRPr="00DE355E" w:rsidTr="00857E70">
        <w:trPr>
          <w:trHeight w:val="10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7E70" w:rsidRDefault="00857E70" w:rsidP="008A4982">
            <w:pPr>
              <w:ind w:left="-142" w:right="-108"/>
              <w:jc w:val="center"/>
            </w:pPr>
            <w:r>
              <w:t>15.15</w:t>
            </w:r>
          </w:p>
          <w:p w:rsidR="00857E70" w:rsidRDefault="00857E70" w:rsidP="008A4982">
            <w:pPr>
              <w:ind w:left="-142" w:right="-108"/>
              <w:jc w:val="center"/>
            </w:pPr>
            <w:r>
              <w:t>-</w:t>
            </w:r>
          </w:p>
          <w:p w:rsidR="00857E70" w:rsidRPr="00DE355E" w:rsidRDefault="00857E70" w:rsidP="008A4982">
            <w:pPr>
              <w:ind w:left="-142" w:right="-108"/>
              <w:jc w:val="center"/>
            </w:pPr>
            <w:r>
              <w:t>15.30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7E70" w:rsidRPr="003E615E" w:rsidRDefault="00857E70" w:rsidP="008A4982">
            <w:pPr>
              <w:pStyle w:val="1"/>
              <w:spacing w:before="0" w:beforeAutospacing="0" w:after="0" w:afterAutospacing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6. </w:t>
            </w:r>
            <w:r w:rsidRPr="003E615E">
              <w:rPr>
                <w:b w:val="0"/>
                <w:sz w:val="26"/>
                <w:szCs w:val="26"/>
              </w:rPr>
              <w:t>Об отборе кандидатур</w:t>
            </w:r>
            <w:r>
              <w:rPr>
                <w:b w:val="0"/>
                <w:sz w:val="26"/>
                <w:szCs w:val="26"/>
              </w:rPr>
              <w:t>ы</w:t>
            </w:r>
            <w:r w:rsidRPr="003E615E">
              <w:rPr>
                <w:b w:val="0"/>
                <w:sz w:val="26"/>
                <w:szCs w:val="26"/>
              </w:rPr>
              <w:t xml:space="preserve"> в муниципальную часть Молодежного парламента Государственной Думы Российской Федерации от Республики Хакасия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7E70" w:rsidRPr="003A3376" w:rsidRDefault="00857E70" w:rsidP="008A4982">
            <w:pPr>
              <w:jc w:val="center"/>
              <w:rPr>
                <w:b/>
              </w:rPr>
            </w:pPr>
            <w:r w:rsidRPr="003A3376">
              <w:rPr>
                <w:b/>
              </w:rPr>
              <w:t>Соколик Н.М.</w:t>
            </w:r>
          </w:p>
          <w:p w:rsidR="00857E70" w:rsidRPr="003A3376" w:rsidRDefault="00857E70" w:rsidP="008A4982">
            <w:pPr>
              <w:jc w:val="center"/>
              <w:rPr>
                <w:b/>
              </w:rPr>
            </w:pPr>
            <w:r w:rsidRPr="003A3376">
              <w:t>Исполнительный директор</w:t>
            </w:r>
          </w:p>
        </w:tc>
      </w:tr>
    </w:tbl>
    <w:p w:rsidR="009B7908" w:rsidRPr="008148C0" w:rsidRDefault="009B7908" w:rsidP="009B7908">
      <w:pPr>
        <w:rPr>
          <w:sz w:val="26"/>
          <w:szCs w:val="26"/>
        </w:rPr>
      </w:pPr>
    </w:p>
    <w:p w:rsidR="00550FA2" w:rsidRPr="00326EE5" w:rsidRDefault="009B7908" w:rsidP="00326EE5">
      <w:pPr>
        <w:pStyle w:val="a3"/>
        <w:numPr>
          <w:ilvl w:val="0"/>
          <w:numId w:val="3"/>
        </w:numPr>
        <w:ind w:left="-142" w:firstLine="851"/>
        <w:jc w:val="both"/>
        <w:rPr>
          <w:b/>
          <w:sz w:val="26"/>
          <w:szCs w:val="26"/>
        </w:rPr>
      </w:pPr>
      <w:r w:rsidRPr="00550FA2">
        <w:rPr>
          <w:b/>
          <w:sz w:val="26"/>
          <w:szCs w:val="26"/>
        </w:rPr>
        <w:t xml:space="preserve">СЛУШАЛИ: </w:t>
      </w:r>
      <w:r w:rsidR="00550FA2" w:rsidRPr="00550FA2">
        <w:rPr>
          <w:b/>
          <w:sz w:val="26"/>
          <w:szCs w:val="26"/>
        </w:rPr>
        <w:t>Панарина Д.И.,</w:t>
      </w:r>
      <w:r w:rsidR="00550FA2" w:rsidRPr="00550FA2">
        <w:rPr>
          <w:sz w:val="26"/>
          <w:szCs w:val="26"/>
        </w:rPr>
        <w:t xml:space="preserve"> зам. министра имущественных и земельных отношений  Республики Хакасия </w:t>
      </w:r>
      <w:r w:rsidR="00550FA2">
        <w:rPr>
          <w:sz w:val="26"/>
          <w:szCs w:val="26"/>
        </w:rPr>
        <w:t>о</w:t>
      </w:r>
      <w:r w:rsidR="00550FA2" w:rsidRPr="003E615E">
        <w:rPr>
          <w:sz w:val="26"/>
          <w:szCs w:val="26"/>
        </w:rPr>
        <w:t xml:space="preserve"> проблемных вопросах реализации ст.20 171-ФЗ</w:t>
      </w:r>
      <w:r w:rsidR="00550FA2" w:rsidRPr="003E615E">
        <w:rPr>
          <w:color w:val="000000"/>
          <w:sz w:val="26"/>
          <w:szCs w:val="26"/>
          <w:shd w:val="clear" w:color="auto" w:fill="FFFFFF"/>
        </w:rPr>
        <w:t xml:space="preserve"> «Особенности учета объектов недвижимого имущества и оформления прав на объекты недвижимого имущества при реорганизации Предприятия</w:t>
      </w:r>
      <w:r w:rsidR="00326EE5">
        <w:rPr>
          <w:color w:val="000000"/>
          <w:sz w:val="26"/>
          <w:szCs w:val="26"/>
          <w:shd w:val="clear" w:color="auto" w:fill="FFFFFF"/>
        </w:rPr>
        <w:t xml:space="preserve"> </w:t>
      </w:r>
      <w:r w:rsidR="00550FA2" w:rsidRPr="003E615E">
        <w:rPr>
          <w:color w:val="000000"/>
          <w:sz w:val="26"/>
          <w:szCs w:val="26"/>
          <w:shd w:val="clear" w:color="auto" w:fill="FFFFFF"/>
        </w:rPr>
        <w:t>(Почта России)»</w:t>
      </w:r>
      <w:r w:rsidR="00550FA2">
        <w:rPr>
          <w:color w:val="000000"/>
          <w:sz w:val="26"/>
          <w:szCs w:val="26"/>
          <w:shd w:val="clear" w:color="auto" w:fill="FFFFFF"/>
        </w:rPr>
        <w:t>.</w:t>
      </w:r>
    </w:p>
    <w:p w:rsidR="00326EE5" w:rsidRDefault="00326EE5" w:rsidP="00326EE5">
      <w:pPr>
        <w:ind w:firstLine="708"/>
        <w:jc w:val="both"/>
        <w:rPr>
          <w:color w:val="000000"/>
          <w:sz w:val="28"/>
          <w:szCs w:val="28"/>
          <w:u w:val="single"/>
        </w:rPr>
      </w:pPr>
      <w:r>
        <w:rPr>
          <w:sz w:val="28"/>
          <w:szCs w:val="28"/>
        </w:rPr>
        <w:t>В</w:t>
      </w:r>
      <w:r w:rsidRPr="00326EE5">
        <w:rPr>
          <w:sz w:val="28"/>
          <w:szCs w:val="28"/>
        </w:rPr>
        <w:t xml:space="preserve"> соотве</w:t>
      </w:r>
      <w:r>
        <w:rPr>
          <w:sz w:val="28"/>
          <w:szCs w:val="28"/>
        </w:rPr>
        <w:t>т</w:t>
      </w:r>
      <w:r w:rsidRPr="00326EE5">
        <w:rPr>
          <w:sz w:val="28"/>
          <w:szCs w:val="28"/>
        </w:rPr>
        <w:t xml:space="preserve">ствии с Федеральным законом от 29.06.2018 №171-ФЗ ФГУП «почта России» преобразуется в акционерное общество, при этом все помещения в которых расположены отделения почты переходят в </w:t>
      </w:r>
      <w:r>
        <w:rPr>
          <w:sz w:val="28"/>
          <w:szCs w:val="28"/>
        </w:rPr>
        <w:lastRenderedPageBreak/>
        <w:t>собственность Российской Ф</w:t>
      </w:r>
      <w:r w:rsidRPr="00326EE5">
        <w:rPr>
          <w:sz w:val="28"/>
          <w:szCs w:val="28"/>
        </w:rPr>
        <w:t>едерации</w:t>
      </w:r>
      <w:r>
        <w:rPr>
          <w:sz w:val="28"/>
          <w:szCs w:val="28"/>
        </w:rPr>
        <w:t xml:space="preserve"> </w:t>
      </w:r>
      <w:r w:rsidRPr="00326EE5">
        <w:rPr>
          <w:sz w:val="28"/>
          <w:szCs w:val="28"/>
        </w:rPr>
        <w:t xml:space="preserve">с передачей в последующем преобразуемому из </w:t>
      </w:r>
      <w:r>
        <w:rPr>
          <w:sz w:val="28"/>
          <w:szCs w:val="28"/>
        </w:rPr>
        <w:t>П</w:t>
      </w:r>
      <w:r w:rsidRPr="00326EE5">
        <w:rPr>
          <w:sz w:val="28"/>
          <w:szCs w:val="28"/>
        </w:rPr>
        <w:t xml:space="preserve">очты </w:t>
      </w:r>
      <w:r>
        <w:rPr>
          <w:sz w:val="28"/>
          <w:szCs w:val="28"/>
        </w:rPr>
        <w:t>Р</w:t>
      </w:r>
      <w:r w:rsidRPr="00326EE5">
        <w:rPr>
          <w:sz w:val="28"/>
          <w:szCs w:val="28"/>
        </w:rPr>
        <w:t>оссии Предприятию имущества в качестве уставного капитала. При этом в соответствии со ст</w:t>
      </w:r>
      <w:r>
        <w:rPr>
          <w:sz w:val="28"/>
          <w:szCs w:val="28"/>
        </w:rPr>
        <w:t>.</w:t>
      </w:r>
      <w:r w:rsidRPr="00326EE5">
        <w:rPr>
          <w:sz w:val="28"/>
          <w:szCs w:val="28"/>
        </w:rPr>
        <w:t xml:space="preserve"> 20 171-ФЗ вновь образуемое предприятие </w:t>
      </w:r>
      <w:r w:rsidRPr="00326EE5">
        <w:rPr>
          <w:color w:val="000000"/>
          <w:sz w:val="28"/>
          <w:szCs w:val="28"/>
        </w:rPr>
        <w:t>составляет пер</w:t>
      </w:r>
      <w:r>
        <w:rPr>
          <w:color w:val="000000"/>
          <w:sz w:val="28"/>
          <w:szCs w:val="28"/>
        </w:rPr>
        <w:t>е</w:t>
      </w:r>
      <w:r w:rsidRPr="00326EE5">
        <w:rPr>
          <w:color w:val="000000"/>
          <w:sz w:val="28"/>
          <w:szCs w:val="28"/>
        </w:rPr>
        <w:t xml:space="preserve">чень объектов недвижимого имущества, предоставленные Предприятию Российской Федерацией, субъектами Российской Федерации </w:t>
      </w:r>
      <w:r w:rsidRPr="00D1768A">
        <w:rPr>
          <w:color w:val="000000"/>
          <w:sz w:val="28"/>
          <w:szCs w:val="28"/>
        </w:rPr>
        <w:t>и муниципальными образованиями по договорам аренды или безвозмездного пользования</w:t>
      </w:r>
      <w:r w:rsidRPr="00326EE5">
        <w:rPr>
          <w:color w:val="000000"/>
          <w:sz w:val="28"/>
          <w:szCs w:val="28"/>
        </w:rPr>
        <w:t xml:space="preserve"> (</w:t>
      </w:r>
      <w:r w:rsidRPr="00326EE5">
        <w:rPr>
          <w:color w:val="000000"/>
          <w:sz w:val="28"/>
          <w:szCs w:val="28"/>
          <w:u w:val="single"/>
        </w:rPr>
        <w:t>при условии отсутствия вещных прав</w:t>
      </w:r>
      <w:r>
        <w:rPr>
          <w:color w:val="000000"/>
          <w:sz w:val="28"/>
          <w:szCs w:val="28"/>
          <w:u w:val="single"/>
        </w:rPr>
        <w:t xml:space="preserve"> иных лиц на указанные объекты).</w:t>
      </w:r>
    </w:p>
    <w:p w:rsidR="00326EE5" w:rsidRPr="00326EE5" w:rsidRDefault="00326EE5" w:rsidP="00326EE5">
      <w:pPr>
        <w:ind w:firstLine="708"/>
        <w:jc w:val="both"/>
        <w:rPr>
          <w:color w:val="000000"/>
          <w:sz w:val="28"/>
          <w:szCs w:val="28"/>
        </w:rPr>
      </w:pPr>
      <w:r w:rsidRPr="00326EE5">
        <w:rPr>
          <w:color w:val="000000"/>
          <w:sz w:val="28"/>
          <w:szCs w:val="28"/>
        </w:rPr>
        <w:t xml:space="preserve"> До 1 октября 2020 года Предприятие проводит мероприятия по подготовке объектов недвижимого имущества к внесению в качестве дополнительного вклада Российской Федерации в уставный капитал Общества, </w:t>
      </w:r>
      <w:r w:rsidRPr="00D1768A">
        <w:rPr>
          <w:color w:val="000000"/>
          <w:sz w:val="28"/>
          <w:szCs w:val="28"/>
          <w:u w:val="single"/>
        </w:rPr>
        <w:t>включая мероприятия по кадастровому учету и государственной регистрации прав в отношении указанных объектов</w:t>
      </w:r>
      <w:r w:rsidRPr="00326EE5">
        <w:rPr>
          <w:color w:val="000000"/>
          <w:sz w:val="28"/>
          <w:szCs w:val="28"/>
        </w:rPr>
        <w:t xml:space="preserve"> с учетом особенностей, установленных настоящей статьей.</w:t>
      </w:r>
    </w:p>
    <w:p w:rsidR="00326EE5" w:rsidRPr="00326EE5" w:rsidRDefault="00326EE5" w:rsidP="00326EE5">
      <w:pPr>
        <w:ind w:firstLine="708"/>
        <w:jc w:val="both"/>
        <w:rPr>
          <w:color w:val="000000"/>
          <w:sz w:val="28"/>
          <w:szCs w:val="28"/>
        </w:rPr>
      </w:pPr>
      <w:r w:rsidRPr="00326EE5">
        <w:rPr>
          <w:color w:val="000000"/>
          <w:sz w:val="28"/>
          <w:szCs w:val="28"/>
        </w:rPr>
        <w:t>Муниципальные образования уже получили уве</w:t>
      </w:r>
      <w:r>
        <w:rPr>
          <w:color w:val="000000"/>
          <w:sz w:val="28"/>
          <w:szCs w:val="28"/>
        </w:rPr>
        <w:t>домления о подготовке помещений</w:t>
      </w:r>
      <w:r w:rsidRPr="00326EE5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326EE5">
        <w:rPr>
          <w:color w:val="000000"/>
          <w:sz w:val="28"/>
          <w:szCs w:val="28"/>
        </w:rPr>
        <w:t>используемых почтовыми отделениями для передачи в собственность РФ. При этом, если данные помещения находятся в оперативном управлении, а не в казне, то действие ст.20 на них не распространяется.</w:t>
      </w:r>
    </w:p>
    <w:p w:rsidR="00550FA2" w:rsidRDefault="00550FA2" w:rsidP="00326EE5">
      <w:pPr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326EE5">
        <w:rPr>
          <w:b/>
          <w:color w:val="000000"/>
          <w:sz w:val="26"/>
          <w:szCs w:val="26"/>
          <w:shd w:val="clear" w:color="auto" w:fill="FFFFFF"/>
        </w:rPr>
        <w:t>ВЫСТУП</w:t>
      </w:r>
      <w:r w:rsidR="00326EE5">
        <w:rPr>
          <w:b/>
          <w:color w:val="000000"/>
          <w:sz w:val="26"/>
          <w:szCs w:val="26"/>
          <w:shd w:val="clear" w:color="auto" w:fill="FFFFFF"/>
        </w:rPr>
        <w:t>А</w:t>
      </w:r>
      <w:r w:rsidRPr="00326EE5">
        <w:rPr>
          <w:b/>
          <w:color w:val="000000"/>
          <w:sz w:val="26"/>
          <w:szCs w:val="26"/>
          <w:shd w:val="clear" w:color="auto" w:fill="FFFFFF"/>
        </w:rPr>
        <w:t xml:space="preserve">ЛИ: </w:t>
      </w:r>
      <w:proofErr w:type="spellStart"/>
      <w:r w:rsidRPr="00326EE5">
        <w:rPr>
          <w:color w:val="000000"/>
          <w:sz w:val="26"/>
          <w:szCs w:val="26"/>
          <w:shd w:val="clear" w:color="auto" w:fill="FFFFFF"/>
        </w:rPr>
        <w:t>Ашуркин</w:t>
      </w:r>
      <w:proofErr w:type="spellEnd"/>
      <w:r w:rsidRPr="00326EE5">
        <w:rPr>
          <w:color w:val="000000"/>
          <w:sz w:val="26"/>
          <w:szCs w:val="26"/>
          <w:shd w:val="clear" w:color="auto" w:fill="FFFFFF"/>
        </w:rPr>
        <w:t xml:space="preserve"> С.Е., Богданов С.Н., Петроченко С.В.</w:t>
      </w:r>
    </w:p>
    <w:p w:rsidR="00326EE5" w:rsidRPr="004F74B1" w:rsidRDefault="00326EE5" w:rsidP="00326EE5">
      <w:pPr>
        <w:ind w:firstLine="708"/>
        <w:jc w:val="both"/>
        <w:rPr>
          <w:color w:val="000000"/>
          <w:sz w:val="28"/>
          <w:szCs w:val="28"/>
        </w:rPr>
      </w:pPr>
      <w:r>
        <w:rPr>
          <w:b/>
          <w:sz w:val="26"/>
          <w:szCs w:val="26"/>
        </w:rPr>
        <w:t xml:space="preserve">СЛУШАЛИ </w:t>
      </w:r>
      <w:proofErr w:type="spellStart"/>
      <w:r w:rsidRPr="00326EE5">
        <w:rPr>
          <w:b/>
          <w:color w:val="000000"/>
          <w:sz w:val="28"/>
          <w:szCs w:val="28"/>
        </w:rPr>
        <w:t>Челтыгмашев</w:t>
      </w:r>
      <w:r>
        <w:rPr>
          <w:b/>
          <w:color w:val="000000"/>
          <w:sz w:val="28"/>
          <w:szCs w:val="28"/>
        </w:rPr>
        <w:t>а</w:t>
      </w:r>
      <w:proofErr w:type="spellEnd"/>
      <w:r w:rsidRPr="00326EE5">
        <w:rPr>
          <w:b/>
          <w:color w:val="000000"/>
          <w:sz w:val="28"/>
          <w:szCs w:val="28"/>
        </w:rPr>
        <w:t xml:space="preserve"> А.В.:</w:t>
      </w:r>
      <w:r w:rsidRPr="004F74B1">
        <w:rPr>
          <w:color w:val="000000"/>
          <w:sz w:val="28"/>
          <w:szCs w:val="28"/>
        </w:rPr>
        <w:t xml:space="preserve"> Заслушав членов Правления Совета по проблемным вопросам, возникающим в муниципальных образованиях с использованием помещений»Почтой России», предлагаю:</w:t>
      </w:r>
    </w:p>
    <w:p w:rsidR="00326EE5" w:rsidRPr="004F74B1" w:rsidRDefault="00326EE5" w:rsidP="00326EE5">
      <w:pPr>
        <w:pStyle w:val="a3"/>
        <w:numPr>
          <w:ilvl w:val="0"/>
          <w:numId w:val="12"/>
        </w:numPr>
        <w:ind w:left="0" w:firstLine="360"/>
        <w:jc w:val="both"/>
        <w:rPr>
          <w:color w:val="000000"/>
          <w:sz w:val="28"/>
          <w:szCs w:val="28"/>
        </w:rPr>
      </w:pPr>
      <w:r w:rsidRPr="004F74B1">
        <w:rPr>
          <w:color w:val="000000"/>
          <w:sz w:val="28"/>
          <w:szCs w:val="28"/>
        </w:rPr>
        <w:t xml:space="preserve">Информацию министра имущественных отношений Панарина Д. И. по исполнению </w:t>
      </w:r>
      <w:r>
        <w:rPr>
          <w:color w:val="000000"/>
          <w:sz w:val="28"/>
          <w:szCs w:val="28"/>
        </w:rPr>
        <w:t>муниципальными образованиями</w:t>
      </w:r>
      <w:r w:rsidRPr="004F74B1">
        <w:rPr>
          <w:color w:val="000000"/>
          <w:sz w:val="28"/>
          <w:szCs w:val="28"/>
        </w:rPr>
        <w:t xml:space="preserve"> ст. 20 171-ФЗ от 29.06.2018 принять к сведению;</w:t>
      </w:r>
    </w:p>
    <w:p w:rsidR="00326EE5" w:rsidRPr="004F74B1" w:rsidRDefault="00326EE5" w:rsidP="00326EE5">
      <w:pPr>
        <w:pStyle w:val="a3"/>
        <w:numPr>
          <w:ilvl w:val="0"/>
          <w:numId w:val="12"/>
        </w:numPr>
        <w:jc w:val="both"/>
        <w:rPr>
          <w:color w:val="000000"/>
          <w:sz w:val="28"/>
          <w:szCs w:val="28"/>
        </w:rPr>
      </w:pPr>
      <w:r w:rsidRPr="004F74B1">
        <w:rPr>
          <w:color w:val="000000"/>
          <w:sz w:val="28"/>
          <w:szCs w:val="28"/>
        </w:rPr>
        <w:t>Рекомендовать главам муниципальных образований:</w:t>
      </w:r>
    </w:p>
    <w:p w:rsidR="00326EE5" w:rsidRPr="004F74B1" w:rsidRDefault="00326EE5" w:rsidP="00415CE3">
      <w:pPr>
        <w:pStyle w:val="a3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415CE3">
        <w:rPr>
          <w:color w:val="000000"/>
          <w:sz w:val="28"/>
          <w:szCs w:val="28"/>
        </w:rPr>
        <w:t>п</w:t>
      </w:r>
      <w:r w:rsidRPr="004F74B1">
        <w:rPr>
          <w:color w:val="000000"/>
          <w:sz w:val="28"/>
          <w:szCs w:val="28"/>
        </w:rPr>
        <w:t xml:space="preserve">ровести инвентаризацию </w:t>
      </w:r>
      <w:r w:rsidRPr="00326EE5">
        <w:rPr>
          <w:color w:val="000000"/>
          <w:sz w:val="28"/>
          <w:szCs w:val="28"/>
        </w:rPr>
        <w:t>объектов недвижимого имущества, предоставленных ФГУП «Почта России» по договорам аренды или безвозмездного пользования;</w:t>
      </w:r>
    </w:p>
    <w:p w:rsidR="00326EE5" w:rsidRDefault="00415CE3" w:rsidP="00415CE3">
      <w:pPr>
        <w:pStyle w:val="a3"/>
        <w:ind w:left="0" w:firstLine="36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- </w:t>
      </w:r>
      <w:r w:rsidR="00326EE5" w:rsidRPr="004F74B1">
        <w:rPr>
          <w:b/>
          <w:color w:val="000000"/>
          <w:sz w:val="28"/>
          <w:szCs w:val="28"/>
        </w:rPr>
        <w:t xml:space="preserve"> </w:t>
      </w:r>
      <w:r w:rsidR="00326EE5" w:rsidRPr="00326EE5">
        <w:rPr>
          <w:color w:val="000000"/>
          <w:sz w:val="28"/>
          <w:szCs w:val="28"/>
        </w:rPr>
        <w:t>подготовить информацию о возможности или проблемных вопросах по передаче</w:t>
      </w:r>
      <w:r w:rsidR="00326EE5" w:rsidRPr="004F74B1">
        <w:rPr>
          <w:b/>
          <w:color w:val="000000"/>
          <w:sz w:val="28"/>
          <w:szCs w:val="28"/>
        </w:rPr>
        <w:t xml:space="preserve"> </w:t>
      </w:r>
      <w:r w:rsidR="00326EE5" w:rsidRPr="00326EE5">
        <w:rPr>
          <w:color w:val="000000"/>
          <w:sz w:val="28"/>
          <w:szCs w:val="28"/>
        </w:rPr>
        <w:t xml:space="preserve">объектов недвижимого имущества, предоставленных ФГУП «Почта России» </w:t>
      </w:r>
      <w:r w:rsidR="00326EE5" w:rsidRPr="00415CE3">
        <w:rPr>
          <w:color w:val="000000"/>
          <w:sz w:val="28"/>
          <w:szCs w:val="28"/>
        </w:rPr>
        <w:t>по договорам аренды или безвозмездного пользования и направить  до 31 августа на электронный адрес</w:t>
      </w:r>
      <w:r>
        <w:rPr>
          <w:color w:val="000000"/>
          <w:sz w:val="28"/>
          <w:szCs w:val="28"/>
        </w:rPr>
        <w:t xml:space="preserve"> исполнительной дирекции Совета;</w:t>
      </w:r>
    </w:p>
    <w:p w:rsidR="00415CE3" w:rsidRPr="004F74B1" w:rsidRDefault="00415CE3" w:rsidP="00415CE3">
      <w:pPr>
        <w:pStyle w:val="a3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Исполнительной дирекции (Соколик Н.М.) обобщить полученную информацию и представить на следующее заседание правления для принятия решений по проблемным вопросам.</w:t>
      </w:r>
    </w:p>
    <w:p w:rsidR="00E9672D" w:rsidRPr="008148C0" w:rsidRDefault="00E9672D" w:rsidP="00E9672D">
      <w:pPr>
        <w:pStyle w:val="a3"/>
        <w:tabs>
          <w:tab w:val="left" w:pos="709"/>
          <w:tab w:val="left" w:pos="851"/>
        </w:tabs>
        <w:ind w:left="709"/>
        <w:jc w:val="both"/>
        <w:rPr>
          <w:b/>
          <w:sz w:val="26"/>
          <w:szCs w:val="26"/>
        </w:rPr>
      </w:pPr>
      <w:r w:rsidRPr="008148C0">
        <w:rPr>
          <w:b/>
          <w:sz w:val="26"/>
          <w:szCs w:val="26"/>
        </w:rPr>
        <w:t>ГОЛОСОВАЛИ:</w:t>
      </w:r>
    </w:p>
    <w:p w:rsidR="00E9672D" w:rsidRDefault="00E9672D" w:rsidP="00E9672D">
      <w:pPr>
        <w:tabs>
          <w:tab w:val="left" w:pos="709"/>
        </w:tabs>
        <w:ind w:left="709"/>
        <w:jc w:val="both"/>
        <w:rPr>
          <w:sz w:val="26"/>
          <w:szCs w:val="26"/>
        </w:rPr>
      </w:pPr>
      <w:r w:rsidRPr="008148C0">
        <w:rPr>
          <w:sz w:val="26"/>
          <w:szCs w:val="26"/>
        </w:rPr>
        <w:t>«за» - 1</w:t>
      </w:r>
      <w:r w:rsidR="00614B6D">
        <w:rPr>
          <w:sz w:val="26"/>
          <w:szCs w:val="26"/>
        </w:rPr>
        <w:t>6</w:t>
      </w:r>
      <w:r w:rsidRPr="008148C0">
        <w:rPr>
          <w:sz w:val="26"/>
          <w:szCs w:val="26"/>
        </w:rPr>
        <w:t>; «против» - 0; «воздержались» - 0.</w:t>
      </w:r>
    </w:p>
    <w:p w:rsidR="0003709A" w:rsidRPr="008148C0" w:rsidRDefault="0003709A" w:rsidP="00E9672D">
      <w:pPr>
        <w:tabs>
          <w:tab w:val="left" w:pos="709"/>
        </w:tabs>
        <w:ind w:left="709"/>
        <w:jc w:val="both"/>
        <w:rPr>
          <w:sz w:val="26"/>
          <w:szCs w:val="26"/>
        </w:rPr>
      </w:pPr>
      <w:r w:rsidRPr="008148C0">
        <w:rPr>
          <w:b/>
          <w:sz w:val="26"/>
          <w:szCs w:val="26"/>
        </w:rPr>
        <w:t>РЕШЕНИЕ ПРИНЯТО.</w:t>
      </w:r>
    </w:p>
    <w:p w:rsidR="00CE2B1B" w:rsidRPr="00AF529F" w:rsidRDefault="00CE2B1B" w:rsidP="006077AA">
      <w:pPr>
        <w:jc w:val="both"/>
        <w:rPr>
          <w:sz w:val="26"/>
          <w:szCs w:val="26"/>
        </w:rPr>
      </w:pPr>
    </w:p>
    <w:p w:rsidR="0083481F" w:rsidRPr="00F27393" w:rsidRDefault="00C3197B" w:rsidP="00F27393">
      <w:pPr>
        <w:pStyle w:val="a3"/>
        <w:ind w:left="0" w:right="-142"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2. </w:t>
      </w:r>
      <w:r w:rsidR="00814787">
        <w:rPr>
          <w:b/>
          <w:sz w:val="26"/>
          <w:szCs w:val="26"/>
        </w:rPr>
        <w:t>СЛУШАЛИ</w:t>
      </w:r>
      <w:r w:rsidR="0003709A">
        <w:rPr>
          <w:b/>
          <w:sz w:val="26"/>
          <w:szCs w:val="26"/>
        </w:rPr>
        <w:t xml:space="preserve"> </w:t>
      </w:r>
      <w:r w:rsidR="00550FA2" w:rsidRPr="00550FA2">
        <w:rPr>
          <w:b/>
          <w:sz w:val="26"/>
          <w:szCs w:val="26"/>
        </w:rPr>
        <w:t>Попкова А.В.</w:t>
      </w:r>
      <w:r w:rsidR="00814787">
        <w:rPr>
          <w:b/>
          <w:sz w:val="26"/>
          <w:szCs w:val="26"/>
        </w:rPr>
        <w:t>:</w:t>
      </w:r>
      <w:r w:rsidR="00550FA2" w:rsidRPr="00857E70">
        <w:rPr>
          <w:sz w:val="26"/>
          <w:szCs w:val="26"/>
        </w:rPr>
        <w:t xml:space="preserve"> </w:t>
      </w:r>
      <w:r w:rsidR="00550FA2" w:rsidRPr="00857E70">
        <w:rPr>
          <w:color w:val="000000"/>
          <w:sz w:val="26"/>
          <w:szCs w:val="26"/>
          <w:shd w:val="clear" w:color="auto" w:fill="FFFFFF"/>
        </w:rPr>
        <w:t>исполнительн</w:t>
      </w:r>
      <w:r w:rsidR="00814787">
        <w:rPr>
          <w:color w:val="000000"/>
          <w:sz w:val="26"/>
          <w:szCs w:val="26"/>
          <w:shd w:val="clear" w:color="auto" w:fill="FFFFFF"/>
        </w:rPr>
        <w:t>ого</w:t>
      </w:r>
      <w:r w:rsidR="00550FA2" w:rsidRPr="00857E70">
        <w:rPr>
          <w:color w:val="000000"/>
          <w:sz w:val="26"/>
          <w:szCs w:val="26"/>
          <w:shd w:val="clear" w:color="auto" w:fill="FFFFFF"/>
        </w:rPr>
        <w:t xml:space="preserve"> директор</w:t>
      </w:r>
      <w:r w:rsidR="00814787">
        <w:rPr>
          <w:color w:val="000000"/>
          <w:sz w:val="26"/>
          <w:szCs w:val="26"/>
          <w:shd w:val="clear" w:color="auto" w:fill="FFFFFF"/>
        </w:rPr>
        <w:t>а</w:t>
      </w:r>
      <w:r w:rsidR="00550FA2" w:rsidRPr="00857E70">
        <w:rPr>
          <w:color w:val="000000"/>
          <w:sz w:val="26"/>
          <w:szCs w:val="26"/>
          <w:shd w:val="clear" w:color="auto" w:fill="FFFFFF"/>
        </w:rPr>
        <w:t xml:space="preserve"> Ассоциации </w:t>
      </w:r>
      <w:r w:rsidR="00550FA2" w:rsidRPr="00F27393">
        <w:rPr>
          <w:color w:val="000000"/>
          <w:sz w:val="26"/>
          <w:szCs w:val="26"/>
          <w:shd w:val="clear" w:color="auto" w:fill="FFFFFF"/>
        </w:rPr>
        <w:t>"КФХ и АПК Сибири"</w:t>
      </w:r>
      <w:r w:rsidR="00550FA2" w:rsidRPr="00F27393">
        <w:rPr>
          <w:sz w:val="26"/>
          <w:szCs w:val="26"/>
        </w:rPr>
        <w:t xml:space="preserve"> о поддержке муниципальными образованиями районов Республики Хакасия проекта «Образование - вектор развития сельских поселений»,  реализуемого Ассоциацией «КФХ и АПК Сибири»</w:t>
      </w:r>
      <w:r w:rsidR="00B142D5" w:rsidRPr="00F27393">
        <w:rPr>
          <w:sz w:val="26"/>
          <w:szCs w:val="26"/>
        </w:rPr>
        <w:t>.</w:t>
      </w:r>
    </w:p>
    <w:p w:rsidR="00B142D5" w:rsidRPr="00F27393" w:rsidRDefault="00B142D5" w:rsidP="00F27393">
      <w:pPr>
        <w:pStyle w:val="aa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F27393">
        <w:rPr>
          <w:color w:val="000000"/>
          <w:sz w:val="26"/>
          <w:szCs w:val="26"/>
        </w:rPr>
        <w:t xml:space="preserve">Ассоциация «КФХ и АПК Сибири» в 2019 г. реализует проект Фонда президентских грантов «Образование – вектор развития сельских поселений», направленный на развитие деловых компетенций у сельской молодежи и </w:t>
      </w:r>
      <w:r w:rsidRPr="00F27393">
        <w:rPr>
          <w:color w:val="000000"/>
          <w:sz w:val="26"/>
          <w:szCs w:val="26"/>
        </w:rPr>
        <w:lastRenderedPageBreak/>
        <w:t xml:space="preserve">содействия в получении государственной поддержки для организации собственного дела, </w:t>
      </w:r>
      <w:proofErr w:type="spellStart"/>
      <w:r w:rsidRPr="00F27393">
        <w:rPr>
          <w:color w:val="000000"/>
          <w:sz w:val="26"/>
          <w:szCs w:val="26"/>
        </w:rPr>
        <w:t>самозанятости</w:t>
      </w:r>
      <w:proofErr w:type="spellEnd"/>
      <w:r w:rsidRPr="00F27393">
        <w:rPr>
          <w:color w:val="000000"/>
          <w:sz w:val="26"/>
          <w:szCs w:val="26"/>
        </w:rPr>
        <w:t xml:space="preserve"> или трудоустройстве.</w:t>
      </w:r>
    </w:p>
    <w:p w:rsidR="00B142D5" w:rsidRPr="00F27393" w:rsidRDefault="00B142D5" w:rsidP="00F27393">
      <w:pPr>
        <w:pStyle w:val="aa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F27393">
        <w:rPr>
          <w:color w:val="000000"/>
          <w:sz w:val="26"/>
          <w:szCs w:val="26"/>
        </w:rPr>
        <w:t>В связи с новой программой «</w:t>
      </w:r>
      <w:proofErr w:type="spellStart"/>
      <w:r w:rsidRPr="00F27393">
        <w:rPr>
          <w:color w:val="000000"/>
          <w:sz w:val="26"/>
          <w:szCs w:val="26"/>
        </w:rPr>
        <w:t>Агростартап</w:t>
      </w:r>
      <w:proofErr w:type="spellEnd"/>
      <w:r w:rsidRPr="00F27393">
        <w:rPr>
          <w:color w:val="000000"/>
          <w:sz w:val="26"/>
          <w:szCs w:val="26"/>
        </w:rPr>
        <w:t>» Министерства сельского хозяйства и продовольствия Республики Хакасия для физических лиц в части предоставления на конкурсной основе, Ассоциация «КФХ и АПК Сибири» проводит цикл семинаров на тему: «Финансово-экономические вопросы при организации хозяйственной деятельности начинающего фермера» на безвозмездной основе. Первые семинары назначены на 23.08.</w:t>
      </w:r>
      <w:r w:rsidR="00A62FA3">
        <w:rPr>
          <w:color w:val="000000"/>
          <w:sz w:val="26"/>
          <w:szCs w:val="26"/>
        </w:rPr>
        <w:t>2019</w:t>
      </w:r>
      <w:r w:rsidRPr="00F27393">
        <w:rPr>
          <w:color w:val="000000"/>
          <w:sz w:val="26"/>
          <w:szCs w:val="26"/>
        </w:rPr>
        <w:t xml:space="preserve"> – Аскизский район, 24.08.</w:t>
      </w:r>
      <w:r w:rsidR="00A62FA3">
        <w:rPr>
          <w:color w:val="000000"/>
          <w:sz w:val="26"/>
          <w:szCs w:val="26"/>
        </w:rPr>
        <w:t>2019</w:t>
      </w:r>
      <w:r w:rsidRPr="00F27393">
        <w:rPr>
          <w:color w:val="000000"/>
          <w:sz w:val="26"/>
          <w:szCs w:val="26"/>
        </w:rPr>
        <w:t xml:space="preserve"> – Боградский район, 25.08.</w:t>
      </w:r>
      <w:r w:rsidR="00A62FA3">
        <w:rPr>
          <w:color w:val="000000"/>
          <w:sz w:val="26"/>
          <w:szCs w:val="26"/>
        </w:rPr>
        <w:t>2019</w:t>
      </w:r>
      <w:r w:rsidRPr="00F27393">
        <w:rPr>
          <w:color w:val="000000"/>
          <w:sz w:val="26"/>
          <w:szCs w:val="26"/>
        </w:rPr>
        <w:t xml:space="preserve"> – Алтайский район. </w:t>
      </w:r>
      <w:r w:rsidR="00F27393" w:rsidRPr="00F27393">
        <w:rPr>
          <w:color w:val="000000"/>
          <w:sz w:val="26"/>
          <w:szCs w:val="26"/>
        </w:rPr>
        <w:t>Остальным муниципальным районам дополнительно про</w:t>
      </w:r>
      <w:r w:rsidRPr="00F27393">
        <w:rPr>
          <w:color w:val="000000"/>
          <w:sz w:val="26"/>
          <w:szCs w:val="26"/>
        </w:rPr>
        <w:t>информировать Ассоциацию «КФХ и АПК Сибири» о возможности проведения мероприятий (времени и месте).</w:t>
      </w:r>
    </w:p>
    <w:p w:rsidR="00B142D5" w:rsidRPr="00F27393" w:rsidRDefault="00B142D5" w:rsidP="00F27393">
      <w:pPr>
        <w:pStyle w:val="aa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F27393">
        <w:rPr>
          <w:color w:val="000000"/>
          <w:sz w:val="26"/>
          <w:szCs w:val="26"/>
        </w:rPr>
        <w:t>С 13 по 16 августа в Республику Хакасия по предварительной договорённости прибывает делегация с деловой миссией из Республики Словения</w:t>
      </w:r>
      <w:r w:rsidR="00A62FA3">
        <w:rPr>
          <w:color w:val="000000"/>
          <w:sz w:val="26"/>
          <w:szCs w:val="26"/>
        </w:rPr>
        <w:t xml:space="preserve"> </w:t>
      </w:r>
      <w:r w:rsidR="00A62FA3">
        <w:rPr>
          <w:color w:val="000000"/>
          <w:sz w:val="27"/>
          <w:szCs w:val="27"/>
        </w:rPr>
        <w:t xml:space="preserve">в составе  7 чел., в т.ч. Марьян </w:t>
      </w:r>
      <w:proofErr w:type="spellStart"/>
      <w:r w:rsidR="00A62FA3">
        <w:rPr>
          <w:color w:val="000000"/>
          <w:sz w:val="27"/>
          <w:szCs w:val="27"/>
        </w:rPr>
        <w:t>Маучец</w:t>
      </w:r>
      <w:proofErr w:type="spellEnd"/>
      <w:r w:rsidR="00A62FA3">
        <w:rPr>
          <w:color w:val="000000"/>
          <w:sz w:val="27"/>
          <w:szCs w:val="27"/>
        </w:rPr>
        <w:t xml:space="preserve">, Секретарь Народного собрания Словении; </w:t>
      </w:r>
      <w:proofErr w:type="spellStart"/>
      <w:r w:rsidR="00A62FA3">
        <w:rPr>
          <w:color w:val="000000"/>
          <w:sz w:val="27"/>
          <w:szCs w:val="27"/>
        </w:rPr>
        <w:t>Хроват</w:t>
      </w:r>
      <w:proofErr w:type="spellEnd"/>
      <w:r w:rsidR="00A62FA3">
        <w:rPr>
          <w:color w:val="000000"/>
          <w:sz w:val="27"/>
          <w:szCs w:val="27"/>
        </w:rPr>
        <w:t xml:space="preserve"> Тоне, Директор Института ГРМ Ново Место - Центра биотехнологии и туризма; </w:t>
      </w:r>
      <w:proofErr w:type="spellStart"/>
      <w:r w:rsidR="00A62FA3">
        <w:rPr>
          <w:color w:val="000000"/>
          <w:sz w:val="27"/>
          <w:szCs w:val="27"/>
        </w:rPr>
        <w:t>Подмилынек</w:t>
      </w:r>
      <w:proofErr w:type="spellEnd"/>
      <w:r w:rsidR="00A62FA3">
        <w:rPr>
          <w:color w:val="000000"/>
          <w:sz w:val="27"/>
          <w:szCs w:val="27"/>
        </w:rPr>
        <w:t xml:space="preserve"> </w:t>
      </w:r>
      <w:proofErr w:type="spellStart"/>
      <w:r w:rsidR="00A62FA3">
        <w:rPr>
          <w:color w:val="000000"/>
          <w:sz w:val="27"/>
          <w:szCs w:val="27"/>
        </w:rPr>
        <w:t>Матяж</w:t>
      </w:r>
      <w:proofErr w:type="spellEnd"/>
      <w:r w:rsidR="00A62FA3">
        <w:rPr>
          <w:color w:val="000000"/>
          <w:sz w:val="27"/>
          <w:szCs w:val="27"/>
        </w:rPr>
        <w:t>, Глава Ассоциации словенских кооперативов и другие.</w:t>
      </w:r>
      <w:r w:rsidR="00326EE5">
        <w:rPr>
          <w:color w:val="000000"/>
          <w:sz w:val="27"/>
          <w:szCs w:val="27"/>
        </w:rPr>
        <w:t xml:space="preserve"> </w:t>
      </w:r>
      <w:r w:rsidR="00F27393" w:rsidRPr="00F27393">
        <w:rPr>
          <w:color w:val="000000"/>
          <w:sz w:val="26"/>
          <w:szCs w:val="26"/>
        </w:rPr>
        <w:t xml:space="preserve">Предлагаем главам </w:t>
      </w:r>
      <w:r w:rsidRPr="00F27393">
        <w:rPr>
          <w:color w:val="000000"/>
          <w:sz w:val="26"/>
          <w:szCs w:val="26"/>
        </w:rPr>
        <w:t xml:space="preserve"> муниципальных образований г. Саяногорска, </w:t>
      </w:r>
      <w:proofErr w:type="spellStart"/>
      <w:r w:rsidRPr="00F27393">
        <w:rPr>
          <w:color w:val="000000"/>
          <w:sz w:val="26"/>
          <w:szCs w:val="26"/>
        </w:rPr>
        <w:t>Аскизского</w:t>
      </w:r>
      <w:proofErr w:type="spellEnd"/>
      <w:r w:rsidRPr="00F27393">
        <w:rPr>
          <w:color w:val="000000"/>
          <w:sz w:val="26"/>
          <w:szCs w:val="26"/>
        </w:rPr>
        <w:t xml:space="preserve"> района, г. Абазы и Усть-Абаканского района</w:t>
      </w:r>
      <w:r w:rsidR="00F27393" w:rsidRPr="00F27393">
        <w:rPr>
          <w:color w:val="000000"/>
          <w:sz w:val="26"/>
          <w:szCs w:val="26"/>
        </w:rPr>
        <w:t xml:space="preserve"> рассмотреть возможность встречи</w:t>
      </w:r>
      <w:r w:rsidRPr="00F27393">
        <w:rPr>
          <w:color w:val="000000"/>
          <w:sz w:val="26"/>
          <w:szCs w:val="26"/>
        </w:rPr>
        <w:t xml:space="preserve"> с делегацией по вопросу развития туристической отрасли и возможных вариантах экспорта продукции. План поездки делегации и посещения организаций на территории региона будет направлен главам перечисленных муниципальных образований после завершения подготовки организационных вопросов.</w:t>
      </w:r>
    </w:p>
    <w:p w:rsidR="00B142D5" w:rsidRPr="00F27393" w:rsidRDefault="00B142D5" w:rsidP="00F27393">
      <w:pPr>
        <w:pStyle w:val="aa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F27393">
        <w:rPr>
          <w:color w:val="000000"/>
          <w:sz w:val="26"/>
          <w:szCs w:val="26"/>
        </w:rPr>
        <w:t xml:space="preserve">22 ноября 2019 года состоится II Агропромышленный Форум юга Сибири, в рамках которого также пройдет Фестиваль сельской молодежи и Кросс-культурный марафон «Хакасия – территория развития толерантной личности». Все мероприятия будут проводится в Республиканском музейно-культурном центре им. Л.Р. </w:t>
      </w:r>
      <w:proofErr w:type="spellStart"/>
      <w:r w:rsidRPr="00F27393">
        <w:rPr>
          <w:color w:val="000000"/>
          <w:sz w:val="26"/>
          <w:szCs w:val="26"/>
        </w:rPr>
        <w:t>Кизласова</w:t>
      </w:r>
      <w:proofErr w:type="spellEnd"/>
      <w:r w:rsidRPr="00F27393">
        <w:rPr>
          <w:color w:val="000000"/>
          <w:sz w:val="26"/>
          <w:szCs w:val="26"/>
        </w:rPr>
        <w:t xml:space="preserve"> по адресу: г. Абакан, ул. Пушкина, 28а с 11.00 до 17.00. Каждый муниципальный район направляет делегацию в составе: 20 глав КФХ, 20 представителей молодежи и 10 учащихся из числа состоящих на учете КДН с педагогом обеспечивая транспорт для проезда. Расходы на ГСМ оплачивается Ассоциацией «КФХ и АПК Сибири».</w:t>
      </w:r>
    </w:p>
    <w:p w:rsidR="00B142D5" w:rsidRPr="0083481F" w:rsidRDefault="00B142D5" w:rsidP="00550FA2">
      <w:pPr>
        <w:pStyle w:val="a3"/>
        <w:ind w:left="0" w:right="-142" w:firstLine="708"/>
        <w:jc w:val="both"/>
        <w:rPr>
          <w:sz w:val="26"/>
          <w:szCs w:val="26"/>
        </w:rPr>
      </w:pPr>
    </w:p>
    <w:p w:rsidR="00504841" w:rsidRDefault="00504841" w:rsidP="00504841">
      <w:pPr>
        <w:pStyle w:val="a3"/>
        <w:ind w:left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РЕШИЛИ: </w:t>
      </w:r>
    </w:p>
    <w:p w:rsidR="00550FA2" w:rsidRDefault="00504841" w:rsidP="009F3ADE">
      <w:pPr>
        <w:ind w:firstLine="708"/>
        <w:jc w:val="both"/>
        <w:rPr>
          <w:color w:val="222222"/>
          <w:sz w:val="26"/>
          <w:szCs w:val="26"/>
        </w:rPr>
      </w:pPr>
      <w:r>
        <w:rPr>
          <w:sz w:val="26"/>
          <w:szCs w:val="26"/>
        </w:rPr>
        <w:t>1.</w:t>
      </w:r>
      <w:r w:rsidR="00550FA2">
        <w:rPr>
          <w:sz w:val="26"/>
          <w:szCs w:val="26"/>
        </w:rPr>
        <w:t xml:space="preserve"> </w:t>
      </w:r>
      <w:r w:rsidR="009F3ADE">
        <w:rPr>
          <w:sz w:val="26"/>
          <w:szCs w:val="26"/>
        </w:rPr>
        <w:t>Информацию</w:t>
      </w:r>
      <w:r w:rsidR="00550FA2">
        <w:rPr>
          <w:sz w:val="26"/>
          <w:szCs w:val="26"/>
        </w:rPr>
        <w:t xml:space="preserve"> </w:t>
      </w:r>
      <w:r w:rsidR="009F3ADE">
        <w:rPr>
          <w:color w:val="222222"/>
          <w:sz w:val="26"/>
          <w:szCs w:val="26"/>
        </w:rPr>
        <w:t xml:space="preserve"> </w:t>
      </w:r>
      <w:proofErr w:type="spellStart"/>
      <w:r w:rsidR="00814787">
        <w:rPr>
          <w:color w:val="222222"/>
          <w:sz w:val="26"/>
          <w:szCs w:val="26"/>
        </w:rPr>
        <w:t>Попокова</w:t>
      </w:r>
      <w:proofErr w:type="spellEnd"/>
      <w:r w:rsidR="00814787">
        <w:rPr>
          <w:color w:val="222222"/>
          <w:sz w:val="26"/>
          <w:szCs w:val="26"/>
        </w:rPr>
        <w:t xml:space="preserve"> А.В. </w:t>
      </w:r>
      <w:r w:rsidR="009F3ADE">
        <w:rPr>
          <w:color w:val="222222"/>
          <w:sz w:val="26"/>
          <w:szCs w:val="26"/>
        </w:rPr>
        <w:t>принять к сведению.</w:t>
      </w:r>
      <w:r w:rsidR="00550FA2">
        <w:rPr>
          <w:color w:val="222222"/>
          <w:sz w:val="26"/>
          <w:szCs w:val="26"/>
        </w:rPr>
        <w:t xml:space="preserve"> </w:t>
      </w:r>
    </w:p>
    <w:p w:rsidR="00814787" w:rsidRDefault="00A62FA3" w:rsidP="009F3ADE">
      <w:pPr>
        <w:ind w:firstLine="708"/>
        <w:jc w:val="both"/>
        <w:rPr>
          <w:sz w:val="26"/>
          <w:szCs w:val="26"/>
        </w:rPr>
      </w:pPr>
      <w:r>
        <w:rPr>
          <w:color w:val="222222"/>
          <w:sz w:val="26"/>
          <w:szCs w:val="26"/>
        </w:rPr>
        <w:t>2.</w:t>
      </w:r>
      <w:r w:rsidR="009F3ADE">
        <w:rPr>
          <w:sz w:val="26"/>
          <w:szCs w:val="26"/>
        </w:rPr>
        <w:t>Рекомендовать главам</w:t>
      </w:r>
      <w:r w:rsidR="00504841">
        <w:rPr>
          <w:sz w:val="26"/>
          <w:szCs w:val="26"/>
        </w:rPr>
        <w:t xml:space="preserve"> муниципальных </w:t>
      </w:r>
      <w:r w:rsidR="00814787">
        <w:rPr>
          <w:sz w:val="26"/>
          <w:szCs w:val="26"/>
        </w:rPr>
        <w:t>районов</w:t>
      </w:r>
      <w:r w:rsidR="00504841">
        <w:rPr>
          <w:sz w:val="26"/>
          <w:szCs w:val="26"/>
        </w:rPr>
        <w:t xml:space="preserve"> </w:t>
      </w:r>
      <w:r w:rsidR="00814787">
        <w:rPr>
          <w:sz w:val="26"/>
          <w:szCs w:val="26"/>
        </w:rPr>
        <w:t>Р</w:t>
      </w:r>
      <w:r w:rsidR="00504841">
        <w:rPr>
          <w:sz w:val="26"/>
          <w:szCs w:val="26"/>
        </w:rPr>
        <w:t xml:space="preserve">еспублики </w:t>
      </w:r>
      <w:r w:rsidR="00814787">
        <w:rPr>
          <w:sz w:val="26"/>
          <w:szCs w:val="26"/>
        </w:rPr>
        <w:t>Хакасия:</w:t>
      </w:r>
    </w:p>
    <w:p w:rsidR="00884142" w:rsidRDefault="00814787" w:rsidP="009F3ADE">
      <w:pPr>
        <w:ind w:firstLine="708"/>
        <w:jc w:val="both"/>
        <w:rPr>
          <w:color w:val="000000"/>
          <w:sz w:val="27"/>
          <w:szCs w:val="27"/>
        </w:rPr>
      </w:pPr>
      <w:r>
        <w:rPr>
          <w:sz w:val="26"/>
          <w:szCs w:val="26"/>
        </w:rPr>
        <w:t xml:space="preserve">- </w:t>
      </w:r>
      <w:r w:rsidR="00B142D5">
        <w:rPr>
          <w:color w:val="000000"/>
          <w:sz w:val="27"/>
          <w:szCs w:val="27"/>
        </w:rPr>
        <w:t>продолжить оказание содействия по реализации</w:t>
      </w:r>
      <w:r w:rsidR="00A62FA3">
        <w:rPr>
          <w:color w:val="000000"/>
          <w:sz w:val="27"/>
          <w:szCs w:val="27"/>
        </w:rPr>
        <w:t xml:space="preserve"> проекта </w:t>
      </w:r>
      <w:r w:rsidR="00A62FA3" w:rsidRPr="00F27393">
        <w:rPr>
          <w:color w:val="000000"/>
          <w:sz w:val="26"/>
          <w:szCs w:val="26"/>
        </w:rPr>
        <w:t>Фонда президентских грантов «Образование – вектор развития сельских поселений»</w:t>
      </w:r>
      <w:r>
        <w:rPr>
          <w:color w:val="000000"/>
          <w:sz w:val="26"/>
          <w:szCs w:val="26"/>
        </w:rPr>
        <w:t>,</w:t>
      </w:r>
    </w:p>
    <w:p w:rsidR="00814787" w:rsidRDefault="00814787" w:rsidP="009F3ADE">
      <w:pPr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обеспечить помещениями</w:t>
      </w:r>
      <w:r w:rsidR="00B142D5">
        <w:rPr>
          <w:color w:val="000000"/>
          <w:sz w:val="27"/>
          <w:szCs w:val="27"/>
        </w:rPr>
        <w:t xml:space="preserve"> для проведения </w:t>
      </w:r>
      <w:r w:rsidR="00A62FA3">
        <w:rPr>
          <w:color w:val="000000"/>
          <w:sz w:val="27"/>
          <w:szCs w:val="27"/>
        </w:rPr>
        <w:t xml:space="preserve"> семинаров</w:t>
      </w:r>
      <w:r>
        <w:rPr>
          <w:color w:val="000000"/>
          <w:sz w:val="27"/>
          <w:szCs w:val="27"/>
        </w:rPr>
        <w:t>,</w:t>
      </w:r>
    </w:p>
    <w:p w:rsidR="00B142D5" w:rsidRDefault="00814787" w:rsidP="009F3ADE">
      <w:pPr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</w:t>
      </w:r>
      <w:r w:rsidR="00B142D5">
        <w:rPr>
          <w:color w:val="000000"/>
          <w:sz w:val="27"/>
          <w:szCs w:val="27"/>
        </w:rPr>
        <w:t xml:space="preserve"> оказать содействие по информирован</w:t>
      </w:r>
      <w:r>
        <w:rPr>
          <w:color w:val="000000"/>
          <w:sz w:val="27"/>
          <w:szCs w:val="27"/>
        </w:rPr>
        <w:t>ию населения и обеспечения явки;</w:t>
      </w:r>
    </w:p>
    <w:p w:rsidR="00F27393" w:rsidRPr="00814787" w:rsidRDefault="00814787" w:rsidP="009F3ADE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3</w:t>
      </w:r>
      <w:r w:rsidR="00F27393">
        <w:rPr>
          <w:color w:val="000000"/>
          <w:sz w:val="27"/>
          <w:szCs w:val="27"/>
        </w:rPr>
        <w:t>.</w:t>
      </w:r>
      <w:r w:rsidR="00A62FA3">
        <w:rPr>
          <w:color w:val="000000"/>
          <w:sz w:val="27"/>
          <w:szCs w:val="27"/>
        </w:rPr>
        <w:t xml:space="preserve"> </w:t>
      </w:r>
      <w:r w:rsidR="00A62FA3" w:rsidRPr="00814787">
        <w:rPr>
          <w:color w:val="000000"/>
          <w:sz w:val="26"/>
          <w:szCs w:val="26"/>
        </w:rPr>
        <w:t xml:space="preserve">Главам </w:t>
      </w:r>
      <w:r w:rsidR="00F27393" w:rsidRPr="00814787">
        <w:rPr>
          <w:color w:val="000000"/>
          <w:sz w:val="26"/>
          <w:szCs w:val="26"/>
        </w:rPr>
        <w:t xml:space="preserve">муниципальных образований г. Саяногорска, </w:t>
      </w:r>
      <w:proofErr w:type="spellStart"/>
      <w:r w:rsidR="00F27393" w:rsidRPr="00814787">
        <w:rPr>
          <w:color w:val="000000"/>
          <w:sz w:val="26"/>
          <w:szCs w:val="26"/>
        </w:rPr>
        <w:t>Аскизского</w:t>
      </w:r>
      <w:proofErr w:type="spellEnd"/>
      <w:r w:rsidR="00F27393" w:rsidRPr="00814787">
        <w:rPr>
          <w:color w:val="000000"/>
          <w:sz w:val="26"/>
          <w:szCs w:val="26"/>
        </w:rPr>
        <w:t xml:space="preserve"> района, г. Абазы и Усть-Абаканского района </w:t>
      </w:r>
      <w:r w:rsidR="00A62FA3" w:rsidRPr="00814787">
        <w:rPr>
          <w:color w:val="000000"/>
          <w:sz w:val="26"/>
          <w:szCs w:val="26"/>
        </w:rPr>
        <w:t>рассмотреть возможность</w:t>
      </w:r>
      <w:r w:rsidR="00614B6D" w:rsidRPr="00814787">
        <w:rPr>
          <w:color w:val="000000"/>
          <w:sz w:val="26"/>
          <w:szCs w:val="26"/>
        </w:rPr>
        <w:t xml:space="preserve"> по организации </w:t>
      </w:r>
      <w:r w:rsidR="00A62FA3" w:rsidRPr="00814787">
        <w:rPr>
          <w:color w:val="000000"/>
          <w:sz w:val="26"/>
          <w:szCs w:val="26"/>
        </w:rPr>
        <w:t xml:space="preserve"> </w:t>
      </w:r>
      <w:r w:rsidR="00614B6D" w:rsidRPr="00814787">
        <w:rPr>
          <w:color w:val="000000"/>
          <w:sz w:val="26"/>
          <w:szCs w:val="26"/>
        </w:rPr>
        <w:t>встреч</w:t>
      </w:r>
      <w:r w:rsidR="00F27393" w:rsidRPr="00814787">
        <w:rPr>
          <w:color w:val="000000"/>
          <w:sz w:val="26"/>
          <w:szCs w:val="26"/>
        </w:rPr>
        <w:t xml:space="preserve"> с делегацией</w:t>
      </w:r>
      <w:r w:rsidR="00614B6D" w:rsidRPr="00814787">
        <w:rPr>
          <w:color w:val="000000"/>
          <w:sz w:val="26"/>
          <w:szCs w:val="26"/>
        </w:rPr>
        <w:t xml:space="preserve"> Республики Словения</w:t>
      </w:r>
      <w:r w:rsidR="00F27393" w:rsidRPr="00814787">
        <w:rPr>
          <w:color w:val="000000"/>
          <w:sz w:val="26"/>
          <w:szCs w:val="26"/>
        </w:rPr>
        <w:t xml:space="preserve"> по вопросу развития туристической отрасли и возможн</w:t>
      </w:r>
      <w:r w:rsidRPr="00814787">
        <w:rPr>
          <w:color w:val="000000"/>
          <w:sz w:val="26"/>
          <w:szCs w:val="26"/>
        </w:rPr>
        <w:t>ых вариантах экспорта продукции;</w:t>
      </w:r>
    </w:p>
    <w:p w:rsidR="00614B6D" w:rsidRDefault="00814787" w:rsidP="009F3ADE">
      <w:pPr>
        <w:ind w:firstLine="708"/>
        <w:jc w:val="both"/>
        <w:rPr>
          <w:sz w:val="26"/>
          <w:szCs w:val="26"/>
        </w:rPr>
      </w:pPr>
      <w:r w:rsidRPr="00814787">
        <w:rPr>
          <w:color w:val="000000"/>
          <w:sz w:val="26"/>
          <w:szCs w:val="26"/>
        </w:rPr>
        <w:t>4</w:t>
      </w:r>
      <w:r w:rsidR="00614B6D" w:rsidRPr="00814787">
        <w:rPr>
          <w:color w:val="000000"/>
          <w:sz w:val="26"/>
          <w:szCs w:val="26"/>
        </w:rPr>
        <w:t>. Главам муниципальных образований сформировать делегацию для участия в работе II Агропромышленного Форума юга Сибири,</w:t>
      </w:r>
      <w:r w:rsidR="00614B6D" w:rsidRPr="00F27393">
        <w:rPr>
          <w:color w:val="000000"/>
          <w:sz w:val="26"/>
          <w:szCs w:val="26"/>
        </w:rPr>
        <w:t xml:space="preserve"> в рамках которого также пройдет Фестиваль сельской молодежи и Кросс-культурный марафон «Хакасия – территория развития толерантной личности».</w:t>
      </w:r>
    </w:p>
    <w:p w:rsidR="009F3ADE" w:rsidRPr="008148C0" w:rsidRDefault="009F3ADE" w:rsidP="009F3ADE">
      <w:pPr>
        <w:pStyle w:val="a3"/>
        <w:tabs>
          <w:tab w:val="left" w:pos="709"/>
          <w:tab w:val="left" w:pos="851"/>
        </w:tabs>
        <w:ind w:left="709"/>
        <w:jc w:val="both"/>
        <w:rPr>
          <w:b/>
          <w:sz w:val="26"/>
          <w:szCs w:val="26"/>
        </w:rPr>
      </w:pPr>
      <w:r w:rsidRPr="008148C0">
        <w:rPr>
          <w:b/>
          <w:sz w:val="26"/>
          <w:szCs w:val="26"/>
        </w:rPr>
        <w:t>ГОЛОСОВАЛИ:</w:t>
      </w:r>
    </w:p>
    <w:p w:rsidR="009F3ADE" w:rsidRDefault="009F3ADE" w:rsidP="009F3ADE">
      <w:pPr>
        <w:tabs>
          <w:tab w:val="left" w:pos="709"/>
        </w:tabs>
        <w:ind w:left="709"/>
        <w:jc w:val="both"/>
        <w:rPr>
          <w:sz w:val="26"/>
          <w:szCs w:val="26"/>
        </w:rPr>
      </w:pPr>
      <w:r w:rsidRPr="008148C0">
        <w:rPr>
          <w:sz w:val="26"/>
          <w:szCs w:val="26"/>
        </w:rPr>
        <w:t>«за» - 1</w:t>
      </w:r>
      <w:r w:rsidR="00614B6D">
        <w:rPr>
          <w:sz w:val="26"/>
          <w:szCs w:val="26"/>
        </w:rPr>
        <w:t>6</w:t>
      </w:r>
      <w:r w:rsidRPr="008148C0">
        <w:rPr>
          <w:sz w:val="26"/>
          <w:szCs w:val="26"/>
        </w:rPr>
        <w:t>; «против» - 0; «воздержались» - 0.</w:t>
      </w:r>
    </w:p>
    <w:p w:rsidR="009F3ADE" w:rsidRDefault="009F3ADE" w:rsidP="009F3ADE">
      <w:pPr>
        <w:tabs>
          <w:tab w:val="left" w:pos="709"/>
        </w:tabs>
        <w:ind w:left="709"/>
        <w:jc w:val="both"/>
        <w:rPr>
          <w:b/>
          <w:sz w:val="26"/>
          <w:szCs w:val="26"/>
        </w:rPr>
      </w:pPr>
      <w:r w:rsidRPr="008148C0">
        <w:rPr>
          <w:b/>
          <w:sz w:val="26"/>
          <w:szCs w:val="26"/>
        </w:rPr>
        <w:t>РЕШЕНИЕ ПРИНЯТО.</w:t>
      </w:r>
    </w:p>
    <w:p w:rsidR="009F3ADE" w:rsidRDefault="009F3ADE" w:rsidP="009F3ADE">
      <w:pPr>
        <w:tabs>
          <w:tab w:val="left" w:pos="709"/>
        </w:tabs>
        <w:ind w:left="709"/>
        <w:jc w:val="both"/>
        <w:rPr>
          <w:b/>
          <w:sz w:val="26"/>
          <w:szCs w:val="26"/>
        </w:rPr>
      </w:pPr>
    </w:p>
    <w:p w:rsidR="008A34E4" w:rsidRDefault="009F3ADE" w:rsidP="00F11163">
      <w:pPr>
        <w:pStyle w:val="a3"/>
        <w:numPr>
          <w:ilvl w:val="0"/>
          <w:numId w:val="9"/>
        </w:numPr>
        <w:tabs>
          <w:tab w:val="left" w:pos="709"/>
        </w:tabs>
        <w:ind w:left="0" w:firstLine="708"/>
        <w:jc w:val="both"/>
        <w:rPr>
          <w:sz w:val="26"/>
          <w:szCs w:val="26"/>
        </w:rPr>
      </w:pPr>
      <w:r w:rsidRPr="00550FA2">
        <w:rPr>
          <w:b/>
          <w:sz w:val="26"/>
          <w:szCs w:val="26"/>
        </w:rPr>
        <w:lastRenderedPageBreak/>
        <w:t>СЛУШАЛИ:</w:t>
      </w:r>
      <w:r w:rsidR="00972E34" w:rsidRPr="00550FA2">
        <w:rPr>
          <w:b/>
          <w:sz w:val="26"/>
          <w:szCs w:val="26"/>
        </w:rPr>
        <w:t xml:space="preserve"> </w:t>
      </w:r>
      <w:r w:rsidR="00550FA2">
        <w:rPr>
          <w:b/>
          <w:sz w:val="26"/>
          <w:szCs w:val="26"/>
        </w:rPr>
        <w:t xml:space="preserve"> </w:t>
      </w:r>
      <w:r w:rsidR="00550FA2" w:rsidRPr="008A34E4">
        <w:rPr>
          <w:b/>
          <w:sz w:val="26"/>
          <w:szCs w:val="26"/>
        </w:rPr>
        <w:t>Егорову Е.В.</w:t>
      </w:r>
      <w:r w:rsidR="00972E34" w:rsidRPr="008A34E4">
        <w:rPr>
          <w:b/>
          <w:sz w:val="26"/>
          <w:szCs w:val="26"/>
        </w:rPr>
        <w:t xml:space="preserve"> </w:t>
      </w:r>
      <w:r w:rsidR="00550FA2" w:rsidRPr="008A34E4">
        <w:rPr>
          <w:sz w:val="26"/>
          <w:szCs w:val="26"/>
        </w:rPr>
        <w:t>главу Усть-Абаканского района</w:t>
      </w:r>
      <w:r w:rsidR="008A34E4">
        <w:rPr>
          <w:sz w:val="26"/>
          <w:szCs w:val="26"/>
        </w:rPr>
        <w:t>,</w:t>
      </w:r>
      <w:r w:rsidR="00415CE3" w:rsidRPr="00415CE3">
        <w:rPr>
          <w:sz w:val="28"/>
          <w:szCs w:val="28"/>
        </w:rPr>
        <w:t xml:space="preserve"> </w:t>
      </w:r>
      <w:r w:rsidR="00415CE3" w:rsidRPr="004F74B1">
        <w:rPr>
          <w:sz w:val="28"/>
          <w:szCs w:val="28"/>
        </w:rPr>
        <w:t xml:space="preserve">комиссии Совета по бюджету и налоговой политике </w:t>
      </w:r>
      <w:r w:rsidR="00415CE3">
        <w:rPr>
          <w:sz w:val="28"/>
          <w:szCs w:val="28"/>
        </w:rPr>
        <w:t>Совета</w:t>
      </w:r>
      <w:r w:rsidR="00550FA2" w:rsidRPr="008A34E4">
        <w:rPr>
          <w:sz w:val="26"/>
          <w:szCs w:val="26"/>
        </w:rPr>
        <w:t xml:space="preserve"> об обращении к Правительству Республики Хакасия по вопросу оптимизации расходов бюджетной сферы муниципальных образований</w:t>
      </w:r>
      <w:r w:rsidR="008A34E4">
        <w:rPr>
          <w:sz w:val="26"/>
          <w:szCs w:val="26"/>
        </w:rPr>
        <w:t>.</w:t>
      </w:r>
    </w:p>
    <w:p w:rsidR="00415CE3" w:rsidRPr="00F11163" w:rsidRDefault="00415CE3" w:rsidP="00F11163">
      <w:pPr>
        <w:tabs>
          <w:tab w:val="left" w:pos="0"/>
        </w:tabs>
        <w:jc w:val="both"/>
        <w:rPr>
          <w:color w:val="222222"/>
          <w:sz w:val="26"/>
          <w:szCs w:val="26"/>
          <w:shd w:val="clear" w:color="auto" w:fill="FFFFFF"/>
        </w:rPr>
      </w:pPr>
      <w:r>
        <w:rPr>
          <w:sz w:val="28"/>
          <w:szCs w:val="28"/>
        </w:rPr>
        <w:tab/>
      </w:r>
      <w:r w:rsidRPr="00F11163">
        <w:rPr>
          <w:sz w:val="26"/>
          <w:szCs w:val="26"/>
        </w:rPr>
        <w:t xml:space="preserve">Рекомендациями участников публичных слушаний по исполнению республиканского бюджета за 2018 год органам местного самоуправления (п.5.4 проекта закона №15-37/36-7 «Об исполнении бюджета Республики Хакасия за 2019год») предлагается продолжить сокращение штатной численности муниципальных служащих в городах и районах до оптимального уровня с учетом численности населения. В адрес глав муниципальных образований направлены письма Министерства финансов Республики Хакасия об оптимизации штатной численности органов местного самоуправления, учреждений образования и культуры (письмо №5/1930-1-13 от 05.07.2019) и </w:t>
      </w:r>
      <w:r w:rsidRPr="00F11163">
        <w:rPr>
          <w:color w:val="222222"/>
          <w:sz w:val="26"/>
          <w:szCs w:val="26"/>
          <w:shd w:val="clear" w:color="auto" w:fill="FFFFFF"/>
        </w:rPr>
        <w:t xml:space="preserve"> Министерства по делам юстиции и региональной безопасности Республики Хакасия (письмо №СР-1199от 07.07.2019) о формировании оптимальной численности муниципальных служащих к численности работников, замещающих должности, не являющимися должностями муниципальной службы. </w:t>
      </w:r>
      <w:r w:rsidR="00F11163" w:rsidRPr="00F11163">
        <w:rPr>
          <w:color w:val="222222"/>
          <w:sz w:val="26"/>
          <w:szCs w:val="26"/>
          <w:shd w:val="clear" w:color="auto" w:fill="FFFFFF"/>
        </w:rPr>
        <w:t>Все это вызывает</w:t>
      </w:r>
      <w:r w:rsidR="00F11163" w:rsidRPr="00F11163">
        <w:rPr>
          <w:color w:val="000000"/>
          <w:sz w:val="26"/>
          <w:szCs w:val="26"/>
          <w:shd w:val="clear" w:color="auto" w:fill="FAFAFA"/>
        </w:rPr>
        <w:t xml:space="preserve"> обеспокоенность негативной тенденцией, наметившейся в последнее время в действиях  Правительства Республики Хакасия в отношении  предлагаемой оптимизации  бюджетной сферы.</w:t>
      </w:r>
    </w:p>
    <w:p w:rsidR="00415CE3" w:rsidRDefault="00F11163" w:rsidP="00F11163">
      <w:pPr>
        <w:ind w:firstLine="708"/>
        <w:jc w:val="both"/>
        <w:rPr>
          <w:sz w:val="26"/>
          <w:szCs w:val="26"/>
        </w:rPr>
      </w:pPr>
      <w:r w:rsidRPr="00F11163">
        <w:rPr>
          <w:b/>
          <w:sz w:val="26"/>
          <w:szCs w:val="26"/>
        </w:rPr>
        <w:t xml:space="preserve">СЛУШАЛИ </w:t>
      </w:r>
      <w:proofErr w:type="spellStart"/>
      <w:r w:rsidRPr="00F11163">
        <w:rPr>
          <w:b/>
          <w:sz w:val="26"/>
          <w:szCs w:val="26"/>
        </w:rPr>
        <w:t>Челтыгмашева</w:t>
      </w:r>
      <w:proofErr w:type="spellEnd"/>
      <w:r w:rsidRPr="00F11163">
        <w:rPr>
          <w:b/>
          <w:sz w:val="26"/>
          <w:szCs w:val="26"/>
        </w:rPr>
        <w:t xml:space="preserve"> А.В.:</w:t>
      </w:r>
      <w:r w:rsidR="00415CE3" w:rsidRPr="00F11163">
        <w:rPr>
          <w:sz w:val="26"/>
          <w:szCs w:val="26"/>
        </w:rPr>
        <w:t xml:space="preserve"> Комиссией Совета подготовлен проект обращения к ГРХ-ППРХ Коновалову В.О. с мнением членов Совета - глав муни</w:t>
      </w:r>
      <w:r w:rsidRPr="00F11163">
        <w:rPr>
          <w:sz w:val="26"/>
          <w:szCs w:val="26"/>
        </w:rPr>
        <w:t>ципальных образований Ре</w:t>
      </w:r>
      <w:r w:rsidR="00415CE3" w:rsidRPr="00F11163">
        <w:rPr>
          <w:sz w:val="26"/>
          <w:szCs w:val="26"/>
        </w:rPr>
        <w:t xml:space="preserve">спублики Хакасия по очередной оптимизации штатной численности органов местного самоуправления. Предлагаю принять текст обращения за основу. Предложения и замечания членов </w:t>
      </w:r>
      <w:r w:rsidRPr="00F11163">
        <w:rPr>
          <w:sz w:val="26"/>
          <w:szCs w:val="26"/>
        </w:rPr>
        <w:t>С</w:t>
      </w:r>
      <w:r w:rsidR="00415CE3" w:rsidRPr="00F11163">
        <w:rPr>
          <w:sz w:val="26"/>
          <w:szCs w:val="26"/>
        </w:rPr>
        <w:t xml:space="preserve">овета включить в текст обращения. Исполнительной дирекции подготовить обращение с учетом предложений и замечаний и направить в адрес </w:t>
      </w:r>
      <w:r w:rsidRPr="00F11163">
        <w:rPr>
          <w:sz w:val="26"/>
          <w:szCs w:val="26"/>
        </w:rPr>
        <w:t>Главы Республики Хакасия-Председателя Правительства Республики Хакасия Коновалова В.О.</w:t>
      </w:r>
      <w:r w:rsidR="00415CE3" w:rsidRPr="00F11163">
        <w:rPr>
          <w:sz w:val="26"/>
          <w:szCs w:val="26"/>
        </w:rPr>
        <w:t xml:space="preserve"> до 25 июля 2019 года.</w:t>
      </w:r>
    </w:p>
    <w:p w:rsidR="00D1768A" w:rsidRPr="00F11163" w:rsidRDefault="00D1768A" w:rsidP="00F11163">
      <w:pPr>
        <w:ind w:firstLine="708"/>
        <w:jc w:val="both"/>
        <w:rPr>
          <w:sz w:val="26"/>
          <w:szCs w:val="26"/>
        </w:rPr>
      </w:pPr>
    </w:p>
    <w:p w:rsidR="00F87772" w:rsidRDefault="00F87772" w:rsidP="008A34E4">
      <w:pPr>
        <w:pStyle w:val="a3"/>
        <w:tabs>
          <w:tab w:val="left" w:pos="709"/>
        </w:tabs>
        <w:ind w:left="708"/>
        <w:jc w:val="both"/>
        <w:rPr>
          <w:b/>
          <w:sz w:val="26"/>
          <w:szCs w:val="26"/>
        </w:rPr>
      </w:pPr>
      <w:r w:rsidRPr="008A34E4">
        <w:rPr>
          <w:b/>
          <w:sz w:val="26"/>
          <w:szCs w:val="26"/>
        </w:rPr>
        <w:t xml:space="preserve">РЕШИЛИ: </w:t>
      </w:r>
    </w:p>
    <w:p w:rsidR="00F11163" w:rsidRPr="00F11163" w:rsidRDefault="00F11163" w:rsidP="00F11163">
      <w:pPr>
        <w:pStyle w:val="a3"/>
        <w:numPr>
          <w:ilvl w:val="0"/>
          <w:numId w:val="13"/>
        </w:numPr>
        <w:tabs>
          <w:tab w:val="left" w:pos="709"/>
        </w:tabs>
        <w:jc w:val="both"/>
        <w:rPr>
          <w:sz w:val="26"/>
          <w:szCs w:val="26"/>
        </w:rPr>
      </w:pPr>
      <w:r w:rsidRPr="00F11163">
        <w:rPr>
          <w:sz w:val="26"/>
          <w:szCs w:val="26"/>
        </w:rPr>
        <w:t>Принять текст обращения за основу;</w:t>
      </w:r>
    </w:p>
    <w:p w:rsidR="00F11163" w:rsidRPr="00F11163" w:rsidRDefault="00F11163" w:rsidP="002242D3">
      <w:pPr>
        <w:pStyle w:val="a3"/>
        <w:numPr>
          <w:ilvl w:val="0"/>
          <w:numId w:val="13"/>
        </w:numPr>
        <w:tabs>
          <w:tab w:val="left" w:pos="709"/>
        </w:tabs>
        <w:ind w:left="0" w:firstLine="708"/>
        <w:jc w:val="both"/>
        <w:rPr>
          <w:sz w:val="26"/>
          <w:szCs w:val="26"/>
        </w:rPr>
      </w:pPr>
      <w:r w:rsidRPr="00F11163">
        <w:rPr>
          <w:sz w:val="26"/>
          <w:szCs w:val="26"/>
        </w:rPr>
        <w:t>Членам Правления Совета внести замечания и предложения и направить в адрес исполнительной дирекции до 19 июля 2019года;</w:t>
      </w:r>
    </w:p>
    <w:p w:rsidR="00F11163" w:rsidRPr="00F11163" w:rsidRDefault="00F11163" w:rsidP="002242D3">
      <w:pPr>
        <w:pStyle w:val="a3"/>
        <w:numPr>
          <w:ilvl w:val="0"/>
          <w:numId w:val="13"/>
        </w:numPr>
        <w:tabs>
          <w:tab w:val="left" w:pos="709"/>
        </w:tabs>
        <w:ind w:left="0" w:firstLine="708"/>
        <w:jc w:val="both"/>
        <w:rPr>
          <w:sz w:val="26"/>
          <w:szCs w:val="26"/>
        </w:rPr>
      </w:pPr>
      <w:r w:rsidRPr="00F11163">
        <w:rPr>
          <w:sz w:val="26"/>
          <w:szCs w:val="26"/>
        </w:rPr>
        <w:t>Исполнительной дирекции (Соколик Н. М.)внести предложения и замечания в текст обращения и подготовить его на подпись Председателю Совета до 25 июля 2019года.</w:t>
      </w:r>
    </w:p>
    <w:p w:rsidR="00F87772" w:rsidRPr="008148C0" w:rsidRDefault="00F87772" w:rsidP="00F87772">
      <w:pPr>
        <w:pStyle w:val="a3"/>
        <w:tabs>
          <w:tab w:val="left" w:pos="709"/>
          <w:tab w:val="left" w:pos="851"/>
        </w:tabs>
        <w:ind w:left="709"/>
        <w:jc w:val="both"/>
        <w:rPr>
          <w:b/>
          <w:sz w:val="26"/>
          <w:szCs w:val="26"/>
        </w:rPr>
      </w:pPr>
      <w:r w:rsidRPr="008148C0">
        <w:rPr>
          <w:b/>
          <w:sz w:val="26"/>
          <w:szCs w:val="26"/>
        </w:rPr>
        <w:t>ГОЛОСОВАЛИ:</w:t>
      </w:r>
    </w:p>
    <w:p w:rsidR="009F3ADE" w:rsidRPr="00352E4D" w:rsidRDefault="00F87772" w:rsidP="00F87772">
      <w:pPr>
        <w:ind w:firstLine="708"/>
        <w:jc w:val="both"/>
        <w:rPr>
          <w:color w:val="444444"/>
          <w:sz w:val="21"/>
          <w:szCs w:val="21"/>
        </w:rPr>
      </w:pPr>
      <w:r w:rsidRPr="008148C0">
        <w:rPr>
          <w:sz w:val="26"/>
          <w:szCs w:val="26"/>
        </w:rPr>
        <w:t>«за» - 1</w:t>
      </w:r>
      <w:r w:rsidR="00E02110">
        <w:rPr>
          <w:sz w:val="26"/>
          <w:szCs w:val="26"/>
        </w:rPr>
        <w:t>6</w:t>
      </w:r>
      <w:r w:rsidRPr="008148C0">
        <w:rPr>
          <w:sz w:val="26"/>
          <w:szCs w:val="26"/>
        </w:rPr>
        <w:t>; «против» - 0; «воздержались</w:t>
      </w:r>
    </w:p>
    <w:p w:rsidR="001C089A" w:rsidRDefault="001C089A" w:rsidP="001C089A">
      <w:pPr>
        <w:tabs>
          <w:tab w:val="left" w:pos="709"/>
        </w:tabs>
        <w:ind w:left="709"/>
        <w:jc w:val="both"/>
        <w:rPr>
          <w:b/>
          <w:sz w:val="26"/>
          <w:szCs w:val="26"/>
        </w:rPr>
      </w:pPr>
      <w:r w:rsidRPr="008148C0">
        <w:rPr>
          <w:b/>
          <w:sz w:val="26"/>
          <w:szCs w:val="26"/>
        </w:rPr>
        <w:t>РЕШЕНИЕ ПРИНЯТО.</w:t>
      </w:r>
    </w:p>
    <w:p w:rsidR="00741AA4" w:rsidRPr="00AF529F" w:rsidRDefault="00741AA4" w:rsidP="00741AA4">
      <w:pPr>
        <w:pStyle w:val="a3"/>
        <w:ind w:left="708"/>
        <w:jc w:val="both"/>
        <w:rPr>
          <w:sz w:val="26"/>
          <w:szCs w:val="26"/>
        </w:rPr>
      </w:pPr>
    </w:p>
    <w:p w:rsidR="0059789A" w:rsidRDefault="00EC25A4" w:rsidP="0059789A">
      <w:pPr>
        <w:tabs>
          <w:tab w:val="left" w:pos="-426"/>
        </w:tabs>
        <w:spacing w:line="276" w:lineRule="auto"/>
        <w:ind w:left="-426" w:firstLine="1135"/>
        <w:jc w:val="both"/>
        <w:rPr>
          <w:sz w:val="26"/>
          <w:szCs w:val="26"/>
        </w:rPr>
      </w:pPr>
      <w:r>
        <w:rPr>
          <w:b/>
          <w:sz w:val="26"/>
          <w:szCs w:val="26"/>
        </w:rPr>
        <w:t>4</w:t>
      </w:r>
      <w:r w:rsidRPr="005B5AF1">
        <w:rPr>
          <w:b/>
          <w:sz w:val="26"/>
          <w:szCs w:val="26"/>
        </w:rPr>
        <w:t>.</w:t>
      </w:r>
      <w:r w:rsidR="00C61591">
        <w:rPr>
          <w:b/>
          <w:sz w:val="26"/>
          <w:szCs w:val="26"/>
        </w:rPr>
        <w:t xml:space="preserve"> </w:t>
      </w:r>
      <w:r w:rsidRPr="005B5AF1">
        <w:rPr>
          <w:b/>
          <w:sz w:val="26"/>
          <w:szCs w:val="26"/>
        </w:rPr>
        <w:t>СЛУШАЛИ:</w:t>
      </w:r>
      <w:r w:rsidRPr="005B5AF1">
        <w:rPr>
          <w:sz w:val="26"/>
          <w:szCs w:val="26"/>
        </w:rPr>
        <w:t xml:space="preserve"> </w:t>
      </w:r>
      <w:r w:rsidRPr="005B5AF1">
        <w:rPr>
          <w:b/>
          <w:sz w:val="26"/>
          <w:szCs w:val="26"/>
        </w:rPr>
        <w:t>Соколик Н. М.</w:t>
      </w:r>
      <w:r>
        <w:rPr>
          <w:b/>
          <w:sz w:val="26"/>
          <w:szCs w:val="26"/>
        </w:rPr>
        <w:t xml:space="preserve">, </w:t>
      </w:r>
      <w:r w:rsidRPr="00F9686F">
        <w:rPr>
          <w:sz w:val="26"/>
          <w:szCs w:val="26"/>
        </w:rPr>
        <w:t>исполнительного директора Совета</w:t>
      </w:r>
      <w:r>
        <w:rPr>
          <w:sz w:val="26"/>
          <w:szCs w:val="26"/>
        </w:rPr>
        <w:t>,</w:t>
      </w:r>
      <w:r w:rsidR="008A34E4" w:rsidRPr="008A34E4">
        <w:rPr>
          <w:sz w:val="26"/>
          <w:szCs w:val="26"/>
        </w:rPr>
        <w:t xml:space="preserve"> </w:t>
      </w:r>
      <w:r w:rsidR="0059789A">
        <w:rPr>
          <w:sz w:val="26"/>
          <w:szCs w:val="26"/>
        </w:rPr>
        <w:t xml:space="preserve"> </w:t>
      </w:r>
      <w:r w:rsidR="002242D3">
        <w:rPr>
          <w:sz w:val="26"/>
          <w:szCs w:val="26"/>
        </w:rPr>
        <w:t>о подготовке в соответствии с п.</w:t>
      </w:r>
      <w:r w:rsidR="00163C15">
        <w:rPr>
          <w:sz w:val="26"/>
          <w:szCs w:val="26"/>
        </w:rPr>
        <w:t>1.15.3</w:t>
      </w:r>
      <w:r w:rsidR="002242D3">
        <w:rPr>
          <w:sz w:val="26"/>
          <w:szCs w:val="26"/>
        </w:rPr>
        <w:t xml:space="preserve"> Устава Ассоциации «</w:t>
      </w:r>
      <w:r w:rsidR="00163C15">
        <w:rPr>
          <w:sz w:val="26"/>
          <w:szCs w:val="26"/>
        </w:rPr>
        <w:t>С</w:t>
      </w:r>
      <w:r w:rsidR="002242D3">
        <w:rPr>
          <w:sz w:val="26"/>
          <w:szCs w:val="26"/>
        </w:rPr>
        <w:t xml:space="preserve">овет муниципальных образований Республики Хакасия» </w:t>
      </w:r>
      <w:r w:rsidR="00163C15">
        <w:rPr>
          <w:sz w:val="26"/>
          <w:szCs w:val="26"/>
        </w:rPr>
        <w:t>(</w:t>
      </w:r>
      <w:r w:rsidR="002242D3">
        <w:rPr>
          <w:sz w:val="26"/>
          <w:szCs w:val="26"/>
        </w:rPr>
        <w:t xml:space="preserve">в редакции от </w:t>
      </w:r>
      <w:r w:rsidR="00163C15">
        <w:rPr>
          <w:sz w:val="26"/>
          <w:szCs w:val="26"/>
        </w:rPr>
        <w:t>29.11.2017г.) ежегодного д</w:t>
      </w:r>
      <w:r w:rsidR="0059789A">
        <w:rPr>
          <w:sz w:val="26"/>
          <w:szCs w:val="26"/>
        </w:rPr>
        <w:t>оклад</w:t>
      </w:r>
      <w:r w:rsidR="002242D3">
        <w:rPr>
          <w:sz w:val="26"/>
          <w:szCs w:val="26"/>
        </w:rPr>
        <w:t>а</w:t>
      </w:r>
      <w:r w:rsidR="008A34E4">
        <w:rPr>
          <w:sz w:val="26"/>
          <w:szCs w:val="26"/>
        </w:rPr>
        <w:t xml:space="preserve"> </w:t>
      </w:r>
      <w:r w:rsidR="0059789A" w:rsidRPr="00E02110">
        <w:rPr>
          <w:sz w:val="26"/>
          <w:szCs w:val="26"/>
        </w:rPr>
        <w:t>«О состоянии местного самоуправления в Республике Хакасия, перспективах его развития и предложения</w:t>
      </w:r>
      <w:r w:rsidR="00163C15">
        <w:rPr>
          <w:sz w:val="26"/>
          <w:szCs w:val="26"/>
        </w:rPr>
        <w:t>х</w:t>
      </w:r>
      <w:r w:rsidR="0059789A" w:rsidRPr="00E02110">
        <w:rPr>
          <w:sz w:val="26"/>
          <w:szCs w:val="26"/>
        </w:rPr>
        <w:t xml:space="preserve"> по совершенствованию правового регулирования организации и осуществления местного самоу</w:t>
      </w:r>
      <w:r w:rsidR="002242D3">
        <w:rPr>
          <w:sz w:val="26"/>
          <w:szCs w:val="26"/>
        </w:rPr>
        <w:t xml:space="preserve">правления по итогам 2018 года» и направлении его в </w:t>
      </w:r>
      <w:r w:rsidR="00163C15">
        <w:rPr>
          <w:sz w:val="26"/>
          <w:szCs w:val="26"/>
        </w:rPr>
        <w:t>Главе Республики Хакасия – Председателю Правительства Республики Хакасия.</w:t>
      </w:r>
    </w:p>
    <w:p w:rsidR="00E02110" w:rsidRPr="0040036B" w:rsidRDefault="00D1768A" w:rsidP="00C61591">
      <w:pPr>
        <w:tabs>
          <w:tab w:val="left" w:pos="-426"/>
        </w:tabs>
        <w:spacing w:line="276" w:lineRule="auto"/>
        <w:ind w:left="-426" w:firstLine="1135"/>
        <w:jc w:val="both"/>
        <w:rPr>
          <w:sz w:val="26"/>
          <w:szCs w:val="26"/>
        </w:rPr>
      </w:pPr>
      <w:r>
        <w:rPr>
          <w:b/>
          <w:color w:val="000000"/>
          <w:sz w:val="26"/>
          <w:szCs w:val="26"/>
          <w:shd w:val="clear" w:color="auto" w:fill="FFFFFF"/>
        </w:rPr>
        <w:t>ВЫСТУПА</w:t>
      </w:r>
      <w:r w:rsidR="00E02110" w:rsidRPr="00550FA2">
        <w:rPr>
          <w:b/>
          <w:color w:val="000000"/>
          <w:sz w:val="26"/>
          <w:szCs w:val="26"/>
          <w:shd w:val="clear" w:color="auto" w:fill="FFFFFF"/>
        </w:rPr>
        <w:t>ЛИ:</w:t>
      </w:r>
      <w:r w:rsidR="00E02110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E02110" w:rsidRPr="0040036B">
        <w:rPr>
          <w:color w:val="000000"/>
          <w:sz w:val="26"/>
          <w:szCs w:val="26"/>
          <w:shd w:val="clear" w:color="auto" w:fill="FFFFFF"/>
        </w:rPr>
        <w:t>Челтыгмашев</w:t>
      </w:r>
      <w:proofErr w:type="spellEnd"/>
      <w:r w:rsidR="00E02110" w:rsidRPr="0040036B">
        <w:rPr>
          <w:color w:val="000000"/>
          <w:sz w:val="26"/>
          <w:szCs w:val="26"/>
          <w:shd w:val="clear" w:color="auto" w:fill="FFFFFF"/>
        </w:rPr>
        <w:t xml:space="preserve"> А.В., Егорова Е.В., Филимонова В.Н.</w:t>
      </w:r>
    </w:p>
    <w:p w:rsidR="00F538C9" w:rsidRPr="0040036B" w:rsidRDefault="00EC25A4" w:rsidP="0059789A">
      <w:pPr>
        <w:tabs>
          <w:tab w:val="left" w:pos="426"/>
        </w:tabs>
        <w:spacing w:line="276" w:lineRule="auto"/>
        <w:ind w:left="-567" w:firstLine="141"/>
        <w:jc w:val="both"/>
        <w:rPr>
          <w:b/>
          <w:sz w:val="26"/>
          <w:szCs w:val="26"/>
        </w:rPr>
      </w:pPr>
      <w:r w:rsidRPr="0040036B">
        <w:rPr>
          <w:sz w:val="26"/>
          <w:szCs w:val="26"/>
        </w:rPr>
        <w:tab/>
      </w:r>
      <w:r w:rsidRPr="0040036B">
        <w:rPr>
          <w:sz w:val="26"/>
          <w:szCs w:val="26"/>
        </w:rPr>
        <w:tab/>
      </w:r>
      <w:r w:rsidRPr="0040036B">
        <w:rPr>
          <w:b/>
          <w:sz w:val="26"/>
          <w:szCs w:val="26"/>
        </w:rPr>
        <w:t xml:space="preserve">РЕШИЛИ: </w:t>
      </w:r>
      <w:r w:rsidR="00F538C9">
        <w:rPr>
          <w:b/>
          <w:sz w:val="26"/>
          <w:szCs w:val="26"/>
        </w:rPr>
        <w:t xml:space="preserve">          </w:t>
      </w:r>
    </w:p>
    <w:p w:rsidR="00EC25A4" w:rsidRDefault="008A43B3" w:rsidP="008A43B3">
      <w:pPr>
        <w:pStyle w:val="a3"/>
        <w:numPr>
          <w:ilvl w:val="0"/>
          <w:numId w:val="5"/>
        </w:numPr>
        <w:tabs>
          <w:tab w:val="left" w:pos="-426"/>
        </w:tabs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Принять д</w:t>
      </w:r>
      <w:r w:rsidR="0059789A" w:rsidRPr="0059789A">
        <w:rPr>
          <w:sz w:val="26"/>
          <w:szCs w:val="26"/>
        </w:rPr>
        <w:t>оклад Ассоциации «Совет муниципальных образований Республики Хакасия» «О состоянии местного самоуправления в Республике Хакасия, перспективах его развития и предложения по совершенствованию правового регулирования организации и осуществления местного самоуправления по итогам 2018 года» к сведению</w:t>
      </w:r>
      <w:r w:rsidR="00163C15">
        <w:rPr>
          <w:sz w:val="26"/>
          <w:szCs w:val="26"/>
        </w:rPr>
        <w:t xml:space="preserve"> </w:t>
      </w:r>
      <w:r w:rsidR="0059789A">
        <w:rPr>
          <w:sz w:val="26"/>
          <w:szCs w:val="26"/>
        </w:rPr>
        <w:t xml:space="preserve"> </w:t>
      </w:r>
      <w:r w:rsidR="00163C15">
        <w:rPr>
          <w:sz w:val="26"/>
          <w:szCs w:val="26"/>
        </w:rPr>
        <w:t>(</w:t>
      </w:r>
      <w:r w:rsidR="0059789A">
        <w:rPr>
          <w:sz w:val="26"/>
          <w:szCs w:val="26"/>
        </w:rPr>
        <w:t>прилагает</w:t>
      </w:r>
      <w:r w:rsidR="00163C15">
        <w:rPr>
          <w:sz w:val="26"/>
          <w:szCs w:val="26"/>
        </w:rPr>
        <w:t>ся);</w:t>
      </w:r>
    </w:p>
    <w:p w:rsidR="0059789A" w:rsidRDefault="0059789A" w:rsidP="008A43B3">
      <w:pPr>
        <w:pStyle w:val="a3"/>
        <w:numPr>
          <w:ilvl w:val="0"/>
          <w:numId w:val="5"/>
        </w:numPr>
        <w:tabs>
          <w:tab w:val="left" w:pos="-426"/>
        </w:tabs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Направить </w:t>
      </w:r>
      <w:r w:rsidR="00163C15">
        <w:rPr>
          <w:sz w:val="26"/>
          <w:szCs w:val="26"/>
        </w:rPr>
        <w:t>в соответствии с п. 1.15.3</w:t>
      </w:r>
      <w:r w:rsidR="008A43B3">
        <w:rPr>
          <w:sz w:val="26"/>
          <w:szCs w:val="26"/>
        </w:rPr>
        <w:t xml:space="preserve"> </w:t>
      </w:r>
      <w:r w:rsidR="00163C15">
        <w:rPr>
          <w:sz w:val="26"/>
          <w:szCs w:val="26"/>
        </w:rPr>
        <w:t>Устава Ассоциации «Совет муниципальных образований Республики Хакасия» (в редакции от 29.11.2017г.) Д</w:t>
      </w:r>
      <w:r w:rsidR="008A43B3" w:rsidRPr="0059789A">
        <w:rPr>
          <w:sz w:val="26"/>
          <w:szCs w:val="26"/>
        </w:rPr>
        <w:t>оклад Ассоциации «Совет муниципальных образований Республики Хакасия» «О состоянии местного самоуправления в Республике Хакасия, перспективах его развития и предложения по совершенствованию правового регулирования организации и осуществления местного самоуправления по итогам 2018 года»</w:t>
      </w:r>
      <w:r w:rsidR="008A43B3">
        <w:rPr>
          <w:sz w:val="26"/>
          <w:szCs w:val="26"/>
        </w:rPr>
        <w:t xml:space="preserve"> </w:t>
      </w:r>
      <w:r w:rsidR="008A43B3" w:rsidRPr="000B43B4">
        <w:rPr>
          <w:sz w:val="26"/>
          <w:szCs w:val="26"/>
        </w:rPr>
        <w:t>Главе Республики Хакасия</w:t>
      </w:r>
      <w:r w:rsidR="008A43B3">
        <w:rPr>
          <w:sz w:val="26"/>
          <w:szCs w:val="26"/>
        </w:rPr>
        <w:t xml:space="preserve"> </w:t>
      </w:r>
      <w:r w:rsidR="008A43B3" w:rsidRPr="000B43B4">
        <w:rPr>
          <w:sz w:val="26"/>
          <w:szCs w:val="26"/>
        </w:rPr>
        <w:t>-</w:t>
      </w:r>
      <w:r w:rsidR="008A43B3">
        <w:rPr>
          <w:sz w:val="26"/>
          <w:szCs w:val="26"/>
        </w:rPr>
        <w:t xml:space="preserve"> </w:t>
      </w:r>
      <w:r w:rsidR="008A43B3" w:rsidRPr="000B43B4">
        <w:rPr>
          <w:sz w:val="26"/>
          <w:szCs w:val="26"/>
        </w:rPr>
        <w:t>Председателю Правительства Республики Хакасия</w:t>
      </w:r>
      <w:r w:rsidR="00163C15">
        <w:rPr>
          <w:sz w:val="26"/>
          <w:szCs w:val="26"/>
        </w:rPr>
        <w:t>;</w:t>
      </w:r>
    </w:p>
    <w:p w:rsidR="00163C15" w:rsidRDefault="00163C15" w:rsidP="00163C15">
      <w:pPr>
        <w:pStyle w:val="a3"/>
        <w:numPr>
          <w:ilvl w:val="0"/>
          <w:numId w:val="5"/>
        </w:numPr>
        <w:tabs>
          <w:tab w:val="left" w:pos="-426"/>
        </w:tabs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Направить в Верховный Совет Республики Хакасия Д</w:t>
      </w:r>
      <w:r w:rsidRPr="0059789A">
        <w:rPr>
          <w:sz w:val="26"/>
          <w:szCs w:val="26"/>
        </w:rPr>
        <w:t>оклад Ассоциации «Совет муниципальных образований Республики Хакасия» «О состоянии местного самоуправления в Республике Хакасия, перспективах его развития и предложения по совершенствованию правового регулирования организации и осуществления местного самоуправления по итогам 2018 года»</w:t>
      </w:r>
      <w:r>
        <w:rPr>
          <w:sz w:val="26"/>
          <w:szCs w:val="26"/>
        </w:rPr>
        <w:t xml:space="preserve"> </w:t>
      </w:r>
      <w:r w:rsidR="005F4F59">
        <w:rPr>
          <w:sz w:val="26"/>
          <w:szCs w:val="26"/>
        </w:rPr>
        <w:t>для информации;</w:t>
      </w:r>
    </w:p>
    <w:p w:rsidR="008A43B3" w:rsidRPr="0059789A" w:rsidRDefault="008A43B3" w:rsidP="008A43B3">
      <w:pPr>
        <w:pStyle w:val="a3"/>
        <w:numPr>
          <w:ilvl w:val="0"/>
          <w:numId w:val="5"/>
        </w:numPr>
        <w:tabs>
          <w:tab w:val="left" w:pos="-426"/>
        </w:tabs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Рекомендовать </w:t>
      </w:r>
      <w:r w:rsidR="00163C15">
        <w:rPr>
          <w:sz w:val="26"/>
          <w:szCs w:val="26"/>
        </w:rPr>
        <w:t>органам государственной власти Республики Хакасия</w:t>
      </w:r>
      <w:r w:rsidR="009B159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использовать информацию </w:t>
      </w:r>
      <w:r w:rsidR="009B1596">
        <w:rPr>
          <w:sz w:val="26"/>
          <w:szCs w:val="26"/>
        </w:rPr>
        <w:t>и предложения</w:t>
      </w:r>
      <w:r w:rsidR="00163C15">
        <w:rPr>
          <w:sz w:val="26"/>
          <w:szCs w:val="26"/>
        </w:rPr>
        <w:t>,</w:t>
      </w:r>
      <w:r w:rsidR="009B1596">
        <w:rPr>
          <w:sz w:val="26"/>
          <w:szCs w:val="26"/>
        </w:rPr>
        <w:t xml:space="preserve"> отражённые </w:t>
      </w:r>
      <w:r>
        <w:rPr>
          <w:sz w:val="26"/>
          <w:szCs w:val="26"/>
        </w:rPr>
        <w:t xml:space="preserve">в докладе </w:t>
      </w:r>
      <w:r w:rsidRPr="0059789A">
        <w:rPr>
          <w:sz w:val="26"/>
          <w:szCs w:val="26"/>
        </w:rPr>
        <w:t>«О состоянии местного самоуправления в Республике Хакасия, перспективах его развития и предложения по совершенствованию правового регулирования организации и осуществления местного самоуправления по итогам 2018 года»</w:t>
      </w:r>
      <w:r w:rsidR="00163C15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9B1596">
        <w:rPr>
          <w:sz w:val="26"/>
          <w:szCs w:val="26"/>
        </w:rPr>
        <w:t xml:space="preserve">при </w:t>
      </w:r>
      <w:r w:rsidR="00163C15">
        <w:rPr>
          <w:sz w:val="26"/>
          <w:szCs w:val="26"/>
        </w:rPr>
        <w:t>принятии управленческих решений в отношении муниципальных образований Республики Хакасия и инициировать</w:t>
      </w:r>
      <w:r w:rsidR="009B1596">
        <w:rPr>
          <w:sz w:val="26"/>
          <w:szCs w:val="26"/>
        </w:rPr>
        <w:t xml:space="preserve"> </w:t>
      </w:r>
      <w:r w:rsidR="00163C15">
        <w:rPr>
          <w:sz w:val="26"/>
          <w:szCs w:val="26"/>
        </w:rPr>
        <w:t>предлагаемые изменения и дополнения</w:t>
      </w:r>
      <w:r w:rsidR="005F4F59">
        <w:rPr>
          <w:sz w:val="26"/>
          <w:szCs w:val="26"/>
        </w:rPr>
        <w:t xml:space="preserve"> </w:t>
      </w:r>
      <w:r w:rsidR="00163C15">
        <w:rPr>
          <w:sz w:val="26"/>
          <w:szCs w:val="26"/>
        </w:rPr>
        <w:t xml:space="preserve">в законодательство </w:t>
      </w:r>
      <w:r w:rsidR="005F4F59">
        <w:rPr>
          <w:sz w:val="26"/>
          <w:szCs w:val="26"/>
        </w:rPr>
        <w:t>Республики Хакасия и Российской Федерации.</w:t>
      </w:r>
    </w:p>
    <w:p w:rsidR="00CE2B1B" w:rsidRPr="008148C0" w:rsidRDefault="008A34E4" w:rsidP="008A34E4">
      <w:pPr>
        <w:pStyle w:val="a3"/>
        <w:spacing w:line="276" w:lineRule="auto"/>
        <w:ind w:left="36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CE2B1B" w:rsidRPr="008148C0">
        <w:rPr>
          <w:b/>
          <w:sz w:val="26"/>
          <w:szCs w:val="26"/>
        </w:rPr>
        <w:t>ГОЛОСОВАЛИ:</w:t>
      </w:r>
    </w:p>
    <w:p w:rsidR="00CE2B1B" w:rsidRPr="008148C0" w:rsidRDefault="00CE2B1B" w:rsidP="00603909">
      <w:pPr>
        <w:tabs>
          <w:tab w:val="left" w:pos="709"/>
        </w:tabs>
        <w:ind w:left="709"/>
        <w:jc w:val="both"/>
        <w:rPr>
          <w:sz w:val="26"/>
          <w:szCs w:val="26"/>
        </w:rPr>
      </w:pPr>
      <w:r w:rsidRPr="008148C0">
        <w:rPr>
          <w:sz w:val="26"/>
          <w:szCs w:val="26"/>
        </w:rPr>
        <w:t>«за» - 1</w:t>
      </w:r>
      <w:r w:rsidR="008A43B3">
        <w:rPr>
          <w:sz w:val="26"/>
          <w:szCs w:val="26"/>
        </w:rPr>
        <w:t>6</w:t>
      </w:r>
      <w:r w:rsidRPr="008148C0">
        <w:rPr>
          <w:sz w:val="26"/>
          <w:szCs w:val="26"/>
        </w:rPr>
        <w:t>; «против» - 0; «воздержались» - 0.</w:t>
      </w:r>
    </w:p>
    <w:p w:rsidR="00CE2B1B" w:rsidRDefault="00CE2B1B" w:rsidP="00603909">
      <w:pPr>
        <w:tabs>
          <w:tab w:val="left" w:pos="709"/>
        </w:tabs>
        <w:ind w:left="709"/>
        <w:jc w:val="both"/>
        <w:rPr>
          <w:b/>
          <w:sz w:val="26"/>
          <w:szCs w:val="26"/>
        </w:rPr>
      </w:pPr>
      <w:r w:rsidRPr="008148C0">
        <w:rPr>
          <w:b/>
          <w:sz w:val="26"/>
          <w:szCs w:val="26"/>
        </w:rPr>
        <w:t>РЕШЕНИЕ ПРИНЯТО.</w:t>
      </w:r>
    </w:p>
    <w:p w:rsidR="00C61591" w:rsidRDefault="00C61591" w:rsidP="00603909">
      <w:pPr>
        <w:tabs>
          <w:tab w:val="left" w:pos="709"/>
        </w:tabs>
        <w:ind w:left="709"/>
        <w:jc w:val="both"/>
        <w:rPr>
          <w:b/>
          <w:sz w:val="26"/>
          <w:szCs w:val="26"/>
        </w:rPr>
      </w:pPr>
    </w:p>
    <w:p w:rsidR="005E50CE" w:rsidRPr="00814787" w:rsidRDefault="005E50CE" w:rsidP="00814787">
      <w:pPr>
        <w:pStyle w:val="1"/>
        <w:spacing w:before="0" w:beforeAutospacing="0" w:after="0" w:afterAutospacing="0"/>
        <w:ind w:firstLine="708"/>
        <w:jc w:val="both"/>
        <w:rPr>
          <w:b w:val="0"/>
          <w:color w:val="000000"/>
          <w:sz w:val="28"/>
          <w:szCs w:val="28"/>
        </w:rPr>
      </w:pPr>
      <w:r>
        <w:rPr>
          <w:sz w:val="26"/>
          <w:szCs w:val="26"/>
        </w:rPr>
        <w:t xml:space="preserve">5. </w:t>
      </w:r>
      <w:r w:rsidR="00C61591" w:rsidRPr="008A34E4">
        <w:rPr>
          <w:sz w:val="26"/>
          <w:szCs w:val="26"/>
        </w:rPr>
        <w:t>СЛУШАЛИ: Соколик Н. М.</w:t>
      </w:r>
      <w:r w:rsidR="008A34E4" w:rsidRPr="008A34E4">
        <w:rPr>
          <w:sz w:val="26"/>
          <w:szCs w:val="26"/>
        </w:rPr>
        <w:t>,</w:t>
      </w:r>
      <w:r w:rsidR="00C61591" w:rsidRPr="008A34E4">
        <w:rPr>
          <w:sz w:val="26"/>
          <w:szCs w:val="26"/>
        </w:rPr>
        <w:t xml:space="preserve"> </w:t>
      </w:r>
      <w:r w:rsidR="008A34E4" w:rsidRPr="008A34E4">
        <w:rPr>
          <w:b w:val="0"/>
          <w:sz w:val="26"/>
          <w:szCs w:val="26"/>
        </w:rPr>
        <w:t>исполнительного директора Совета</w:t>
      </w:r>
      <w:r w:rsidR="005F4F59">
        <w:rPr>
          <w:b w:val="0"/>
          <w:sz w:val="26"/>
          <w:szCs w:val="26"/>
        </w:rPr>
        <w:t xml:space="preserve"> о проведении </w:t>
      </w:r>
      <w:r w:rsidR="009B1596">
        <w:rPr>
          <w:b w:val="0"/>
          <w:bCs w:val="0"/>
          <w:sz w:val="26"/>
          <w:szCs w:val="26"/>
        </w:rPr>
        <w:t xml:space="preserve">16-17 августа </w:t>
      </w:r>
      <w:r w:rsidR="00581CA9">
        <w:rPr>
          <w:b w:val="0"/>
          <w:bCs w:val="0"/>
          <w:sz w:val="26"/>
          <w:szCs w:val="26"/>
        </w:rPr>
        <w:t xml:space="preserve">в </w:t>
      </w:r>
      <w:r w:rsidR="009B1596">
        <w:rPr>
          <w:b w:val="0"/>
          <w:bCs w:val="0"/>
          <w:sz w:val="26"/>
          <w:szCs w:val="26"/>
        </w:rPr>
        <w:t>г. Красноярск</w:t>
      </w:r>
      <w:r w:rsidR="009B1596">
        <w:rPr>
          <w:b w:val="0"/>
          <w:sz w:val="26"/>
          <w:szCs w:val="26"/>
        </w:rPr>
        <w:t xml:space="preserve">е </w:t>
      </w:r>
      <w:r w:rsidR="0037064D">
        <w:rPr>
          <w:b w:val="0"/>
          <w:sz w:val="26"/>
          <w:szCs w:val="26"/>
        </w:rPr>
        <w:t>финал</w:t>
      </w:r>
      <w:r w:rsidR="005F4F59">
        <w:rPr>
          <w:b w:val="0"/>
          <w:sz w:val="26"/>
          <w:szCs w:val="26"/>
        </w:rPr>
        <w:t>а</w:t>
      </w:r>
      <w:r w:rsidR="0037064D" w:rsidRPr="000A6EB4">
        <w:rPr>
          <w:b w:val="0"/>
          <w:sz w:val="26"/>
          <w:szCs w:val="26"/>
        </w:rPr>
        <w:t xml:space="preserve"> </w:t>
      </w:r>
      <w:r w:rsidR="0037064D" w:rsidRPr="000A6EB4">
        <w:rPr>
          <w:b w:val="0"/>
          <w:bCs w:val="0"/>
          <w:sz w:val="26"/>
          <w:szCs w:val="26"/>
        </w:rPr>
        <w:t>XIII Спартакиады Совета муниципальных образований Красноярского края</w:t>
      </w:r>
      <w:r w:rsidR="0037064D">
        <w:rPr>
          <w:b w:val="0"/>
          <w:bCs w:val="0"/>
          <w:sz w:val="26"/>
          <w:szCs w:val="26"/>
        </w:rPr>
        <w:t>.</w:t>
      </w:r>
      <w:r w:rsidR="008A34E4" w:rsidRPr="000A6EB4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Совет</w:t>
      </w:r>
      <w:r w:rsidR="005F4F59">
        <w:rPr>
          <w:b w:val="0"/>
          <w:sz w:val="26"/>
          <w:szCs w:val="26"/>
        </w:rPr>
        <w:t xml:space="preserve"> Красноярского края</w:t>
      </w:r>
      <w:r>
        <w:rPr>
          <w:b w:val="0"/>
          <w:sz w:val="26"/>
          <w:szCs w:val="26"/>
        </w:rPr>
        <w:t xml:space="preserve"> приглашает </w:t>
      </w:r>
      <w:r w:rsidRPr="00814787">
        <w:rPr>
          <w:b w:val="0"/>
          <w:sz w:val="26"/>
          <w:szCs w:val="26"/>
        </w:rPr>
        <w:t>Ассоциацию «Совет муниципальных образований Республики Хакасия»  принять участие в финальных играх</w:t>
      </w:r>
      <w:r w:rsidR="001130D3" w:rsidRPr="00814787">
        <w:rPr>
          <w:b w:val="0"/>
          <w:sz w:val="26"/>
          <w:szCs w:val="26"/>
        </w:rPr>
        <w:t xml:space="preserve">. </w:t>
      </w:r>
      <w:r w:rsidRPr="00814787">
        <w:rPr>
          <w:b w:val="0"/>
          <w:color w:val="000000"/>
          <w:sz w:val="28"/>
          <w:szCs w:val="28"/>
        </w:rPr>
        <w:t>Общая численность участников кома</w:t>
      </w:r>
      <w:r w:rsidR="00581CA9" w:rsidRPr="00814787">
        <w:rPr>
          <w:b w:val="0"/>
          <w:color w:val="000000"/>
          <w:sz w:val="28"/>
          <w:szCs w:val="28"/>
        </w:rPr>
        <w:t xml:space="preserve">нды в финальных соревнованиях </w:t>
      </w:r>
      <w:r w:rsidR="001130D3" w:rsidRPr="00814787">
        <w:rPr>
          <w:b w:val="0"/>
          <w:color w:val="000000"/>
          <w:sz w:val="28"/>
          <w:szCs w:val="28"/>
        </w:rPr>
        <w:t xml:space="preserve"> </w:t>
      </w:r>
      <w:r w:rsidRPr="00814787">
        <w:rPr>
          <w:b w:val="0"/>
          <w:color w:val="000000"/>
          <w:sz w:val="28"/>
          <w:szCs w:val="28"/>
        </w:rPr>
        <w:t>– до 30 человек (не считая руководителей</w:t>
      </w:r>
      <w:r w:rsidR="005F4F59" w:rsidRPr="00814787">
        <w:rPr>
          <w:b w:val="0"/>
          <w:color w:val="000000"/>
          <w:sz w:val="28"/>
          <w:szCs w:val="28"/>
        </w:rPr>
        <w:t xml:space="preserve"> делегации и</w:t>
      </w:r>
      <w:r w:rsidRPr="00814787">
        <w:rPr>
          <w:b w:val="0"/>
          <w:color w:val="000000"/>
          <w:sz w:val="28"/>
          <w:szCs w:val="28"/>
        </w:rPr>
        <w:t xml:space="preserve"> спортивных представителей).</w:t>
      </w:r>
    </w:p>
    <w:p w:rsidR="005E50CE" w:rsidRDefault="005E50CE" w:rsidP="005E50CE">
      <w:pPr>
        <w:ind w:right="-82" w:firstLine="54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Команда </w:t>
      </w:r>
      <w:r w:rsidRPr="00EC746B">
        <w:rPr>
          <w:i/>
          <w:color w:val="000000"/>
          <w:sz w:val="28"/>
          <w:szCs w:val="28"/>
        </w:rPr>
        <w:t>должна иметь единую спортивную</w:t>
      </w:r>
      <w:r w:rsidR="001130D3">
        <w:rPr>
          <w:i/>
          <w:color w:val="000000"/>
          <w:sz w:val="28"/>
          <w:szCs w:val="28"/>
        </w:rPr>
        <w:t xml:space="preserve"> форму.</w:t>
      </w:r>
    </w:p>
    <w:p w:rsidR="001130D3" w:rsidRPr="00EC746B" w:rsidRDefault="001130D3" w:rsidP="005E50CE">
      <w:pPr>
        <w:ind w:right="-82" w:firstLine="54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В программу финальных соревнований включены 6 видов спорта</w:t>
      </w:r>
    </w:p>
    <w:tbl>
      <w:tblPr>
        <w:tblW w:w="9563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2709"/>
        <w:gridCol w:w="1134"/>
        <w:gridCol w:w="1489"/>
        <w:gridCol w:w="1205"/>
        <w:gridCol w:w="2126"/>
      </w:tblGrid>
      <w:tr w:rsidR="005E50CE" w:rsidRPr="00E30954" w:rsidTr="00C3249C">
        <w:tc>
          <w:tcPr>
            <w:tcW w:w="900" w:type="dxa"/>
            <w:shd w:val="clear" w:color="auto" w:fill="auto"/>
          </w:tcPr>
          <w:p w:rsidR="005E50CE" w:rsidRPr="00E30954" w:rsidRDefault="005E50CE" w:rsidP="00D548A7">
            <w:pPr>
              <w:ind w:right="-82"/>
              <w:jc w:val="both"/>
              <w:rPr>
                <w:b/>
                <w:color w:val="000000"/>
              </w:rPr>
            </w:pPr>
            <w:r w:rsidRPr="00E30954">
              <w:rPr>
                <w:b/>
                <w:color w:val="000000"/>
              </w:rPr>
              <w:t>№</w:t>
            </w:r>
          </w:p>
        </w:tc>
        <w:tc>
          <w:tcPr>
            <w:tcW w:w="2709" w:type="dxa"/>
            <w:shd w:val="clear" w:color="auto" w:fill="auto"/>
          </w:tcPr>
          <w:p w:rsidR="005E50CE" w:rsidRPr="00E30954" w:rsidRDefault="005E50CE" w:rsidP="00D548A7">
            <w:pPr>
              <w:ind w:right="-82"/>
              <w:jc w:val="both"/>
              <w:rPr>
                <w:b/>
                <w:color w:val="000000"/>
              </w:rPr>
            </w:pPr>
            <w:r w:rsidRPr="00E30954">
              <w:rPr>
                <w:b/>
                <w:color w:val="000000"/>
              </w:rPr>
              <w:t xml:space="preserve">Вид спорта </w:t>
            </w:r>
          </w:p>
        </w:tc>
        <w:tc>
          <w:tcPr>
            <w:tcW w:w="1134" w:type="dxa"/>
            <w:shd w:val="clear" w:color="auto" w:fill="auto"/>
          </w:tcPr>
          <w:p w:rsidR="005E50CE" w:rsidRPr="00E30954" w:rsidRDefault="005E50CE" w:rsidP="00D548A7">
            <w:pPr>
              <w:ind w:right="-82"/>
              <w:jc w:val="both"/>
              <w:rPr>
                <w:b/>
                <w:color w:val="000000"/>
              </w:rPr>
            </w:pPr>
            <w:r w:rsidRPr="00E30954">
              <w:rPr>
                <w:b/>
                <w:color w:val="000000"/>
              </w:rPr>
              <w:t xml:space="preserve">Кол-во участников </w:t>
            </w:r>
          </w:p>
        </w:tc>
        <w:tc>
          <w:tcPr>
            <w:tcW w:w="1489" w:type="dxa"/>
            <w:shd w:val="clear" w:color="auto" w:fill="auto"/>
          </w:tcPr>
          <w:p w:rsidR="005E50CE" w:rsidRPr="00E30954" w:rsidRDefault="005E50CE" w:rsidP="00D548A7">
            <w:pPr>
              <w:ind w:right="-82"/>
              <w:jc w:val="both"/>
              <w:rPr>
                <w:b/>
                <w:color w:val="000000"/>
              </w:rPr>
            </w:pPr>
            <w:r w:rsidRPr="00E30954">
              <w:rPr>
                <w:b/>
                <w:color w:val="000000"/>
              </w:rPr>
              <w:t>мужчин</w:t>
            </w:r>
          </w:p>
        </w:tc>
        <w:tc>
          <w:tcPr>
            <w:tcW w:w="1205" w:type="dxa"/>
            <w:shd w:val="clear" w:color="auto" w:fill="auto"/>
          </w:tcPr>
          <w:p w:rsidR="005E50CE" w:rsidRPr="00E30954" w:rsidRDefault="005E50CE" w:rsidP="00D548A7">
            <w:pPr>
              <w:ind w:right="-82"/>
              <w:jc w:val="both"/>
              <w:rPr>
                <w:b/>
                <w:color w:val="000000"/>
              </w:rPr>
            </w:pPr>
            <w:r w:rsidRPr="00E30954">
              <w:rPr>
                <w:b/>
                <w:color w:val="000000"/>
              </w:rPr>
              <w:t>женщин</w:t>
            </w:r>
          </w:p>
        </w:tc>
        <w:tc>
          <w:tcPr>
            <w:tcW w:w="2126" w:type="dxa"/>
            <w:shd w:val="clear" w:color="auto" w:fill="auto"/>
          </w:tcPr>
          <w:p w:rsidR="005E50CE" w:rsidRPr="00E30954" w:rsidRDefault="005E50CE" w:rsidP="00D548A7">
            <w:pPr>
              <w:ind w:right="-82"/>
              <w:jc w:val="both"/>
              <w:rPr>
                <w:b/>
                <w:color w:val="000000"/>
              </w:rPr>
            </w:pPr>
            <w:r w:rsidRPr="00E30954">
              <w:rPr>
                <w:b/>
                <w:color w:val="000000"/>
              </w:rPr>
              <w:t xml:space="preserve">Награждение </w:t>
            </w:r>
          </w:p>
        </w:tc>
      </w:tr>
      <w:tr w:rsidR="005E50CE" w:rsidRPr="006F0E14" w:rsidTr="00C3249C">
        <w:tc>
          <w:tcPr>
            <w:tcW w:w="900" w:type="dxa"/>
            <w:shd w:val="clear" w:color="auto" w:fill="auto"/>
          </w:tcPr>
          <w:p w:rsidR="005E50CE" w:rsidRPr="00C3249C" w:rsidRDefault="005E50CE" w:rsidP="00D548A7">
            <w:pPr>
              <w:ind w:right="-82"/>
              <w:jc w:val="both"/>
              <w:rPr>
                <w:color w:val="000000"/>
              </w:rPr>
            </w:pPr>
            <w:r w:rsidRPr="00C3249C">
              <w:rPr>
                <w:color w:val="000000"/>
              </w:rPr>
              <w:t>1.</w:t>
            </w:r>
          </w:p>
        </w:tc>
        <w:tc>
          <w:tcPr>
            <w:tcW w:w="2709" w:type="dxa"/>
            <w:shd w:val="clear" w:color="auto" w:fill="auto"/>
          </w:tcPr>
          <w:p w:rsidR="005E50CE" w:rsidRPr="00C3249C" w:rsidRDefault="005E50CE" w:rsidP="00D548A7">
            <w:pPr>
              <w:ind w:right="-82"/>
              <w:jc w:val="both"/>
              <w:rPr>
                <w:color w:val="000000"/>
              </w:rPr>
            </w:pPr>
            <w:r w:rsidRPr="00C3249C">
              <w:rPr>
                <w:color w:val="000000"/>
              </w:rPr>
              <w:t>Волейбол</w:t>
            </w:r>
          </w:p>
        </w:tc>
        <w:tc>
          <w:tcPr>
            <w:tcW w:w="1134" w:type="dxa"/>
            <w:shd w:val="clear" w:color="auto" w:fill="auto"/>
          </w:tcPr>
          <w:p w:rsidR="005E50CE" w:rsidRPr="00C3249C" w:rsidRDefault="005E50CE" w:rsidP="00D548A7">
            <w:pPr>
              <w:ind w:right="-82"/>
              <w:jc w:val="both"/>
              <w:rPr>
                <w:color w:val="000000"/>
              </w:rPr>
            </w:pPr>
            <w:r w:rsidRPr="00C3249C">
              <w:rPr>
                <w:color w:val="000000"/>
              </w:rPr>
              <w:t>8</w:t>
            </w:r>
          </w:p>
        </w:tc>
        <w:tc>
          <w:tcPr>
            <w:tcW w:w="1489" w:type="dxa"/>
            <w:shd w:val="clear" w:color="auto" w:fill="auto"/>
          </w:tcPr>
          <w:p w:rsidR="005E50CE" w:rsidRPr="00C3249C" w:rsidRDefault="005E50CE" w:rsidP="00D548A7">
            <w:pPr>
              <w:ind w:right="-82"/>
              <w:jc w:val="both"/>
              <w:rPr>
                <w:color w:val="000000"/>
              </w:rPr>
            </w:pPr>
            <w:r w:rsidRPr="00C3249C">
              <w:rPr>
                <w:color w:val="000000"/>
              </w:rPr>
              <w:t>7</w:t>
            </w:r>
          </w:p>
        </w:tc>
        <w:tc>
          <w:tcPr>
            <w:tcW w:w="1205" w:type="dxa"/>
            <w:shd w:val="clear" w:color="auto" w:fill="auto"/>
          </w:tcPr>
          <w:p w:rsidR="005E50CE" w:rsidRPr="00C3249C" w:rsidRDefault="005E50CE" w:rsidP="00814787">
            <w:pPr>
              <w:ind w:right="-82"/>
              <w:rPr>
                <w:color w:val="000000"/>
              </w:rPr>
            </w:pPr>
            <w:r w:rsidRPr="00C3249C">
              <w:rPr>
                <w:color w:val="000000"/>
              </w:rPr>
              <w:t>1</w:t>
            </w:r>
            <w:r w:rsidR="001130D3" w:rsidRPr="00C3249C">
              <w:rPr>
                <w:color w:val="000000"/>
              </w:rPr>
              <w:t xml:space="preserve"> </w:t>
            </w:r>
            <w:r w:rsidR="001130D3" w:rsidRPr="00C3249C">
              <w:rPr>
                <w:color w:val="000000"/>
                <w:sz w:val="20"/>
                <w:szCs w:val="20"/>
              </w:rPr>
              <w:t>(</w:t>
            </w:r>
            <w:proofErr w:type="spellStart"/>
            <w:r w:rsidR="001130D3" w:rsidRPr="00C3249C">
              <w:rPr>
                <w:color w:val="000000"/>
                <w:sz w:val="20"/>
                <w:szCs w:val="20"/>
              </w:rPr>
              <w:t>женщ</w:t>
            </w:r>
            <w:proofErr w:type="spellEnd"/>
            <w:r w:rsidR="00814787">
              <w:rPr>
                <w:color w:val="000000"/>
                <w:sz w:val="20"/>
                <w:szCs w:val="20"/>
              </w:rPr>
              <w:t>)</w:t>
            </w:r>
            <w:r w:rsidR="001130D3" w:rsidRPr="00C3249C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5E50CE" w:rsidRPr="00C3249C" w:rsidRDefault="005E50CE" w:rsidP="00D548A7">
            <w:pPr>
              <w:ind w:right="-82"/>
              <w:jc w:val="both"/>
              <w:rPr>
                <w:color w:val="000000"/>
              </w:rPr>
            </w:pPr>
            <w:r w:rsidRPr="00C3249C">
              <w:rPr>
                <w:color w:val="000000"/>
              </w:rPr>
              <w:t>командное</w:t>
            </w:r>
          </w:p>
        </w:tc>
      </w:tr>
      <w:tr w:rsidR="005E50CE" w:rsidRPr="006F0E14" w:rsidTr="00C3249C">
        <w:tc>
          <w:tcPr>
            <w:tcW w:w="900" w:type="dxa"/>
            <w:shd w:val="clear" w:color="auto" w:fill="auto"/>
          </w:tcPr>
          <w:p w:rsidR="005E50CE" w:rsidRPr="00C3249C" w:rsidRDefault="005E50CE" w:rsidP="00D548A7">
            <w:pPr>
              <w:ind w:right="-82"/>
              <w:jc w:val="both"/>
              <w:rPr>
                <w:color w:val="000000"/>
              </w:rPr>
            </w:pPr>
            <w:r w:rsidRPr="00C3249C">
              <w:rPr>
                <w:color w:val="000000"/>
              </w:rPr>
              <w:t>2.</w:t>
            </w:r>
          </w:p>
        </w:tc>
        <w:tc>
          <w:tcPr>
            <w:tcW w:w="2709" w:type="dxa"/>
            <w:shd w:val="clear" w:color="auto" w:fill="auto"/>
          </w:tcPr>
          <w:p w:rsidR="005E50CE" w:rsidRPr="00C3249C" w:rsidRDefault="005E50CE" w:rsidP="00D548A7">
            <w:pPr>
              <w:ind w:right="-82"/>
              <w:jc w:val="both"/>
              <w:rPr>
                <w:color w:val="000000"/>
              </w:rPr>
            </w:pPr>
            <w:r w:rsidRPr="00C3249C">
              <w:rPr>
                <w:color w:val="000000"/>
              </w:rPr>
              <w:t>Мини-футбол</w:t>
            </w:r>
          </w:p>
        </w:tc>
        <w:tc>
          <w:tcPr>
            <w:tcW w:w="1134" w:type="dxa"/>
            <w:shd w:val="clear" w:color="auto" w:fill="auto"/>
          </w:tcPr>
          <w:p w:rsidR="005E50CE" w:rsidRPr="00C3249C" w:rsidRDefault="005E50CE" w:rsidP="00D548A7">
            <w:pPr>
              <w:ind w:right="-82"/>
              <w:jc w:val="both"/>
              <w:rPr>
                <w:color w:val="000000"/>
              </w:rPr>
            </w:pPr>
            <w:r w:rsidRPr="00C3249C">
              <w:rPr>
                <w:color w:val="000000"/>
              </w:rPr>
              <w:t>8</w:t>
            </w:r>
          </w:p>
        </w:tc>
        <w:tc>
          <w:tcPr>
            <w:tcW w:w="1489" w:type="dxa"/>
            <w:shd w:val="clear" w:color="auto" w:fill="auto"/>
          </w:tcPr>
          <w:p w:rsidR="005E50CE" w:rsidRPr="00C3249C" w:rsidRDefault="005E50CE" w:rsidP="00D548A7">
            <w:pPr>
              <w:ind w:right="-82"/>
              <w:jc w:val="both"/>
              <w:rPr>
                <w:color w:val="000000"/>
              </w:rPr>
            </w:pPr>
            <w:r w:rsidRPr="00C3249C">
              <w:rPr>
                <w:color w:val="000000"/>
              </w:rPr>
              <w:t>8</w:t>
            </w:r>
          </w:p>
        </w:tc>
        <w:tc>
          <w:tcPr>
            <w:tcW w:w="1205" w:type="dxa"/>
            <w:shd w:val="clear" w:color="auto" w:fill="auto"/>
          </w:tcPr>
          <w:p w:rsidR="005E50CE" w:rsidRPr="00C3249C" w:rsidRDefault="005E50CE" w:rsidP="00D548A7">
            <w:pPr>
              <w:ind w:right="-82"/>
              <w:jc w:val="both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5E50CE" w:rsidRPr="00C3249C" w:rsidRDefault="005E50CE" w:rsidP="00D548A7">
            <w:pPr>
              <w:ind w:right="-82"/>
              <w:jc w:val="both"/>
              <w:rPr>
                <w:color w:val="000000"/>
              </w:rPr>
            </w:pPr>
            <w:r w:rsidRPr="00C3249C">
              <w:rPr>
                <w:color w:val="000000"/>
              </w:rPr>
              <w:t>командное</w:t>
            </w:r>
          </w:p>
        </w:tc>
      </w:tr>
      <w:tr w:rsidR="005E50CE" w:rsidRPr="006F0E14" w:rsidTr="00C3249C">
        <w:tc>
          <w:tcPr>
            <w:tcW w:w="900" w:type="dxa"/>
            <w:shd w:val="clear" w:color="auto" w:fill="auto"/>
          </w:tcPr>
          <w:p w:rsidR="005E50CE" w:rsidRPr="00C3249C" w:rsidRDefault="005E50CE" w:rsidP="00D548A7">
            <w:pPr>
              <w:ind w:right="-82"/>
              <w:jc w:val="both"/>
              <w:rPr>
                <w:color w:val="000000"/>
              </w:rPr>
            </w:pPr>
            <w:r w:rsidRPr="00C3249C">
              <w:rPr>
                <w:color w:val="000000"/>
              </w:rPr>
              <w:t>3.</w:t>
            </w:r>
          </w:p>
        </w:tc>
        <w:tc>
          <w:tcPr>
            <w:tcW w:w="2709" w:type="dxa"/>
            <w:shd w:val="clear" w:color="auto" w:fill="auto"/>
          </w:tcPr>
          <w:p w:rsidR="005E50CE" w:rsidRPr="00C3249C" w:rsidRDefault="005E50CE" w:rsidP="00D548A7">
            <w:pPr>
              <w:ind w:right="-82"/>
              <w:jc w:val="both"/>
              <w:rPr>
                <w:color w:val="000000"/>
              </w:rPr>
            </w:pPr>
            <w:proofErr w:type="spellStart"/>
            <w:r w:rsidRPr="00C3249C">
              <w:rPr>
                <w:color w:val="000000"/>
              </w:rPr>
              <w:t>Дартс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5E50CE" w:rsidRPr="00C3249C" w:rsidRDefault="005E50CE" w:rsidP="00D548A7">
            <w:pPr>
              <w:ind w:right="-82"/>
              <w:jc w:val="both"/>
              <w:rPr>
                <w:color w:val="000000"/>
              </w:rPr>
            </w:pPr>
            <w:r w:rsidRPr="00C3249C">
              <w:rPr>
                <w:color w:val="000000"/>
              </w:rPr>
              <w:t>3</w:t>
            </w:r>
          </w:p>
        </w:tc>
        <w:tc>
          <w:tcPr>
            <w:tcW w:w="1489" w:type="dxa"/>
            <w:shd w:val="clear" w:color="auto" w:fill="auto"/>
          </w:tcPr>
          <w:p w:rsidR="005E50CE" w:rsidRPr="00C3249C" w:rsidRDefault="005E50CE" w:rsidP="00D548A7">
            <w:pPr>
              <w:ind w:right="-82"/>
              <w:jc w:val="both"/>
              <w:rPr>
                <w:color w:val="000000"/>
              </w:rPr>
            </w:pPr>
            <w:r w:rsidRPr="00C3249C">
              <w:rPr>
                <w:color w:val="000000"/>
              </w:rPr>
              <w:t>2</w:t>
            </w:r>
          </w:p>
        </w:tc>
        <w:tc>
          <w:tcPr>
            <w:tcW w:w="1205" w:type="dxa"/>
            <w:shd w:val="clear" w:color="auto" w:fill="auto"/>
          </w:tcPr>
          <w:p w:rsidR="005E50CE" w:rsidRPr="00C3249C" w:rsidRDefault="005E50CE" w:rsidP="00D548A7">
            <w:pPr>
              <w:ind w:right="-82"/>
              <w:jc w:val="both"/>
              <w:rPr>
                <w:color w:val="000000"/>
              </w:rPr>
            </w:pPr>
            <w:r w:rsidRPr="00C3249C">
              <w:rPr>
                <w:color w:val="00000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5E50CE" w:rsidRPr="00C3249C" w:rsidRDefault="005E50CE" w:rsidP="00D548A7">
            <w:pPr>
              <w:ind w:right="-82"/>
              <w:jc w:val="both"/>
              <w:rPr>
                <w:color w:val="000000"/>
              </w:rPr>
            </w:pPr>
            <w:r w:rsidRPr="00C3249C">
              <w:rPr>
                <w:color w:val="000000"/>
              </w:rPr>
              <w:t>лично-командное</w:t>
            </w:r>
          </w:p>
        </w:tc>
      </w:tr>
      <w:tr w:rsidR="005E50CE" w:rsidRPr="006F0E14" w:rsidTr="00C3249C">
        <w:tc>
          <w:tcPr>
            <w:tcW w:w="900" w:type="dxa"/>
            <w:shd w:val="clear" w:color="auto" w:fill="auto"/>
          </w:tcPr>
          <w:p w:rsidR="005E50CE" w:rsidRPr="00C3249C" w:rsidRDefault="005E50CE" w:rsidP="00D548A7">
            <w:pPr>
              <w:ind w:right="-82"/>
              <w:jc w:val="both"/>
              <w:rPr>
                <w:color w:val="000000"/>
              </w:rPr>
            </w:pPr>
            <w:r w:rsidRPr="00C3249C">
              <w:rPr>
                <w:color w:val="000000"/>
              </w:rPr>
              <w:t>4.</w:t>
            </w:r>
          </w:p>
        </w:tc>
        <w:tc>
          <w:tcPr>
            <w:tcW w:w="2709" w:type="dxa"/>
            <w:shd w:val="clear" w:color="auto" w:fill="auto"/>
          </w:tcPr>
          <w:p w:rsidR="005E50CE" w:rsidRPr="00C3249C" w:rsidRDefault="005E50CE" w:rsidP="00D548A7">
            <w:pPr>
              <w:ind w:right="-82"/>
              <w:jc w:val="both"/>
              <w:rPr>
                <w:color w:val="000000"/>
              </w:rPr>
            </w:pPr>
            <w:r w:rsidRPr="00C3249C">
              <w:rPr>
                <w:color w:val="000000"/>
              </w:rPr>
              <w:t>Лёгкая атлетика (эстафета 4*60 м)</w:t>
            </w:r>
          </w:p>
        </w:tc>
        <w:tc>
          <w:tcPr>
            <w:tcW w:w="1134" w:type="dxa"/>
            <w:shd w:val="clear" w:color="auto" w:fill="auto"/>
          </w:tcPr>
          <w:p w:rsidR="005E50CE" w:rsidRPr="00C3249C" w:rsidRDefault="005E50CE" w:rsidP="00D548A7">
            <w:pPr>
              <w:ind w:right="-82"/>
              <w:jc w:val="both"/>
              <w:rPr>
                <w:color w:val="000000"/>
              </w:rPr>
            </w:pPr>
            <w:r w:rsidRPr="00C3249C">
              <w:rPr>
                <w:color w:val="000000"/>
              </w:rPr>
              <w:t>4</w:t>
            </w:r>
          </w:p>
        </w:tc>
        <w:tc>
          <w:tcPr>
            <w:tcW w:w="1489" w:type="dxa"/>
            <w:shd w:val="clear" w:color="auto" w:fill="auto"/>
          </w:tcPr>
          <w:p w:rsidR="005E50CE" w:rsidRPr="00C3249C" w:rsidRDefault="005E50CE" w:rsidP="00D548A7">
            <w:pPr>
              <w:ind w:right="-82"/>
              <w:jc w:val="both"/>
              <w:rPr>
                <w:color w:val="000000"/>
              </w:rPr>
            </w:pPr>
            <w:r w:rsidRPr="00C3249C">
              <w:rPr>
                <w:color w:val="000000"/>
              </w:rPr>
              <w:t>2</w:t>
            </w:r>
          </w:p>
        </w:tc>
        <w:tc>
          <w:tcPr>
            <w:tcW w:w="1205" w:type="dxa"/>
            <w:shd w:val="clear" w:color="auto" w:fill="auto"/>
          </w:tcPr>
          <w:p w:rsidR="005E50CE" w:rsidRPr="00C3249C" w:rsidRDefault="005E50CE" w:rsidP="00D548A7">
            <w:pPr>
              <w:ind w:right="-82"/>
              <w:jc w:val="both"/>
              <w:rPr>
                <w:color w:val="000000"/>
              </w:rPr>
            </w:pPr>
            <w:r w:rsidRPr="00C3249C">
              <w:rPr>
                <w:color w:val="000000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5E50CE" w:rsidRPr="00C3249C" w:rsidRDefault="005E50CE" w:rsidP="00D548A7">
            <w:pPr>
              <w:ind w:right="-82"/>
              <w:jc w:val="both"/>
              <w:rPr>
                <w:color w:val="000000"/>
              </w:rPr>
            </w:pPr>
            <w:r w:rsidRPr="00C3249C">
              <w:rPr>
                <w:color w:val="000000"/>
              </w:rPr>
              <w:t>командное</w:t>
            </w:r>
          </w:p>
        </w:tc>
      </w:tr>
      <w:tr w:rsidR="005E50CE" w:rsidRPr="006F0E14" w:rsidTr="00C3249C">
        <w:tc>
          <w:tcPr>
            <w:tcW w:w="900" w:type="dxa"/>
            <w:shd w:val="clear" w:color="auto" w:fill="auto"/>
          </w:tcPr>
          <w:p w:rsidR="005E50CE" w:rsidRPr="00C3249C" w:rsidRDefault="005E50CE" w:rsidP="00D548A7">
            <w:pPr>
              <w:ind w:right="-82"/>
              <w:jc w:val="both"/>
              <w:rPr>
                <w:color w:val="000000"/>
              </w:rPr>
            </w:pPr>
            <w:r w:rsidRPr="00C3249C">
              <w:rPr>
                <w:color w:val="000000"/>
              </w:rPr>
              <w:lastRenderedPageBreak/>
              <w:t>5.</w:t>
            </w:r>
          </w:p>
        </w:tc>
        <w:tc>
          <w:tcPr>
            <w:tcW w:w="2709" w:type="dxa"/>
            <w:shd w:val="clear" w:color="auto" w:fill="auto"/>
          </w:tcPr>
          <w:p w:rsidR="005E50CE" w:rsidRPr="00C3249C" w:rsidRDefault="005E50CE" w:rsidP="00D548A7">
            <w:pPr>
              <w:ind w:right="-82"/>
              <w:jc w:val="both"/>
              <w:rPr>
                <w:color w:val="000000"/>
              </w:rPr>
            </w:pPr>
            <w:r w:rsidRPr="00C3249C">
              <w:rPr>
                <w:color w:val="000000"/>
              </w:rPr>
              <w:t>Настольный теннис</w:t>
            </w:r>
          </w:p>
        </w:tc>
        <w:tc>
          <w:tcPr>
            <w:tcW w:w="1134" w:type="dxa"/>
            <w:shd w:val="clear" w:color="auto" w:fill="auto"/>
          </w:tcPr>
          <w:p w:rsidR="005E50CE" w:rsidRPr="00C3249C" w:rsidRDefault="005E50CE" w:rsidP="00D548A7">
            <w:pPr>
              <w:ind w:right="-82"/>
              <w:jc w:val="both"/>
              <w:rPr>
                <w:color w:val="000000"/>
              </w:rPr>
            </w:pPr>
            <w:r w:rsidRPr="00C3249C">
              <w:rPr>
                <w:color w:val="000000"/>
              </w:rPr>
              <w:t>3</w:t>
            </w:r>
          </w:p>
        </w:tc>
        <w:tc>
          <w:tcPr>
            <w:tcW w:w="1489" w:type="dxa"/>
            <w:shd w:val="clear" w:color="auto" w:fill="auto"/>
          </w:tcPr>
          <w:p w:rsidR="005E50CE" w:rsidRPr="00C3249C" w:rsidRDefault="005E50CE" w:rsidP="00D548A7">
            <w:pPr>
              <w:ind w:right="-82"/>
              <w:jc w:val="both"/>
              <w:rPr>
                <w:color w:val="000000"/>
              </w:rPr>
            </w:pPr>
            <w:r w:rsidRPr="00C3249C">
              <w:rPr>
                <w:color w:val="000000"/>
              </w:rPr>
              <w:t>2</w:t>
            </w:r>
          </w:p>
        </w:tc>
        <w:tc>
          <w:tcPr>
            <w:tcW w:w="1205" w:type="dxa"/>
            <w:shd w:val="clear" w:color="auto" w:fill="auto"/>
          </w:tcPr>
          <w:p w:rsidR="005E50CE" w:rsidRPr="00C3249C" w:rsidRDefault="005E50CE" w:rsidP="00D548A7">
            <w:pPr>
              <w:ind w:right="-82"/>
              <w:jc w:val="both"/>
              <w:rPr>
                <w:color w:val="000000"/>
              </w:rPr>
            </w:pPr>
            <w:r w:rsidRPr="00C3249C">
              <w:rPr>
                <w:color w:val="00000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5E50CE" w:rsidRPr="00C3249C" w:rsidRDefault="005E50CE" w:rsidP="00D548A7">
            <w:pPr>
              <w:ind w:right="-82"/>
              <w:jc w:val="both"/>
              <w:rPr>
                <w:color w:val="000000"/>
              </w:rPr>
            </w:pPr>
            <w:r w:rsidRPr="00C3249C">
              <w:rPr>
                <w:color w:val="000000"/>
              </w:rPr>
              <w:t>лично-командное</w:t>
            </w:r>
          </w:p>
        </w:tc>
      </w:tr>
      <w:tr w:rsidR="005E50CE" w:rsidRPr="006F0E14" w:rsidTr="00C3249C">
        <w:tc>
          <w:tcPr>
            <w:tcW w:w="900" w:type="dxa"/>
            <w:shd w:val="clear" w:color="auto" w:fill="auto"/>
          </w:tcPr>
          <w:p w:rsidR="005E50CE" w:rsidRPr="00C3249C" w:rsidRDefault="005E50CE" w:rsidP="00D548A7">
            <w:pPr>
              <w:ind w:right="-82"/>
              <w:jc w:val="both"/>
              <w:rPr>
                <w:color w:val="000000"/>
              </w:rPr>
            </w:pPr>
            <w:r w:rsidRPr="00C3249C">
              <w:rPr>
                <w:color w:val="000000"/>
              </w:rPr>
              <w:t>6.</w:t>
            </w:r>
          </w:p>
        </w:tc>
        <w:tc>
          <w:tcPr>
            <w:tcW w:w="2709" w:type="dxa"/>
            <w:shd w:val="clear" w:color="auto" w:fill="auto"/>
          </w:tcPr>
          <w:p w:rsidR="005E50CE" w:rsidRPr="00C3249C" w:rsidRDefault="005E50CE" w:rsidP="00D548A7">
            <w:pPr>
              <w:ind w:right="-82"/>
              <w:rPr>
                <w:color w:val="000000"/>
              </w:rPr>
            </w:pPr>
            <w:r w:rsidRPr="00C3249C">
              <w:rPr>
                <w:color w:val="000000"/>
              </w:rPr>
              <w:t xml:space="preserve">Стрельба из пневматической винтовки на дистанции </w:t>
            </w:r>
            <w:smartTag w:uri="urn:schemas-microsoft-com:office:smarttags" w:element="metricconverter">
              <w:smartTagPr>
                <w:attr w:name="ProductID" w:val="10 метров"/>
              </w:smartTagPr>
              <w:r w:rsidRPr="00C3249C">
                <w:rPr>
                  <w:color w:val="000000"/>
                </w:rPr>
                <w:t>10 метров</w:t>
              </w:r>
            </w:smartTag>
            <w:r w:rsidRPr="00C3249C">
              <w:rPr>
                <w:color w:val="000000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</w:tcPr>
          <w:p w:rsidR="005E50CE" w:rsidRPr="00C3249C" w:rsidRDefault="005E50CE" w:rsidP="00D548A7">
            <w:pPr>
              <w:ind w:right="-82"/>
              <w:jc w:val="both"/>
              <w:rPr>
                <w:color w:val="000000"/>
              </w:rPr>
            </w:pPr>
            <w:r w:rsidRPr="00C3249C">
              <w:rPr>
                <w:color w:val="000000"/>
              </w:rPr>
              <w:t>4</w:t>
            </w:r>
          </w:p>
        </w:tc>
        <w:tc>
          <w:tcPr>
            <w:tcW w:w="1489" w:type="dxa"/>
            <w:shd w:val="clear" w:color="auto" w:fill="auto"/>
          </w:tcPr>
          <w:p w:rsidR="005E50CE" w:rsidRPr="00C3249C" w:rsidRDefault="005E50CE" w:rsidP="00D548A7">
            <w:pPr>
              <w:ind w:right="-82"/>
              <w:jc w:val="both"/>
              <w:rPr>
                <w:color w:val="000000"/>
              </w:rPr>
            </w:pPr>
            <w:r w:rsidRPr="00C3249C">
              <w:rPr>
                <w:color w:val="000000"/>
              </w:rPr>
              <w:t>2</w:t>
            </w:r>
          </w:p>
        </w:tc>
        <w:tc>
          <w:tcPr>
            <w:tcW w:w="1205" w:type="dxa"/>
            <w:shd w:val="clear" w:color="auto" w:fill="auto"/>
          </w:tcPr>
          <w:p w:rsidR="005E50CE" w:rsidRPr="00C3249C" w:rsidRDefault="005E50CE" w:rsidP="00D548A7">
            <w:pPr>
              <w:ind w:right="-82"/>
              <w:jc w:val="both"/>
              <w:rPr>
                <w:color w:val="000000"/>
              </w:rPr>
            </w:pPr>
            <w:r w:rsidRPr="00C3249C">
              <w:rPr>
                <w:color w:val="000000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5E50CE" w:rsidRPr="00C3249C" w:rsidRDefault="005E50CE" w:rsidP="00D548A7">
            <w:pPr>
              <w:ind w:right="-82"/>
              <w:jc w:val="both"/>
              <w:rPr>
                <w:color w:val="000000"/>
              </w:rPr>
            </w:pPr>
            <w:r w:rsidRPr="00C3249C">
              <w:rPr>
                <w:color w:val="000000"/>
              </w:rPr>
              <w:t>лично-командное</w:t>
            </w:r>
          </w:p>
        </w:tc>
      </w:tr>
      <w:tr w:rsidR="005E50CE" w:rsidRPr="006F0E14" w:rsidTr="00C3249C">
        <w:tc>
          <w:tcPr>
            <w:tcW w:w="900" w:type="dxa"/>
            <w:shd w:val="clear" w:color="auto" w:fill="auto"/>
          </w:tcPr>
          <w:p w:rsidR="005E50CE" w:rsidRPr="00C3249C" w:rsidRDefault="005E50CE" w:rsidP="00D548A7">
            <w:pPr>
              <w:ind w:right="-82"/>
              <w:jc w:val="both"/>
              <w:rPr>
                <w:color w:val="000000"/>
              </w:rPr>
            </w:pPr>
            <w:r w:rsidRPr="00C3249C">
              <w:rPr>
                <w:color w:val="000000"/>
              </w:rPr>
              <w:t xml:space="preserve">Итого </w:t>
            </w:r>
          </w:p>
        </w:tc>
        <w:tc>
          <w:tcPr>
            <w:tcW w:w="2709" w:type="dxa"/>
            <w:shd w:val="clear" w:color="auto" w:fill="auto"/>
          </w:tcPr>
          <w:p w:rsidR="005E50CE" w:rsidRPr="00C3249C" w:rsidRDefault="005E50CE" w:rsidP="00D548A7">
            <w:pPr>
              <w:ind w:right="-82"/>
              <w:jc w:val="both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E50CE" w:rsidRPr="00C3249C" w:rsidRDefault="005E50CE" w:rsidP="00D548A7">
            <w:pPr>
              <w:ind w:right="-82"/>
              <w:jc w:val="both"/>
              <w:rPr>
                <w:color w:val="000000"/>
              </w:rPr>
            </w:pPr>
            <w:r w:rsidRPr="00C3249C">
              <w:rPr>
                <w:color w:val="000000"/>
              </w:rPr>
              <w:t>30</w:t>
            </w:r>
          </w:p>
        </w:tc>
        <w:tc>
          <w:tcPr>
            <w:tcW w:w="1489" w:type="dxa"/>
            <w:shd w:val="clear" w:color="auto" w:fill="auto"/>
          </w:tcPr>
          <w:p w:rsidR="005E50CE" w:rsidRPr="00C3249C" w:rsidRDefault="005E50CE" w:rsidP="00D548A7">
            <w:pPr>
              <w:ind w:right="-82"/>
              <w:jc w:val="both"/>
              <w:rPr>
                <w:color w:val="000000"/>
              </w:rPr>
            </w:pPr>
            <w:r w:rsidRPr="00C3249C">
              <w:rPr>
                <w:color w:val="000000"/>
              </w:rPr>
              <w:t>23</w:t>
            </w:r>
          </w:p>
        </w:tc>
        <w:tc>
          <w:tcPr>
            <w:tcW w:w="1205" w:type="dxa"/>
            <w:shd w:val="clear" w:color="auto" w:fill="auto"/>
          </w:tcPr>
          <w:p w:rsidR="005E50CE" w:rsidRPr="00C3249C" w:rsidRDefault="005E50CE" w:rsidP="00D548A7">
            <w:pPr>
              <w:ind w:right="-82"/>
              <w:jc w:val="both"/>
              <w:rPr>
                <w:color w:val="000000"/>
              </w:rPr>
            </w:pPr>
            <w:r w:rsidRPr="00C3249C">
              <w:rPr>
                <w:color w:val="000000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5E50CE" w:rsidRPr="00C3249C" w:rsidRDefault="005E50CE" w:rsidP="00D548A7">
            <w:pPr>
              <w:ind w:right="-82"/>
              <w:jc w:val="both"/>
              <w:rPr>
                <w:color w:val="000000"/>
              </w:rPr>
            </w:pPr>
          </w:p>
        </w:tc>
      </w:tr>
    </w:tbl>
    <w:p w:rsidR="005E50CE" w:rsidRDefault="005E50CE" w:rsidP="008A34E4">
      <w:pPr>
        <w:pStyle w:val="1"/>
        <w:spacing w:before="0" w:beforeAutospacing="0" w:after="0" w:afterAutospacing="0"/>
        <w:jc w:val="both"/>
        <w:rPr>
          <w:b w:val="0"/>
          <w:bCs w:val="0"/>
          <w:sz w:val="26"/>
          <w:szCs w:val="26"/>
        </w:rPr>
      </w:pPr>
    </w:p>
    <w:p w:rsidR="008A43B3" w:rsidRDefault="008A43B3" w:rsidP="00D1768A">
      <w:pPr>
        <w:pStyle w:val="1"/>
        <w:spacing w:before="0" w:beforeAutospacing="0" w:after="0" w:afterAutospacing="0" w:line="276" w:lineRule="auto"/>
        <w:jc w:val="both"/>
        <w:rPr>
          <w:b w:val="0"/>
          <w:bCs w:val="0"/>
          <w:sz w:val="26"/>
          <w:szCs w:val="26"/>
        </w:rPr>
      </w:pPr>
      <w:r w:rsidRPr="005F4F59">
        <w:rPr>
          <w:bCs w:val="0"/>
          <w:sz w:val="26"/>
          <w:szCs w:val="26"/>
        </w:rPr>
        <w:t xml:space="preserve"> </w:t>
      </w:r>
      <w:r w:rsidR="005F4F59">
        <w:rPr>
          <w:bCs w:val="0"/>
          <w:sz w:val="26"/>
          <w:szCs w:val="26"/>
        </w:rPr>
        <w:tab/>
      </w:r>
      <w:r w:rsidR="005F4F59" w:rsidRPr="005F4F59">
        <w:rPr>
          <w:bCs w:val="0"/>
          <w:sz w:val="26"/>
          <w:szCs w:val="26"/>
        </w:rPr>
        <w:t xml:space="preserve">СЛУШАЛИ </w:t>
      </w:r>
      <w:proofErr w:type="spellStart"/>
      <w:r w:rsidR="009B1596" w:rsidRPr="005F4F59">
        <w:rPr>
          <w:bCs w:val="0"/>
          <w:sz w:val="26"/>
          <w:szCs w:val="26"/>
        </w:rPr>
        <w:t>Челтыгмашев</w:t>
      </w:r>
      <w:r w:rsidR="005F4F59" w:rsidRPr="005F4F59">
        <w:rPr>
          <w:bCs w:val="0"/>
          <w:sz w:val="26"/>
          <w:szCs w:val="26"/>
        </w:rPr>
        <w:t>а</w:t>
      </w:r>
      <w:proofErr w:type="spellEnd"/>
      <w:r w:rsidR="009B1596" w:rsidRPr="005F4F59">
        <w:rPr>
          <w:bCs w:val="0"/>
          <w:sz w:val="26"/>
          <w:szCs w:val="26"/>
        </w:rPr>
        <w:t xml:space="preserve"> А.В.:</w:t>
      </w:r>
      <w:r w:rsidR="009B1596">
        <w:rPr>
          <w:b w:val="0"/>
          <w:bCs w:val="0"/>
          <w:sz w:val="26"/>
          <w:szCs w:val="26"/>
        </w:rPr>
        <w:t xml:space="preserve"> </w:t>
      </w:r>
      <w:r w:rsidR="00581CA9">
        <w:rPr>
          <w:b w:val="0"/>
          <w:bCs w:val="0"/>
          <w:sz w:val="26"/>
          <w:szCs w:val="26"/>
        </w:rPr>
        <w:t xml:space="preserve">Считаю, что приглашение необходимо принять. </w:t>
      </w:r>
      <w:r w:rsidR="005F4F59">
        <w:rPr>
          <w:b w:val="0"/>
          <w:bCs w:val="0"/>
          <w:sz w:val="26"/>
          <w:szCs w:val="26"/>
        </w:rPr>
        <w:t>Нужно с</w:t>
      </w:r>
      <w:r w:rsidR="00581CA9">
        <w:rPr>
          <w:b w:val="0"/>
          <w:bCs w:val="0"/>
          <w:sz w:val="26"/>
          <w:szCs w:val="26"/>
        </w:rPr>
        <w:t>формировать команду, заказать форму</w:t>
      </w:r>
      <w:r w:rsidR="00412FFA">
        <w:rPr>
          <w:b w:val="0"/>
          <w:bCs w:val="0"/>
          <w:sz w:val="26"/>
          <w:szCs w:val="26"/>
        </w:rPr>
        <w:t>, принять участие в товарищеской встрече по футболу и волейболу.</w:t>
      </w:r>
    </w:p>
    <w:p w:rsidR="00D1768A" w:rsidRDefault="00C61591" w:rsidP="00D1768A">
      <w:pPr>
        <w:pStyle w:val="1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8A34E4">
        <w:rPr>
          <w:sz w:val="26"/>
          <w:szCs w:val="26"/>
        </w:rPr>
        <w:tab/>
      </w:r>
    </w:p>
    <w:p w:rsidR="00426698" w:rsidRDefault="00C61591" w:rsidP="00D1768A">
      <w:pPr>
        <w:pStyle w:val="1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8A34E4">
        <w:rPr>
          <w:sz w:val="26"/>
          <w:szCs w:val="26"/>
        </w:rPr>
        <w:t>РЕШИЛИ:</w:t>
      </w:r>
    </w:p>
    <w:p w:rsidR="00C3249C" w:rsidRDefault="005F4F59" w:rsidP="00D1768A">
      <w:pPr>
        <w:pStyle w:val="a3"/>
        <w:spacing w:line="276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C3249C">
        <w:rPr>
          <w:sz w:val="26"/>
          <w:szCs w:val="26"/>
        </w:rPr>
        <w:t>1. Информацию Соколик Н.М., исполнительного директора Ассоциации «Совет муниципальных о</w:t>
      </w:r>
      <w:r>
        <w:rPr>
          <w:sz w:val="26"/>
          <w:szCs w:val="26"/>
        </w:rPr>
        <w:t>бразований Республики Хакасия» о</w:t>
      </w:r>
      <w:r w:rsidR="00C3249C" w:rsidRPr="000A6EB4">
        <w:rPr>
          <w:sz w:val="26"/>
          <w:szCs w:val="26"/>
        </w:rPr>
        <w:t xml:space="preserve"> подготовке участия  команды Ассоциации «Совет муниципальных </w:t>
      </w:r>
      <w:r w:rsidR="00C3249C">
        <w:rPr>
          <w:sz w:val="26"/>
          <w:szCs w:val="26"/>
        </w:rPr>
        <w:t>образований Республики Хакас</w:t>
      </w:r>
      <w:r w:rsidR="00C3249C" w:rsidRPr="000A6EB4">
        <w:rPr>
          <w:sz w:val="26"/>
          <w:szCs w:val="26"/>
        </w:rPr>
        <w:t>ия»  в финале XIII Спартакиады Совета муниципальных образований Красноярского края</w:t>
      </w:r>
      <w:r w:rsidR="00C3249C">
        <w:rPr>
          <w:sz w:val="26"/>
          <w:szCs w:val="26"/>
        </w:rPr>
        <w:t xml:space="preserve"> (16-17 августа г. Красноярск) принять к сведению; </w:t>
      </w:r>
    </w:p>
    <w:p w:rsidR="00C3249C" w:rsidRDefault="005F4F59" w:rsidP="00D1768A">
      <w:pPr>
        <w:pStyle w:val="a3"/>
        <w:spacing w:line="276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C3249C">
        <w:rPr>
          <w:sz w:val="26"/>
          <w:szCs w:val="26"/>
        </w:rPr>
        <w:t xml:space="preserve"> 2. </w:t>
      </w:r>
      <w:r>
        <w:rPr>
          <w:sz w:val="26"/>
          <w:szCs w:val="26"/>
        </w:rPr>
        <w:t xml:space="preserve">Членам Совета </w:t>
      </w:r>
      <w:proofErr w:type="spellStart"/>
      <w:r>
        <w:rPr>
          <w:sz w:val="26"/>
          <w:szCs w:val="26"/>
        </w:rPr>
        <w:t>Чер</w:t>
      </w:r>
      <w:r w:rsidR="00814787">
        <w:rPr>
          <w:sz w:val="26"/>
          <w:szCs w:val="26"/>
        </w:rPr>
        <w:t>нышову</w:t>
      </w:r>
      <w:proofErr w:type="spellEnd"/>
      <w:r w:rsidR="00814787">
        <w:rPr>
          <w:sz w:val="26"/>
          <w:szCs w:val="26"/>
        </w:rPr>
        <w:t xml:space="preserve"> С.</w:t>
      </w:r>
      <w:r w:rsidR="004E281E">
        <w:rPr>
          <w:sz w:val="26"/>
          <w:szCs w:val="26"/>
        </w:rPr>
        <w:t>Г., г</w:t>
      </w:r>
      <w:r>
        <w:rPr>
          <w:sz w:val="26"/>
          <w:szCs w:val="26"/>
        </w:rPr>
        <w:t xml:space="preserve">лаве </w:t>
      </w:r>
      <w:proofErr w:type="spellStart"/>
      <w:r>
        <w:rPr>
          <w:sz w:val="26"/>
          <w:szCs w:val="26"/>
        </w:rPr>
        <w:t>Боградского</w:t>
      </w:r>
      <w:proofErr w:type="spellEnd"/>
      <w:r>
        <w:rPr>
          <w:sz w:val="26"/>
          <w:szCs w:val="26"/>
        </w:rPr>
        <w:t xml:space="preserve"> района</w:t>
      </w:r>
      <w:r w:rsidR="004E281E">
        <w:rPr>
          <w:sz w:val="26"/>
          <w:szCs w:val="26"/>
        </w:rPr>
        <w:t>,</w:t>
      </w:r>
      <w:r>
        <w:rPr>
          <w:sz w:val="26"/>
          <w:szCs w:val="26"/>
        </w:rPr>
        <w:t xml:space="preserve"> до 23 июля представить предложения по составу волейбольной команды, </w:t>
      </w:r>
      <w:proofErr w:type="spellStart"/>
      <w:r>
        <w:rPr>
          <w:sz w:val="26"/>
          <w:szCs w:val="26"/>
        </w:rPr>
        <w:t>Валову</w:t>
      </w:r>
      <w:proofErr w:type="spellEnd"/>
      <w:r>
        <w:rPr>
          <w:sz w:val="26"/>
          <w:szCs w:val="26"/>
        </w:rPr>
        <w:t xml:space="preserve"> М.А., главе г. Саяногорск  - по составу команды по мини-футболу:</w:t>
      </w:r>
    </w:p>
    <w:p w:rsidR="005F4F59" w:rsidRDefault="005F4F59" w:rsidP="00D1768A">
      <w:pPr>
        <w:pStyle w:val="a3"/>
        <w:spacing w:line="276" w:lineRule="auto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3. Исполнительной дирекции (Соколик Н.М.) решить организационные вопросы по </w:t>
      </w:r>
      <w:r w:rsidR="004E281E">
        <w:rPr>
          <w:sz w:val="26"/>
          <w:szCs w:val="26"/>
        </w:rPr>
        <w:t xml:space="preserve">приобретению </w:t>
      </w:r>
      <w:r>
        <w:rPr>
          <w:sz w:val="26"/>
          <w:szCs w:val="26"/>
        </w:rPr>
        <w:t>единой форме для делегации Совета</w:t>
      </w:r>
      <w:r w:rsidR="004E281E">
        <w:rPr>
          <w:sz w:val="26"/>
          <w:szCs w:val="26"/>
        </w:rPr>
        <w:t>,</w:t>
      </w:r>
      <w:r>
        <w:rPr>
          <w:sz w:val="26"/>
          <w:szCs w:val="26"/>
        </w:rPr>
        <w:t xml:space="preserve"> обеспечени</w:t>
      </w:r>
      <w:r w:rsidR="004E281E">
        <w:rPr>
          <w:sz w:val="26"/>
          <w:szCs w:val="26"/>
        </w:rPr>
        <w:t>ю</w:t>
      </w:r>
      <w:r>
        <w:rPr>
          <w:sz w:val="26"/>
          <w:szCs w:val="26"/>
        </w:rPr>
        <w:t xml:space="preserve"> транспортом</w:t>
      </w:r>
      <w:r w:rsidR="004E281E">
        <w:rPr>
          <w:sz w:val="26"/>
          <w:szCs w:val="26"/>
        </w:rPr>
        <w:t xml:space="preserve"> и командировочными расходами в соответствии с заявкой от Ассоциации «Совет МО РХ» для участия в фи</w:t>
      </w:r>
      <w:bookmarkStart w:id="0" w:name="_GoBack"/>
      <w:bookmarkEnd w:id="0"/>
      <w:r w:rsidR="004E281E">
        <w:rPr>
          <w:sz w:val="26"/>
          <w:szCs w:val="26"/>
        </w:rPr>
        <w:t>нале Спартакиады Ассоциации «Совет муниципальных образований Красноярского края» с 15.08-17.08 2019 года.</w:t>
      </w:r>
    </w:p>
    <w:p w:rsidR="00C61591" w:rsidRPr="005B5AF1" w:rsidRDefault="00C61591" w:rsidP="00D1768A">
      <w:pPr>
        <w:tabs>
          <w:tab w:val="left" w:pos="426"/>
        </w:tabs>
        <w:spacing w:line="276" w:lineRule="auto"/>
        <w:ind w:left="-567" w:firstLine="567"/>
        <w:jc w:val="both"/>
        <w:rPr>
          <w:b/>
          <w:sz w:val="26"/>
          <w:szCs w:val="26"/>
        </w:rPr>
      </w:pPr>
      <w:r w:rsidRPr="008A34E4"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5B5AF1">
        <w:rPr>
          <w:b/>
          <w:sz w:val="26"/>
          <w:szCs w:val="26"/>
        </w:rPr>
        <w:t>ГОЛОСОВАЛИ:</w:t>
      </w:r>
    </w:p>
    <w:p w:rsidR="00426698" w:rsidRDefault="00C61591" w:rsidP="00D1768A">
      <w:pPr>
        <w:pStyle w:val="a3"/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  <w:r w:rsidRPr="005B5AF1">
        <w:rPr>
          <w:sz w:val="26"/>
          <w:szCs w:val="26"/>
        </w:rPr>
        <w:t>«за» - 1</w:t>
      </w:r>
      <w:r w:rsidR="00412FFA">
        <w:rPr>
          <w:sz w:val="26"/>
          <w:szCs w:val="26"/>
        </w:rPr>
        <w:t>6</w:t>
      </w:r>
      <w:r w:rsidRPr="005B5AF1">
        <w:rPr>
          <w:sz w:val="26"/>
          <w:szCs w:val="26"/>
        </w:rPr>
        <w:t>; «против» - 0; «воздержались» - 0.</w:t>
      </w:r>
    </w:p>
    <w:p w:rsidR="00A039A5" w:rsidRDefault="00426698" w:rsidP="00A039A5">
      <w:pPr>
        <w:pStyle w:val="a3"/>
        <w:tabs>
          <w:tab w:val="left" w:pos="426"/>
        </w:tabs>
        <w:spacing w:line="276" w:lineRule="auto"/>
        <w:ind w:left="-567"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8148C0">
        <w:rPr>
          <w:b/>
          <w:sz w:val="26"/>
          <w:szCs w:val="26"/>
        </w:rPr>
        <w:t>РЕШЕНИЕ ПРИНЯТО.</w:t>
      </w:r>
    </w:p>
    <w:p w:rsidR="00A039A5" w:rsidRDefault="00A039A5" w:rsidP="00A039A5">
      <w:pPr>
        <w:pStyle w:val="a3"/>
        <w:tabs>
          <w:tab w:val="left" w:pos="426"/>
        </w:tabs>
        <w:spacing w:line="276" w:lineRule="auto"/>
        <w:ind w:left="-567" w:firstLine="567"/>
        <w:jc w:val="both"/>
        <w:rPr>
          <w:b/>
          <w:sz w:val="26"/>
          <w:szCs w:val="26"/>
        </w:rPr>
      </w:pPr>
    </w:p>
    <w:p w:rsidR="00DA6D6F" w:rsidRPr="00A039A5" w:rsidRDefault="00A039A5" w:rsidP="00A039A5">
      <w:pPr>
        <w:pStyle w:val="a3"/>
        <w:tabs>
          <w:tab w:val="left" w:pos="426"/>
        </w:tabs>
        <w:spacing w:line="276" w:lineRule="auto"/>
        <w:ind w:left="0"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</w:t>
      </w:r>
      <w:r w:rsidR="000A1916">
        <w:rPr>
          <w:b/>
          <w:sz w:val="26"/>
          <w:szCs w:val="26"/>
        </w:rPr>
        <w:t>6</w:t>
      </w:r>
      <w:r w:rsidR="000A1916" w:rsidRPr="005B5AF1">
        <w:rPr>
          <w:b/>
          <w:sz w:val="26"/>
          <w:szCs w:val="26"/>
        </w:rPr>
        <w:t>.</w:t>
      </w:r>
      <w:r w:rsidR="000A1916">
        <w:rPr>
          <w:b/>
          <w:sz w:val="26"/>
          <w:szCs w:val="26"/>
        </w:rPr>
        <w:t xml:space="preserve"> </w:t>
      </w:r>
      <w:r w:rsidR="000A1916" w:rsidRPr="005B5AF1">
        <w:rPr>
          <w:b/>
          <w:sz w:val="26"/>
          <w:szCs w:val="26"/>
        </w:rPr>
        <w:t>СЛУШАЛИ:</w:t>
      </w:r>
      <w:r w:rsidR="000A1916" w:rsidRPr="005B5AF1">
        <w:rPr>
          <w:sz w:val="26"/>
          <w:szCs w:val="26"/>
        </w:rPr>
        <w:t xml:space="preserve"> </w:t>
      </w:r>
      <w:r w:rsidR="000A1916" w:rsidRPr="005B5AF1">
        <w:rPr>
          <w:b/>
          <w:sz w:val="26"/>
          <w:szCs w:val="26"/>
        </w:rPr>
        <w:t>Соколик Н. М.</w:t>
      </w:r>
      <w:r w:rsidR="000A1916" w:rsidRPr="005B5AF1">
        <w:rPr>
          <w:sz w:val="26"/>
          <w:szCs w:val="26"/>
        </w:rPr>
        <w:t xml:space="preserve"> </w:t>
      </w:r>
      <w:r w:rsidR="008A34E4" w:rsidRPr="008A34E4">
        <w:rPr>
          <w:sz w:val="26"/>
          <w:szCs w:val="26"/>
        </w:rPr>
        <w:t>исполнительного директора Совета,</w:t>
      </w:r>
      <w:r w:rsidR="00CE23A8">
        <w:rPr>
          <w:sz w:val="26"/>
          <w:szCs w:val="26"/>
        </w:rPr>
        <w:t xml:space="preserve"> </w:t>
      </w:r>
      <w:r w:rsidR="00DA6D6F">
        <w:rPr>
          <w:sz w:val="26"/>
          <w:szCs w:val="26"/>
        </w:rPr>
        <w:t>о том, что в настоящее время проводиться формирование очередного созыва Молодёжного парламента при Государственной Думе ФС РФ. Согласно Постановлению  Государственной Думы ФС РФ</w:t>
      </w:r>
      <w:r w:rsidR="00DA6D6F" w:rsidRPr="008A34E4">
        <w:rPr>
          <w:b/>
          <w:sz w:val="26"/>
          <w:szCs w:val="26"/>
        </w:rPr>
        <w:t xml:space="preserve"> </w:t>
      </w:r>
      <w:r w:rsidR="00DA6D6F">
        <w:rPr>
          <w:sz w:val="26"/>
          <w:szCs w:val="26"/>
        </w:rPr>
        <w:t xml:space="preserve"> №4782-7ГД от 11 сентября 2018 г. Конгресс проводит отбор кандидатов в муниципальную часть Молодёжного парламента.</w:t>
      </w:r>
    </w:p>
    <w:p w:rsidR="00DA6D6F" w:rsidRDefault="00DA6D6F" w:rsidP="00A039A5">
      <w:pPr>
        <w:pStyle w:val="a3"/>
        <w:spacing w:line="276" w:lineRule="auto"/>
        <w:ind w:left="0" w:firstLine="127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связи с этим исполнительной дирекцией Совета </w:t>
      </w:r>
      <w:r w:rsidR="00CE23A8">
        <w:rPr>
          <w:sz w:val="26"/>
          <w:szCs w:val="26"/>
        </w:rPr>
        <w:t xml:space="preserve">Председателям Советов депутатов муниципальных образований Республики Хакасия </w:t>
      </w:r>
      <w:r>
        <w:rPr>
          <w:sz w:val="26"/>
          <w:szCs w:val="26"/>
        </w:rPr>
        <w:t xml:space="preserve"> были направлены информационные письма </w:t>
      </w:r>
      <w:r w:rsidR="00CE23A8">
        <w:rPr>
          <w:sz w:val="26"/>
          <w:szCs w:val="26"/>
        </w:rPr>
        <w:t>о выдвижении кандидатов от территорий.</w:t>
      </w:r>
    </w:p>
    <w:p w:rsidR="00A039A5" w:rsidRDefault="00CE23A8" w:rsidP="00A039A5">
      <w:pPr>
        <w:pStyle w:val="a3"/>
        <w:spacing w:line="276" w:lineRule="auto"/>
        <w:ind w:left="0" w:firstLine="127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адрес исполнительной дирекции </w:t>
      </w:r>
      <w:r w:rsidR="0078508E">
        <w:rPr>
          <w:sz w:val="26"/>
          <w:szCs w:val="26"/>
        </w:rPr>
        <w:t xml:space="preserve">Советом </w:t>
      </w:r>
      <w:r w:rsidR="004E281E">
        <w:rPr>
          <w:sz w:val="26"/>
          <w:szCs w:val="26"/>
        </w:rPr>
        <w:t>д</w:t>
      </w:r>
      <w:r w:rsidR="0078508E">
        <w:rPr>
          <w:sz w:val="26"/>
          <w:szCs w:val="26"/>
        </w:rPr>
        <w:t xml:space="preserve">епутатов </w:t>
      </w:r>
      <w:proofErr w:type="spellStart"/>
      <w:r w:rsidR="0078508E">
        <w:rPr>
          <w:sz w:val="26"/>
          <w:szCs w:val="26"/>
        </w:rPr>
        <w:t>Бейского</w:t>
      </w:r>
      <w:proofErr w:type="spellEnd"/>
      <w:r w:rsidR="0078508E">
        <w:rPr>
          <w:sz w:val="26"/>
          <w:szCs w:val="26"/>
        </w:rPr>
        <w:t xml:space="preserve"> района был предоставлен пакет документов на кандидата в</w:t>
      </w:r>
      <w:r w:rsidR="00412FFA" w:rsidRPr="002E7BE1">
        <w:rPr>
          <w:sz w:val="26"/>
          <w:szCs w:val="26"/>
        </w:rPr>
        <w:t xml:space="preserve"> </w:t>
      </w:r>
      <w:r w:rsidR="0078508E">
        <w:rPr>
          <w:sz w:val="26"/>
          <w:szCs w:val="26"/>
        </w:rPr>
        <w:t>Молодёжный парламент при Государственной Думе ФС РФ, остальные территории уведомили дирекцию о том</w:t>
      </w:r>
      <w:r w:rsidR="004E281E">
        <w:rPr>
          <w:sz w:val="26"/>
          <w:szCs w:val="26"/>
        </w:rPr>
        <w:t>,</w:t>
      </w:r>
      <w:r w:rsidR="0078508E">
        <w:rPr>
          <w:sz w:val="26"/>
          <w:szCs w:val="26"/>
        </w:rPr>
        <w:t xml:space="preserve"> что в составе Советов </w:t>
      </w:r>
      <w:r w:rsidR="004E281E">
        <w:rPr>
          <w:sz w:val="26"/>
          <w:szCs w:val="26"/>
        </w:rPr>
        <w:t>д</w:t>
      </w:r>
      <w:r w:rsidR="0078508E">
        <w:rPr>
          <w:sz w:val="26"/>
          <w:szCs w:val="26"/>
        </w:rPr>
        <w:t>епутатов кандидатов</w:t>
      </w:r>
      <w:r w:rsidR="004E281E">
        <w:rPr>
          <w:sz w:val="26"/>
          <w:szCs w:val="26"/>
        </w:rPr>
        <w:t>,</w:t>
      </w:r>
      <w:r w:rsidR="0078508E">
        <w:rPr>
          <w:sz w:val="26"/>
          <w:szCs w:val="26"/>
        </w:rPr>
        <w:t xml:space="preserve"> подходящих по критериям отбора</w:t>
      </w:r>
      <w:r w:rsidR="004E281E">
        <w:rPr>
          <w:sz w:val="26"/>
          <w:szCs w:val="26"/>
        </w:rPr>
        <w:t>,</w:t>
      </w:r>
      <w:r w:rsidR="0078508E">
        <w:rPr>
          <w:sz w:val="26"/>
          <w:szCs w:val="26"/>
        </w:rPr>
        <w:t xml:space="preserve"> нет</w:t>
      </w:r>
      <w:r w:rsidR="00A039A5">
        <w:rPr>
          <w:sz w:val="26"/>
          <w:szCs w:val="26"/>
        </w:rPr>
        <w:t>.</w:t>
      </w:r>
    </w:p>
    <w:p w:rsidR="00412FFA" w:rsidRPr="00A039A5" w:rsidRDefault="00412FFA" w:rsidP="00A039A5">
      <w:pPr>
        <w:pStyle w:val="a3"/>
        <w:spacing w:line="276" w:lineRule="auto"/>
        <w:ind w:left="0" w:firstLine="1275"/>
        <w:jc w:val="both"/>
        <w:rPr>
          <w:sz w:val="26"/>
          <w:szCs w:val="26"/>
        </w:rPr>
      </w:pPr>
      <w:r w:rsidRPr="00412FFA">
        <w:rPr>
          <w:b/>
          <w:sz w:val="26"/>
          <w:szCs w:val="26"/>
        </w:rPr>
        <w:t>СЛУШАЛИ:</w:t>
      </w:r>
      <w:r w:rsidRPr="00412FFA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Стряпкова</w:t>
      </w:r>
      <w:proofErr w:type="spellEnd"/>
      <w:r>
        <w:rPr>
          <w:sz w:val="26"/>
          <w:szCs w:val="26"/>
        </w:rPr>
        <w:t xml:space="preserve"> И.Н., главу </w:t>
      </w:r>
      <w:proofErr w:type="spellStart"/>
      <w:r>
        <w:rPr>
          <w:sz w:val="26"/>
          <w:szCs w:val="26"/>
        </w:rPr>
        <w:t>Бейского</w:t>
      </w:r>
      <w:proofErr w:type="spellEnd"/>
      <w:r>
        <w:rPr>
          <w:sz w:val="26"/>
          <w:szCs w:val="26"/>
        </w:rPr>
        <w:t xml:space="preserve"> района Республики Хакасия, который </w:t>
      </w:r>
      <w:r w:rsidR="0078508E">
        <w:rPr>
          <w:sz w:val="26"/>
          <w:szCs w:val="26"/>
        </w:rPr>
        <w:t xml:space="preserve"> представил членам Правления</w:t>
      </w:r>
      <w:r>
        <w:rPr>
          <w:sz w:val="26"/>
          <w:szCs w:val="26"/>
        </w:rPr>
        <w:t xml:space="preserve"> кандидатуру Кончакова Вячеслава Николаевича,  депутата Совета депутатов </w:t>
      </w:r>
      <w:proofErr w:type="spellStart"/>
      <w:r>
        <w:rPr>
          <w:sz w:val="26"/>
          <w:szCs w:val="26"/>
        </w:rPr>
        <w:t>Бейского</w:t>
      </w:r>
      <w:proofErr w:type="spellEnd"/>
      <w:r>
        <w:rPr>
          <w:sz w:val="26"/>
          <w:szCs w:val="26"/>
        </w:rPr>
        <w:t xml:space="preserve"> района, секретаря </w:t>
      </w:r>
      <w:r>
        <w:rPr>
          <w:sz w:val="26"/>
          <w:szCs w:val="26"/>
        </w:rPr>
        <w:lastRenderedPageBreak/>
        <w:t>комиссии по вопросам социальной политики,</w:t>
      </w:r>
      <w:r w:rsidRPr="00412FF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руководителя МБУ «Отдел информатизации и СМИ </w:t>
      </w:r>
      <w:proofErr w:type="spellStart"/>
      <w:r>
        <w:rPr>
          <w:sz w:val="26"/>
          <w:szCs w:val="26"/>
        </w:rPr>
        <w:t>Бейского</w:t>
      </w:r>
      <w:proofErr w:type="spellEnd"/>
      <w:r>
        <w:rPr>
          <w:sz w:val="26"/>
          <w:szCs w:val="26"/>
        </w:rPr>
        <w:t xml:space="preserve"> района»</w:t>
      </w:r>
      <w:r w:rsidR="0078508E">
        <w:rPr>
          <w:sz w:val="26"/>
          <w:szCs w:val="26"/>
        </w:rPr>
        <w:t>, как достойного представителя республики в составе Молодёжного парламента при Государственной Думе ФС РФ.</w:t>
      </w:r>
    </w:p>
    <w:p w:rsidR="008A34E4" w:rsidRDefault="000A1916" w:rsidP="00603909">
      <w:pPr>
        <w:tabs>
          <w:tab w:val="left" w:pos="426"/>
        </w:tabs>
        <w:spacing w:line="276" w:lineRule="auto"/>
        <w:ind w:left="-567"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РЕШИЛИ:</w:t>
      </w:r>
    </w:p>
    <w:p w:rsidR="0078508E" w:rsidRDefault="0078508E" w:rsidP="0078508E">
      <w:pPr>
        <w:pStyle w:val="a3"/>
        <w:spacing w:line="276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4549A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Информацию Соколик Н.М., исполнительного директора Ассоциации «Совет муниципальных образований Республики Хакасия»</w:t>
      </w:r>
      <w:r w:rsidRPr="00CE2B1B">
        <w:rPr>
          <w:sz w:val="26"/>
          <w:szCs w:val="26"/>
        </w:rPr>
        <w:t>,</w:t>
      </w:r>
      <w:r>
        <w:rPr>
          <w:sz w:val="26"/>
          <w:szCs w:val="26"/>
        </w:rPr>
        <w:t xml:space="preserve"> о кандидатах в муниципальную часть Молодежного парламента Государственной Думы ФС РФ от Республики Хакасия принять к сведению; </w:t>
      </w:r>
    </w:p>
    <w:p w:rsidR="0078508E" w:rsidRDefault="0078508E" w:rsidP="0078508E">
      <w:pPr>
        <w:pStyle w:val="a3"/>
        <w:spacing w:line="276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637C99">
        <w:rPr>
          <w:sz w:val="26"/>
          <w:szCs w:val="26"/>
        </w:rPr>
        <w:t xml:space="preserve">Информацию 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Стряпкова</w:t>
      </w:r>
      <w:proofErr w:type="spellEnd"/>
      <w:r>
        <w:rPr>
          <w:sz w:val="26"/>
          <w:szCs w:val="26"/>
        </w:rPr>
        <w:t xml:space="preserve"> И.Н., главы </w:t>
      </w:r>
      <w:proofErr w:type="spellStart"/>
      <w:r>
        <w:rPr>
          <w:sz w:val="26"/>
          <w:szCs w:val="26"/>
        </w:rPr>
        <w:t>Бейского</w:t>
      </w:r>
      <w:proofErr w:type="spellEnd"/>
      <w:r>
        <w:rPr>
          <w:sz w:val="26"/>
          <w:szCs w:val="26"/>
        </w:rPr>
        <w:t xml:space="preserve"> района Республики Хакасия,</w:t>
      </w:r>
      <w:r w:rsidRPr="00E4056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 руководителе МБУ «Отдел информатизации и СМИ </w:t>
      </w:r>
      <w:proofErr w:type="spellStart"/>
      <w:r>
        <w:rPr>
          <w:sz w:val="26"/>
          <w:szCs w:val="26"/>
        </w:rPr>
        <w:t>Бейского</w:t>
      </w:r>
      <w:proofErr w:type="spellEnd"/>
      <w:r>
        <w:rPr>
          <w:sz w:val="26"/>
          <w:szCs w:val="26"/>
        </w:rPr>
        <w:t xml:space="preserve"> района» Кончакове В.Н., с учётом предложений </w:t>
      </w:r>
      <w:r w:rsidRPr="00637C99">
        <w:rPr>
          <w:sz w:val="26"/>
          <w:szCs w:val="26"/>
        </w:rPr>
        <w:t>принять к сведению</w:t>
      </w:r>
      <w:r>
        <w:rPr>
          <w:sz w:val="26"/>
          <w:szCs w:val="26"/>
        </w:rPr>
        <w:t>;</w:t>
      </w:r>
    </w:p>
    <w:p w:rsidR="0078508E" w:rsidRDefault="0078508E" w:rsidP="0078508E">
      <w:pPr>
        <w:pStyle w:val="a3"/>
        <w:spacing w:line="276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Выдвинуть Кончакова Вячеслава Николаевича,  депутата Совета депутатов </w:t>
      </w:r>
      <w:proofErr w:type="spellStart"/>
      <w:r>
        <w:rPr>
          <w:sz w:val="26"/>
          <w:szCs w:val="26"/>
        </w:rPr>
        <w:t>Бейского</w:t>
      </w:r>
      <w:proofErr w:type="spellEnd"/>
      <w:r>
        <w:rPr>
          <w:sz w:val="26"/>
          <w:szCs w:val="26"/>
        </w:rPr>
        <w:t xml:space="preserve"> района, секретаря комиссии по вопросам социальной политики, кандидатом от Республики Хакасия в</w:t>
      </w:r>
      <w:r w:rsidRPr="0051694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муниципальную часть Молодежного парламента Государственной Думы Российской Федерации; </w:t>
      </w:r>
    </w:p>
    <w:p w:rsidR="0078508E" w:rsidRDefault="0078508E" w:rsidP="0078508E">
      <w:pPr>
        <w:pStyle w:val="a3"/>
        <w:spacing w:line="276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4. И</w:t>
      </w:r>
      <w:r w:rsidRPr="008148C0">
        <w:rPr>
          <w:sz w:val="26"/>
          <w:szCs w:val="26"/>
        </w:rPr>
        <w:t>сполнительной дирекции</w:t>
      </w:r>
      <w:r>
        <w:rPr>
          <w:sz w:val="26"/>
          <w:szCs w:val="26"/>
        </w:rPr>
        <w:t xml:space="preserve"> (Соколик Н.М.) направить решение и сопроводительные документы в адрес исполнительной дирекции Общероссийского конгресса муниципальных образований в срок до 01 </w:t>
      </w:r>
      <w:r w:rsidR="004E281E">
        <w:rPr>
          <w:sz w:val="26"/>
          <w:szCs w:val="26"/>
        </w:rPr>
        <w:t>августа</w:t>
      </w:r>
      <w:r>
        <w:rPr>
          <w:sz w:val="26"/>
          <w:szCs w:val="26"/>
        </w:rPr>
        <w:t xml:space="preserve"> 2019 года. </w:t>
      </w:r>
    </w:p>
    <w:p w:rsidR="000A1916" w:rsidRPr="005B5AF1" w:rsidRDefault="000A1916" w:rsidP="00603909">
      <w:pPr>
        <w:tabs>
          <w:tab w:val="left" w:pos="426"/>
        </w:tabs>
        <w:spacing w:line="276" w:lineRule="auto"/>
        <w:ind w:left="-567" w:firstLine="567"/>
        <w:jc w:val="both"/>
        <w:rPr>
          <w:b/>
          <w:sz w:val="26"/>
          <w:szCs w:val="26"/>
        </w:rPr>
      </w:pPr>
      <w:r w:rsidRPr="005B5AF1"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5B5AF1">
        <w:rPr>
          <w:b/>
          <w:sz w:val="26"/>
          <w:szCs w:val="26"/>
        </w:rPr>
        <w:t>ГОЛОСОВАЛИ:</w:t>
      </w:r>
    </w:p>
    <w:p w:rsidR="000A1916" w:rsidRDefault="000A1916" w:rsidP="00603909">
      <w:pPr>
        <w:pStyle w:val="a3"/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  <w:r w:rsidRPr="005B5AF1">
        <w:rPr>
          <w:sz w:val="26"/>
          <w:szCs w:val="26"/>
        </w:rPr>
        <w:t>«за» - 1</w:t>
      </w:r>
      <w:r w:rsidR="00C81366">
        <w:rPr>
          <w:sz w:val="26"/>
          <w:szCs w:val="26"/>
        </w:rPr>
        <w:t>6</w:t>
      </w:r>
      <w:r w:rsidRPr="005B5AF1">
        <w:rPr>
          <w:sz w:val="26"/>
          <w:szCs w:val="26"/>
        </w:rPr>
        <w:t>; «против» - 0; «воздержались» - 0.</w:t>
      </w:r>
    </w:p>
    <w:p w:rsidR="000A1916" w:rsidRDefault="000A1916" w:rsidP="00603909">
      <w:pPr>
        <w:pStyle w:val="a3"/>
        <w:tabs>
          <w:tab w:val="left" w:pos="426"/>
        </w:tabs>
        <w:spacing w:line="276" w:lineRule="auto"/>
        <w:ind w:left="-567"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8148C0">
        <w:rPr>
          <w:b/>
          <w:sz w:val="26"/>
          <w:szCs w:val="26"/>
        </w:rPr>
        <w:t>РЕШЕНИЕ ПРИНЯТО.</w:t>
      </w:r>
    </w:p>
    <w:p w:rsidR="008A34E4" w:rsidRDefault="008A34E4" w:rsidP="00603909">
      <w:pPr>
        <w:pStyle w:val="a3"/>
        <w:tabs>
          <w:tab w:val="left" w:pos="426"/>
        </w:tabs>
        <w:spacing w:line="276" w:lineRule="auto"/>
        <w:ind w:left="-567" w:firstLine="567"/>
        <w:jc w:val="both"/>
        <w:rPr>
          <w:b/>
          <w:sz w:val="26"/>
          <w:szCs w:val="26"/>
        </w:rPr>
      </w:pPr>
    </w:p>
    <w:p w:rsidR="008A34E4" w:rsidRDefault="008A34E4" w:rsidP="00603909">
      <w:pPr>
        <w:pStyle w:val="a3"/>
        <w:tabs>
          <w:tab w:val="left" w:pos="426"/>
        </w:tabs>
        <w:spacing w:line="276" w:lineRule="auto"/>
        <w:ind w:left="-567" w:firstLine="567"/>
        <w:jc w:val="both"/>
        <w:rPr>
          <w:b/>
          <w:sz w:val="26"/>
          <w:szCs w:val="26"/>
        </w:rPr>
      </w:pPr>
    </w:p>
    <w:p w:rsidR="008A34E4" w:rsidRDefault="00C13D27" w:rsidP="00603909">
      <w:pPr>
        <w:pStyle w:val="a3"/>
        <w:tabs>
          <w:tab w:val="left" w:pos="426"/>
        </w:tabs>
        <w:spacing w:line="276" w:lineRule="auto"/>
        <w:ind w:left="-567" w:firstLine="567"/>
        <w:jc w:val="both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2161086</wp:posOffset>
            </wp:positionH>
            <wp:positionV relativeFrom="paragraph">
              <wp:posOffset>209822</wp:posOffset>
            </wp:positionV>
            <wp:extent cx="1570265" cy="1208314"/>
            <wp:effectExtent l="19050" t="0" r="0" b="0"/>
            <wp:wrapNone/>
            <wp:docPr id="1" name="Рисунок 1" descr="C:\Users\Admin\Desktop\разное\Факсимилье\Подпись челтыгмаше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разное\Факсимилье\Подпись челтыгмашев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265" cy="1208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34E4" w:rsidRDefault="008A34E4" w:rsidP="00603909">
      <w:pPr>
        <w:pStyle w:val="a3"/>
        <w:tabs>
          <w:tab w:val="left" w:pos="426"/>
        </w:tabs>
        <w:spacing w:line="276" w:lineRule="auto"/>
        <w:ind w:left="-567" w:firstLine="567"/>
        <w:jc w:val="both"/>
        <w:rPr>
          <w:b/>
          <w:sz w:val="26"/>
          <w:szCs w:val="26"/>
        </w:rPr>
      </w:pPr>
    </w:p>
    <w:p w:rsidR="008A34E4" w:rsidRPr="00426698" w:rsidRDefault="008A34E4" w:rsidP="00603909">
      <w:pPr>
        <w:pStyle w:val="a3"/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</w:p>
    <w:p w:rsidR="00BF372B" w:rsidRDefault="00BF372B" w:rsidP="009B7908">
      <w:pPr>
        <w:pStyle w:val="a3"/>
        <w:tabs>
          <w:tab w:val="left" w:pos="426"/>
        </w:tabs>
        <w:ind w:left="-567" w:firstLine="567"/>
        <w:jc w:val="both"/>
        <w:rPr>
          <w:sz w:val="26"/>
          <w:szCs w:val="26"/>
        </w:rPr>
      </w:pPr>
    </w:p>
    <w:p w:rsidR="009B7908" w:rsidRDefault="008A34E4" w:rsidP="009B7908">
      <w:pPr>
        <w:pStyle w:val="a3"/>
        <w:tabs>
          <w:tab w:val="left" w:pos="426"/>
        </w:tabs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</w:t>
      </w:r>
      <w:r w:rsidR="009B7908" w:rsidRPr="008148C0">
        <w:rPr>
          <w:sz w:val="26"/>
          <w:szCs w:val="26"/>
        </w:rPr>
        <w:t xml:space="preserve"> Совета                                                           </w:t>
      </w:r>
      <w:r w:rsidR="00EE00DC">
        <w:rPr>
          <w:sz w:val="26"/>
          <w:szCs w:val="26"/>
        </w:rPr>
        <w:t xml:space="preserve">      </w:t>
      </w:r>
      <w:r w:rsidR="009B7908" w:rsidRPr="008148C0">
        <w:rPr>
          <w:sz w:val="26"/>
          <w:szCs w:val="26"/>
        </w:rPr>
        <w:t xml:space="preserve"> </w:t>
      </w:r>
      <w:r w:rsidR="00EE00DC">
        <w:rPr>
          <w:sz w:val="26"/>
          <w:szCs w:val="26"/>
        </w:rPr>
        <w:t>А.В</w:t>
      </w:r>
      <w:r w:rsidR="00824E34">
        <w:rPr>
          <w:sz w:val="26"/>
          <w:szCs w:val="26"/>
        </w:rPr>
        <w:t>.</w:t>
      </w:r>
      <w:r w:rsidR="00EE00DC">
        <w:rPr>
          <w:sz w:val="26"/>
          <w:szCs w:val="26"/>
        </w:rPr>
        <w:t xml:space="preserve"> </w:t>
      </w:r>
      <w:proofErr w:type="spellStart"/>
      <w:r w:rsidR="00CE2B1B">
        <w:rPr>
          <w:sz w:val="26"/>
          <w:szCs w:val="26"/>
        </w:rPr>
        <w:t>Челтыгмашев</w:t>
      </w:r>
      <w:proofErr w:type="spellEnd"/>
    </w:p>
    <w:p w:rsidR="00C13D27" w:rsidRDefault="00C13D27" w:rsidP="009B7908">
      <w:pPr>
        <w:pStyle w:val="a3"/>
        <w:tabs>
          <w:tab w:val="left" w:pos="426"/>
        </w:tabs>
        <w:ind w:left="-567" w:firstLine="567"/>
        <w:jc w:val="both"/>
        <w:rPr>
          <w:sz w:val="26"/>
          <w:szCs w:val="26"/>
        </w:rPr>
      </w:pPr>
    </w:p>
    <w:p w:rsidR="00C13D27" w:rsidRPr="008148C0" w:rsidRDefault="00C13D27" w:rsidP="009B7908">
      <w:pPr>
        <w:pStyle w:val="a3"/>
        <w:tabs>
          <w:tab w:val="left" w:pos="426"/>
        </w:tabs>
        <w:ind w:left="-567" w:firstLine="567"/>
        <w:jc w:val="both"/>
        <w:rPr>
          <w:sz w:val="26"/>
          <w:szCs w:val="26"/>
        </w:rPr>
      </w:pPr>
    </w:p>
    <w:p w:rsidR="009B7908" w:rsidRPr="008148C0" w:rsidRDefault="00C13D27" w:rsidP="009B7908">
      <w:pPr>
        <w:tabs>
          <w:tab w:val="left" w:pos="426"/>
        </w:tabs>
        <w:ind w:left="-567" w:firstLine="567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2269943</wp:posOffset>
            </wp:positionH>
            <wp:positionV relativeFrom="paragraph">
              <wp:posOffset>101962</wp:posOffset>
            </wp:positionV>
            <wp:extent cx="1957705" cy="827315"/>
            <wp:effectExtent l="19050" t="0" r="4445" b="0"/>
            <wp:wrapNone/>
            <wp:docPr id="13" name="Рисунок 13" descr="C:\Users\Наталья\Desktop\ИСПОЛНИТ. дирекция\РОСПИСЬ  Соколи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ИСПОЛНИТ. дирекция\РОСПИСЬ  Соколик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705" cy="82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B7908" w:rsidRPr="008148C0" w:rsidRDefault="009B7908" w:rsidP="009B7908">
      <w:pPr>
        <w:tabs>
          <w:tab w:val="left" w:pos="426"/>
        </w:tabs>
        <w:ind w:left="-567" w:firstLine="567"/>
        <w:jc w:val="both"/>
        <w:rPr>
          <w:sz w:val="26"/>
          <w:szCs w:val="26"/>
        </w:rPr>
      </w:pPr>
    </w:p>
    <w:p w:rsidR="00FD433D" w:rsidRDefault="009B7908" w:rsidP="001C089A">
      <w:pPr>
        <w:tabs>
          <w:tab w:val="left" w:pos="426"/>
        </w:tabs>
        <w:ind w:left="-567" w:firstLine="567"/>
        <w:jc w:val="both"/>
      </w:pPr>
      <w:r w:rsidRPr="008148C0">
        <w:rPr>
          <w:sz w:val="26"/>
          <w:szCs w:val="26"/>
        </w:rPr>
        <w:t>Секретарь заседания Совета                                                       Н.М. Соколик</w:t>
      </w:r>
    </w:p>
    <w:sectPr w:rsidR="00FD433D" w:rsidSect="00B7154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3FE" w:rsidRDefault="00AF53FE" w:rsidP="00D82AF6">
      <w:r>
        <w:separator/>
      </w:r>
    </w:p>
  </w:endnote>
  <w:endnote w:type="continuationSeparator" w:id="0">
    <w:p w:rsidR="00AF53FE" w:rsidRDefault="00AF53FE" w:rsidP="00D82A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3FE" w:rsidRDefault="00AF53FE" w:rsidP="00D82AF6">
      <w:r>
        <w:separator/>
      </w:r>
    </w:p>
  </w:footnote>
  <w:footnote w:type="continuationSeparator" w:id="0">
    <w:p w:rsidR="00AF53FE" w:rsidRDefault="00AF53FE" w:rsidP="00D82A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09EC"/>
    <w:multiLevelType w:val="hybridMultilevel"/>
    <w:tmpl w:val="81528984"/>
    <w:lvl w:ilvl="0" w:tplc="EEE66E80">
      <w:start w:val="1"/>
      <w:numFmt w:val="decimal"/>
      <w:lvlText w:val="%1."/>
      <w:lvlJc w:val="left"/>
      <w:pPr>
        <w:ind w:left="1788" w:hanging="108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802991"/>
    <w:multiLevelType w:val="hybridMultilevel"/>
    <w:tmpl w:val="00DEC128"/>
    <w:lvl w:ilvl="0" w:tplc="A8A203F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51C6851"/>
    <w:multiLevelType w:val="hybridMultilevel"/>
    <w:tmpl w:val="1242B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2B4B70"/>
    <w:multiLevelType w:val="hybridMultilevel"/>
    <w:tmpl w:val="5F04A3EC"/>
    <w:lvl w:ilvl="0" w:tplc="8A705B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DC96739"/>
    <w:multiLevelType w:val="hybridMultilevel"/>
    <w:tmpl w:val="1E3416D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E21C93"/>
    <w:multiLevelType w:val="hybridMultilevel"/>
    <w:tmpl w:val="5F04A3EC"/>
    <w:lvl w:ilvl="0" w:tplc="8A705B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8B2798A"/>
    <w:multiLevelType w:val="hybridMultilevel"/>
    <w:tmpl w:val="1242B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453DD3"/>
    <w:multiLevelType w:val="hybridMultilevel"/>
    <w:tmpl w:val="BBC05B0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5E9D6726"/>
    <w:multiLevelType w:val="hybridMultilevel"/>
    <w:tmpl w:val="F02EDA8A"/>
    <w:lvl w:ilvl="0" w:tplc="9B5C7E0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FF42363"/>
    <w:multiLevelType w:val="hybridMultilevel"/>
    <w:tmpl w:val="02303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EA3C7A"/>
    <w:multiLevelType w:val="hybridMultilevel"/>
    <w:tmpl w:val="ACD04AC6"/>
    <w:lvl w:ilvl="0" w:tplc="3ADEB574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9CE2112"/>
    <w:multiLevelType w:val="hybridMultilevel"/>
    <w:tmpl w:val="81528984"/>
    <w:lvl w:ilvl="0" w:tplc="EEE66E80">
      <w:start w:val="1"/>
      <w:numFmt w:val="decimal"/>
      <w:lvlText w:val="%1."/>
      <w:lvlJc w:val="left"/>
      <w:pPr>
        <w:ind w:left="1788" w:hanging="108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6"/>
  </w:num>
  <w:num w:numId="5">
    <w:abstractNumId w:val="7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0"/>
  </w:num>
  <w:num w:numId="9">
    <w:abstractNumId w:val="10"/>
  </w:num>
  <w:num w:numId="10">
    <w:abstractNumId w:val="5"/>
  </w:num>
  <w:num w:numId="11">
    <w:abstractNumId w:val="3"/>
  </w:num>
  <w:num w:numId="12">
    <w:abstractNumId w:val="9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7908"/>
    <w:rsid w:val="000122D7"/>
    <w:rsid w:val="0003709A"/>
    <w:rsid w:val="000867FD"/>
    <w:rsid w:val="000A1916"/>
    <w:rsid w:val="000B4E06"/>
    <w:rsid w:val="00103956"/>
    <w:rsid w:val="001130D3"/>
    <w:rsid w:val="001139D7"/>
    <w:rsid w:val="001315C1"/>
    <w:rsid w:val="00161705"/>
    <w:rsid w:val="00163C15"/>
    <w:rsid w:val="001B1546"/>
    <w:rsid w:val="001C089A"/>
    <w:rsid w:val="002242D3"/>
    <w:rsid w:val="00237093"/>
    <w:rsid w:val="00310ADC"/>
    <w:rsid w:val="00315242"/>
    <w:rsid w:val="00316BFD"/>
    <w:rsid w:val="00326EE5"/>
    <w:rsid w:val="00352E4D"/>
    <w:rsid w:val="0036669B"/>
    <w:rsid w:val="0037064D"/>
    <w:rsid w:val="003C397E"/>
    <w:rsid w:val="003E5464"/>
    <w:rsid w:val="0040036B"/>
    <w:rsid w:val="00412FFA"/>
    <w:rsid w:val="00415CE3"/>
    <w:rsid w:val="00426698"/>
    <w:rsid w:val="0043186D"/>
    <w:rsid w:val="004341F2"/>
    <w:rsid w:val="004D4F99"/>
    <w:rsid w:val="004E281E"/>
    <w:rsid w:val="004F335E"/>
    <w:rsid w:val="00504841"/>
    <w:rsid w:val="005353FF"/>
    <w:rsid w:val="00550516"/>
    <w:rsid w:val="00550FA2"/>
    <w:rsid w:val="00581CA9"/>
    <w:rsid w:val="005825B4"/>
    <w:rsid w:val="0059789A"/>
    <w:rsid w:val="005A4F36"/>
    <w:rsid w:val="005E50CE"/>
    <w:rsid w:val="005F4F59"/>
    <w:rsid w:val="00603909"/>
    <w:rsid w:val="0060617C"/>
    <w:rsid w:val="006077AA"/>
    <w:rsid w:val="00614B6D"/>
    <w:rsid w:val="00637C5E"/>
    <w:rsid w:val="006828AD"/>
    <w:rsid w:val="006841EF"/>
    <w:rsid w:val="00684E38"/>
    <w:rsid w:val="00690FB8"/>
    <w:rsid w:val="006F60BF"/>
    <w:rsid w:val="00707E16"/>
    <w:rsid w:val="00733E31"/>
    <w:rsid w:val="00741AA4"/>
    <w:rsid w:val="0078508E"/>
    <w:rsid w:val="007A642F"/>
    <w:rsid w:val="007B615A"/>
    <w:rsid w:val="007E4379"/>
    <w:rsid w:val="008029B5"/>
    <w:rsid w:val="00814787"/>
    <w:rsid w:val="00824E34"/>
    <w:rsid w:val="0083481F"/>
    <w:rsid w:val="00857E70"/>
    <w:rsid w:val="00870F7F"/>
    <w:rsid w:val="0087659D"/>
    <w:rsid w:val="00884142"/>
    <w:rsid w:val="008A34E4"/>
    <w:rsid w:val="008A43B3"/>
    <w:rsid w:val="008C1372"/>
    <w:rsid w:val="008C2504"/>
    <w:rsid w:val="00912437"/>
    <w:rsid w:val="009450FD"/>
    <w:rsid w:val="0095199C"/>
    <w:rsid w:val="00972E34"/>
    <w:rsid w:val="00993146"/>
    <w:rsid w:val="009A4FF1"/>
    <w:rsid w:val="009B1596"/>
    <w:rsid w:val="009B7908"/>
    <w:rsid w:val="009D0D7D"/>
    <w:rsid w:val="009D3CA4"/>
    <w:rsid w:val="009F3ADE"/>
    <w:rsid w:val="00A039A5"/>
    <w:rsid w:val="00A23CCE"/>
    <w:rsid w:val="00A30C61"/>
    <w:rsid w:val="00A443B5"/>
    <w:rsid w:val="00A5710D"/>
    <w:rsid w:val="00A61E28"/>
    <w:rsid w:val="00A62FA3"/>
    <w:rsid w:val="00A83E16"/>
    <w:rsid w:val="00A97194"/>
    <w:rsid w:val="00AA34C9"/>
    <w:rsid w:val="00AB5CD4"/>
    <w:rsid w:val="00AF529F"/>
    <w:rsid w:val="00AF53FE"/>
    <w:rsid w:val="00B05216"/>
    <w:rsid w:val="00B142D5"/>
    <w:rsid w:val="00B27950"/>
    <w:rsid w:val="00B9614C"/>
    <w:rsid w:val="00BA14B6"/>
    <w:rsid w:val="00BA61FB"/>
    <w:rsid w:val="00BB73E7"/>
    <w:rsid w:val="00BD38B4"/>
    <w:rsid w:val="00BF372B"/>
    <w:rsid w:val="00C10C38"/>
    <w:rsid w:val="00C13D27"/>
    <w:rsid w:val="00C3197B"/>
    <w:rsid w:val="00C3249C"/>
    <w:rsid w:val="00C40D52"/>
    <w:rsid w:val="00C40EE0"/>
    <w:rsid w:val="00C61591"/>
    <w:rsid w:val="00C81366"/>
    <w:rsid w:val="00C91D0C"/>
    <w:rsid w:val="00CB0539"/>
    <w:rsid w:val="00CB164C"/>
    <w:rsid w:val="00CD5AE0"/>
    <w:rsid w:val="00CD64EE"/>
    <w:rsid w:val="00CE23A8"/>
    <w:rsid w:val="00CE2B1B"/>
    <w:rsid w:val="00D1768A"/>
    <w:rsid w:val="00D32AED"/>
    <w:rsid w:val="00D82AF6"/>
    <w:rsid w:val="00DA6D6F"/>
    <w:rsid w:val="00DC6A89"/>
    <w:rsid w:val="00DD3383"/>
    <w:rsid w:val="00E02110"/>
    <w:rsid w:val="00E02D0B"/>
    <w:rsid w:val="00E772E7"/>
    <w:rsid w:val="00E81AE4"/>
    <w:rsid w:val="00E82E61"/>
    <w:rsid w:val="00E83D6A"/>
    <w:rsid w:val="00E926CC"/>
    <w:rsid w:val="00E9672D"/>
    <w:rsid w:val="00E96C0C"/>
    <w:rsid w:val="00EC25A4"/>
    <w:rsid w:val="00EE00DC"/>
    <w:rsid w:val="00EF575C"/>
    <w:rsid w:val="00F11163"/>
    <w:rsid w:val="00F27393"/>
    <w:rsid w:val="00F538C9"/>
    <w:rsid w:val="00F72CC4"/>
    <w:rsid w:val="00F87772"/>
    <w:rsid w:val="00FC75CE"/>
    <w:rsid w:val="00FF6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57E7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908"/>
    <w:pPr>
      <w:ind w:left="720"/>
      <w:contextualSpacing/>
    </w:pPr>
  </w:style>
  <w:style w:type="table" w:styleId="a4">
    <w:name w:val="Table Grid"/>
    <w:basedOn w:val="a1"/>
    <w:uiPriority w:val="59"/>
    <w:rsid w:val="009B79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B79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B79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B79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B79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9B790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B7908"/>
    <w:pPr>
      <w:widowControl w:val="0"/>
      <w:shd w:val="clear" w:color="auto" w:fill="FFFFFF"/>
      <w:spacing w:before="240" w:after="360" w:line="240" w:lineRule="exact"/>
    </w:pPr>
    <w:rPr>
      <w:sz w:val="28"/>
      <w:szCs w:val="28"/>
      <w:lang w:eastAsia="en-US"/>
    </w:rPr>
  </w:style>
  <w:style w:type="character" w:customStyle="1" w:styleId="a9">
    <w:name w:val="Цветовое выделение"/>
    <w:uiPriority w:val="99"/>
    <w:rsid w:val="009B7908"/>
    <w:rPr>
      <w:b/>
      <w:bCs/>
      <w:color w:val="26282F"/>
    </w:rPr>
  </w:style>
  <w:style w:type="paragraph" w:customStyle="1" w:styleId="ConsPlusNormal">
    <w:name w:val="ConsPlusNormal"/>
    <w:rsid w:val="009B79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Normal (Web)"/>
    <w:basedOn w:val="a"/>
    <w:uiPriority w:val="99"/>
    <w:unhideWhenUsed/>
    <w:rsid w:val="009B7908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9B7908"/>
    <w:rPr>
      <w:b/>
      <w:bCs/>
    </w:rPr>
  </w:style>
  <w:style w:type="character" w:styleId="ac">
    <w:name w:val="Hyperlink"/>
    <w:basedOn w:val="a0"/>
    <w:uiPriority w:val="99"/>
    <w:semiHidden/>
    <w:unhideWhenUsed/>
    <w:rsid w:val="009A4FF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57E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Subtitle"/>
    <w:basedOn w:val="a"/>
    <w:next w:val="a"/>
    <w:link w:val="ae"/>
    <w:qFormat/>
    <w:rsid w:val="00857E70"/>
    <w:pPr>
      <w:spacing w:after="60"/>
      <w:jc w:val="center"/>
      <w:outlineLvl w:val="1"/>
    </w:pPr>
    <w:rPr>
      <w:rFonts w:ascii="Cambria" w:hAnsi="Cambria"/>
    </w:rPr>
  </w:style>
  <w:style w:type="character" w:customStyle="1" w:styleId="ae">
    <w:name w:val="Подзаголовок Знак"/>
    <w:basedOn w:val="a0"/>
    <w:link w:val="ad"/>
    <w:rsid w:val="00857E70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538C9"/>
    <w:pPr>
      <w:spacing w:before="100" w:beforeAutospacing="1" w:after="100" w:afterAutospacing="1"/>
    </w:pPr>
  </w:style>
  <w:style w:type="paragraph" w:customStyle="1" w:styleId="af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5E50CE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Balloon Text"/>
    <w:basedOn w:val="a"/>
    <w:link w:val="af1"/>
    <w:uiPriority w:val="99"/>
    <w:semiHidden/>
    <w:unhideWhenUsed/>
    <w:rsid w:val="00C13D2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13D2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908"/>
    <w:pPr>
      <w:ind w:left="720"/>
      <w:contextualSpacing/>
    </w:pPr>
  </w:style>
  <w:style w:type="table" w:styleId="a4">
    <w:name w:val="Table Grid"/>
    <w:basedOn w:val="a1"/>
    <w:uiPriority w:val="59"/>
    <w:rsid w:val="009B79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B79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B79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B79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B79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9B790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B7908"/>
    <w:pPr>
      <w:widowControl w:val="0"/>
      <w:shd w:val="clear" w:color="auto" w:fill="FFFFFF"/>
      <w:spacing w:before="240" w:after="360" w:line="240" w:lineRule="exact"/>
    </w:pPr>
    <w:rPr>
      <w:sz w:val="28"/>
      <w:szCs w:val="28"/>
      <w:lang w:eastAsia="en-US"/>
    </w:rPr>
  </w:style>
  <w:style w:type="character" w:customStyle="1" w:styleId="a9">
    <w:name w:val="Цветовое выделение"/>
    <w:uiPriority w:val="99"/>
    <w:rsid w:val="009B7908"/>
    <w:rPr>
      <w:b/>
      <w:bCs/>
      <w:color w:val="26282F"/>
    </w:rPr>
  </w:style>
  <w:style w:type="paragraph" w:customStyle="1" w:styleId="ConsPlusNormal">
    <w:name w:val="ConsPlusNormal"/>
    <w:rsid w:val="009B79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Normal (Web)"/>
    <w:basedOn w:val="a"/>
    <w:uiPriority w:val="99"/>
    <w:unhideWhenUsed/>
    <w:rsid w:val="009B7908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9B790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5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8</Pages>
  <Words>2944</Words>
  <Characters>16785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Admin</cp:lastModifiedBy>
  <cp:revision>32</cp:revision>
  <cp:lastPrinted>2018-11-29T10:48:00Z</cp:lastPrinted>
  <dcterms:created xsi:type="dcterms:W3CDTF">2018-10-09T08:07:00Z</dcterms:created>
  <dcterms:modified xsi:type="dcterms:W3CDTF">2019-07-26T06:06:00Z</dcterms:modified>
</cp:coreProperties>
</file>