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75" w:rsidRPr="00871CFB" w:rsidRDefault="00C06675" w:rsidP="00C06675">
      <w:pPr>
        <w:jc w:val="both"/>
        <w:rPr>
          <w:rFonts w:ascii="Times New Roman" w:hAnsi="Times New Roman"/>
          <w:b/>
          <w:sz w:val="23"/>
          <w:szCs w:val="23"/>
        </w:rPr>
      </w:pPr>
      <w:r w:rsidRPr="00871CFB">
        <w:rPr>
          <w:rFonts w:ascii="Times New Roman" w:hAnsi="Times New Roman"/>
          <w:b/>
          <w:sz w:val="23"/>
          <w:szCs w:val="23"/>
        </w:rPr>
        <w:t>РОСРЕЕСТР ИНФОРМИРУЕТ</w:t>
      </w:r>
    </w:p>
    <w:p w:rsidR="00C06675" w:rsidRPr="00871CFB" w:rsidRDefault="00C06675" w:rsidP="00C06675">
      <w:pPr>
        <w:jc w:val="both"/>
        <w:rPr>
          <w:rFonts w:ascii="Times New Roman" w:hAnsi="Times New Roman"/>
          <w:b/>
          <w:sz w:val="23"/>
          <w:szCs w:val="23"/>
        </w:rPr>
      </w:pPr>
      <w:r w:rsidRPr="00871CFB">
        <w:rPr>
          <w:rFonts w:ascii="Times New Roman" w:hAnsi="Times New Roman"/>
          <w:b/>
          <w:sz w:val="23"/>
          <w:szCs w:val="23"/>
        </w:rPr>
        <w:t xml:space="preserve">Специалисты Управления </w:t>
      </w:r>
      <w:proofErr w:type="spellStart"/>
      <w:r w:rsidRPr="00871CFB">
        <w:rPr>
          <w:rFonts w:ascii="Times New Roman" w:hAnsi="Times New Roman"/>
          <w:b/>
          <w:sz w:val="23"/>
          <w:szCs w:val="23"/>
        </w:rPr>
        <w:t>Росреестра</w:t>
      </w:r>
      <w:proofErr w:type="spellEnd"/>
      <w:r w:rsidRPr="00871CFB">
        <w:rPr>
          <w:rFonts w:ascii="Times New Roman" w:hAnsi="Times New Roman"/>
          <w:b/>
          <w:sz w:val="23"/>
          <w:szCs w:val="23"/>
        </w:rPr>
        <w:t xml:space="preserve"> по РХ отвечают на вопросы жителей Хакасии.</w:t>
      </w:r>
    </w:p>
    <w:p w:rsidR="009125A2" w:rsidRDefault="009125A2"/>
    <w:p w:rsidR="009E03D2" w:rsidRPr="00ED5679" w:rsidRDefault="00ED5679" w:rsidP="009E03D2">
      <w:pPr>
        <w:jc w:val="both"/>
        <w:rPr>
          <w:rFonts w:ascii="Times New Roman" w:hAnsi="Times New Roman"/>
          <w:b/>
          <w:sz w:val="24"/>
          <w:szCs w:val="24"/>
        </w:rPr>
      </w:pPr>
      <w:r w:rsidRPr="00ED5679">
        <w:rPr>
          <w:rFonts w:ascii="Times New Roman" w:hAnsi="Times New Roman"/>
          <w:b/>
          <w:sz w:val="24"/>
          <w:szCs w:val="24"/>
        </w:rPr>
        <w:t>-</w:t>
      </w:r>
      <w:r w:rsidR="009E03D2" w:rsidRPr="00ED5679">
        <w:rPr>
          <w:rFonts w:ascii="Times New Roman" w:hAnsi="Times New Roman"/>
          <w:b/>
          <w:sz w:val="24"/>
          <w:szCs w:val="24"/>
        </w:rPr>
        <w:t xml:space="preserve"> Я купила комнату на заемные средства кредитной организации, </w:t>
      </w:r>
      <w:proofErr w:type="spellStart"/>
      <w:r w:rsidR="009E03D2" w:rsidRPr="00ED5679">
        <w:rPr>
          <w:rFonts w:ascii="Times New Roman" w:hAnsi="Times New Roman"/>
          <w:b/>
          <w:sz w:val="24"/>
          <w:szCs w:val="24"/>
        </w:rPr>
        <w:t>займ</w:t>
      </w:r>
      <w:proofErr w:type="spellEnd"/>
      <w:r w:rsidR="009E03D2" w:rsidRPr="00ED5679">
        <w:rPr>
          <w:rFonts w:ascii="Times New Roman" w:hAnsi="Times New Roman"/>
          <w:b/>
          <w:sz w:val="24"/>
          <w:szCs w:val="24"/>
        </w:rPr>
        <w:t xml:space="preserve"> погасила материнским капиталом. Не будет ли у меня проблем с продажей этой комнаты из-за того, что использовался материнский капитал? </w:t>
      </w:r>
    </w:p>
    <w:p w:rsidR="00ED5679" w:rsidRDefault="00ED5679" w:rsidP="009E03D2">
      <w:pPr>
        <w:jc w:val="both"/>
        <w:rPr>
          <w:rFonts w:ascii="Times New Roman" w:hAnsi="Times New Roman"/>
          <w:b/>
          <w:sz w:val="24"/>
          <w:szCs w:val="24"/>
        </w:rPr>
      </w:pPr>
    </w:p>
    <w:p w:rsidR="009E03D2" w:rsidRPr="00894C4A" w:rsidRDefault="00ED5679" w:rsidP="009E03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9E03D2" w:rsidRPr="00D76523">
        <w:rPr>
          <w:rFonts w:ascii="Times New Roman" w:hAnsi="Times New Roman"/>
          <w:b/>
          <w:sz w:val="24"/>
          <w:szCs w:val="24"/>
        </w:rPr>
        <w:t xml:space="preserve"> </w:t>
      </w:r>
      <w:r w:rsidR="009E03D2" w:rsidRPr="00D76523">
        <w:rPr>
          <w:rFonts w:ascii="Times New Roman" w:hAnsi="Times New Roman"/>
          <w:sz w:val="24"/>
          <w:szCs w:val="24"/>
        </w:rPr>
        <w:t xml:space="preserve">Согласно Правилам  направления средств материнского (семейного) капитала на улучшение жилищных условий, жилое помещение может быть приобретено как в общую собственность лица, получившего сертификат, его супруга, детей (в том числе первого, второго, третьего ребенка и последующих детей), так и в собственность лица, получившего сертификат. Таким образом, законом не запрещено приобретение жилого помещения за счет средств </w:t>
      </w:r>
      <w:proofErr w:type="gramStart"/>
      <w:r w:rsidR="009E03D2" w:rsidRPr="00D76523">
        <w:rPr>
          <w:rFonts w:ascii="Times New Roman" w:hAnsi="Times New Roman"/>
          <w:sz w:val="24"/>
          <w:szCs w:val="24"/>
        </w:rPr>
        <w:t>МСК</w:t>
      </w:r>
      <w:proofErr w:type="gramEnd"/>
      <w:r w:rsidR="009E03D2" w:rsidRPr="00D76523">
        <w:rPr>
          <w:rFonts w:ascii="Times New Roman" w:hAnsi="Times New Roman"/>
          <w:sz w:val="24"/>
          <w:szCs w:val="24"/>
        </w:rPr>
        <w:t xml:space="preserve"> в собственность одного только владельца сертификата (матери). </w:t>
      </w:r>
      <w:r w:rsidR="009E03D2">
        <w:rPr>
          <w:rFonts w:ascii="Times New Roman" w:hAnsi="Times New Roman"/>
          <w:sz w:val="24"/>
          <w:szCs w:val="24"/>
        </w:rPr>
        <w:t>Однако</w:t>
      </w:r>
      <w:r w:rsidR="009E03D2" w:rsidRPr="00D76523">
        <w:rPr>
          <w:rFonts w:ascii="Times New Roman" w:hAnsi="Times New Roman"/>
          <w:sz w:val="24"/>
          <w:szCs w:val="24"/>
        </w:rPr>
        <w:t xml:space="preserve"> </w:t>
      </w:r>
      <w:r w:rsidR="009E03D2">
        <w:rPr>
          <w:rFonts w:ascii="Times New Roman" w:hAnsi="Times New Roman"/>
          <w:sz w:val="24"/>
          <w:szCs w:val="24"/>
        </w:rPr>
        <w:t>в этом случае</w:t>
      </w:r>
      <w:r w:rsidR="009E03D2" w:rsidRPr="00D76523">
        <w:rPr>
          <w:rFonts w:ascii="Times New Roman" w:hAnsi="Times New Roman"/>
          <w:sz w:val="24"/>
          <w:szCs w:val="24"/>
        </w:rPr>
        <w:t xml:space="preserve"> у матери возникает обязательство оформить жилое помещение в общую собственность супругов и детей с определением размера долей по соглашению.</w:t>
      </w:r>
      <w:r w:rsidR="009E03D2">
        <w:rPr>
          <w:rFonts w:ascii="Times New Roman" w:hAnsi="Times New Roman"/>
          <w:sz w:val="24"/>
          <w:szCs w:val="24"/>
        </w:rPr>
        <w:t xml:space="preserve"> </w:t>
      </w:r>
      <w:r w:rsidR="009E03D2" w:rsidRPr="00D76523">
        <w:rPr>
          <w:rFonts w:ascii="Times New Roman" w:hAnsi="Times New Roman"/>
          <w:sz w:val="24"/>
          <w:szCs w:val="24"/>
        </w:rPr>
        <w:t>Отчуждение жилого помещения без предварительного включения в число собственников несовершеннолетних детей не</w:t>
      </w:r>
      <w:r w:rsidR="009E03D2">
        <w:rPr>
          <w:rFonts w:ascii="Times New Roman" w:hAnsi="Times New Roman"/>
          <w:sz w:val="24"/>
          <w:szCs w:val="24"/>
        </w:rPr>
        <w:t xml:space="preserve"> </w:t>
      </w:r>
      <w:r w:rsidR="009E03D2" w:rsidRPr="00D76523">
        <w:rPr>
          <w:rFonts w:ascii="Times New Roman" w:hAnsi="Times New Roman"/>
          <w:sz w:val="24"/>
          <w:szCs w:val="24"/>
        </w:rPr>
        <w:t>возможно.</w:t>
      </w:r>
    </w:p>
    <w:p w:rsidR="009E03D2" w:rsidRDefault="009E03D2" w:rsidP="00EF0B83">
      <w:pPr>
        <w:jc w:val="both"/>
        <w:rPr>
          <w:rFonts w:ascii="Times New Roman" w:hAnsi="Times New Roman"/>
          <w:sz w:val="24"/>
          <w:szCs w:val="24"/>
        </w:rPr>
      </w:pPr>
    </w:p>
    <w:p w:rsidR="004360F8" w:rsidRPr="004360F8" w:rsidRDefault="004360F8" w:rsidP="004360F8">
      <w:pPr>
        <w:jc w:val="both"/>
        <w:rPr>
          <w:rFonts w:ascii="Times New Roman" w:hAnsi="Times New Roman"/>
          <w:b/>
          <w:sz w:val="24"/>
          <w:szCs w:val="24"/>
        </w:rPr>
      </w:pPr>
      <w:r w:rsidRPr="004360F8">
        <w:rPr>
          <w:rFonts w:ascii="Times New Roman" w:hAnsi="Times New Roman"/>
          <w:b/>
          <w:sz w:val="24"/>
          <w:szCs w:val="24"/>
        </w:rPr>
        <w:t>- Не могу найти документы на квартиру. Может ли другой человек воспользоваться документами и продать мою квартиру? Как мне обезопасить себя в этой ситуации?</w:t>
      </w:r>
    </w:p>
    <w:p w:rsidR="004360F8" w:rsidRDefault="004360F8" w:rsidP="004360F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4360F8" w:rsidRDefault="004360F8" w:rsidP="004360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883F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Если вы не оформляли доверенность на продажу, то никто вашу квартиру не продаст. Вы являетесь собственником, сведения о вашем праве внесены в Единый государственный реестр. Совершение </w:t>
      </w:r>
      <w:proofErr w:type="gramStart"/>
      <w:r>
        <w:rPr>
          <w:rFonts w:ascii="Times New Roman" w:hAnsi="Times New Roman"/>
          <w:sz w:val="24"/>
          <w:szCs w:val="24"/>
        </w:rPr>
        <w:t>сделки</w:t>
      </w:r>
      <w:proofErr w:type="gramEnd"/>
      <w:r>
        <w:rPr>
          <w:rFonts w:ascii="Times New Roman" w:hAnsi="Times New Roman"/>
          <w:sz w:val="24"/>
          <w:szCs w:val="24"/>
        </w:rPr>
        <w:t xml:space="preserve"> возможно только вами лично или вашим представителем по доверенности, удостоверенной нотариально.</w:t>
      </w:r>
    </w:p>
    <w:p w:rsidR="004360F8" w:rsidRPr="00DA17F6" w:rsidRDefault="004360F8" w:rsidP="004360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у вас все же есть основания опасаться, что кто-то без вашего </w:t>
      </w:r>
      <w:proofErr w:type="gramStart"/>
      <w:r>
        <w:rPr>
          <w:rFonts w:ascii="Times New Roman" w:hAnsi="Times New Roman"/>
          <w:sz w:val="24"/>
          <w:szCs w:val="24"/>
        </w:rPr>
        <w:t>ведома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распорядиться имуществом, или если вы могли кому-то выдать доверенность и не помните об этом, можно подстраховаться на случай незаконных действий третьих лиц. Для этого можно обратиться в регистрирующий орган (через МФЦ) с заявлением о невозможности регистрации сделок без личного участия. В реестр будет внесена соответствующая запись, наличие которой не позволит доверенному лицу совершать какие-либо действия с вашей квартирой.</w:t>
      </w:r>
    </w:p>
    <w:p w:rsidR="004360F8" w:rsidRPr="00C24050" w:rsidRDefault="004360F8" w:rsidP="004360F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24050" w:rsidRPr="00C24050" w:rsidRDefault="00C24050" w:rsidP="00C24050">
      <w:pPr>
        <w:jc w:val="both"/>
        <w:rPr>
          <w:rFonts w:ascii="Times New Roman" w:hAnsi="Times New Roman"/>
          <w:b/>
          <w:sz w:val="24"/>
          <w:szCs w:val="24"/>
        </w:rPr>
      </w:pPr>
      <w:r w:rsidRPr="00C24050">
        <w:rPr>
          <w:rFonts w:ascii="Times New Roman" w:hAnsi="Times New Roman"/>
          <w:b/>
          <w:sz w:val="24"/>
          <w:szCs w:val="24"/>
        </w:rPr>
        <w:t>- Я продал квартиру с условием о рассрочке платежа. Покупатель должен выплатить мне оставшуюся сумму в течение шести месяцев. Что будет, если он не исполнит обязательство по оплате? Может ли он распорядиться квартирой за это время? Как мне обезопасить себя в этой ситуации?</w:t>
      </w:r>
    </w:p>
    <w:p w:rsidR="00C24050" w:rsidRPr="00C24050" w:rsidRDefault="00C24050" w:rsidP="00C2405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C24050" w:rsidRPr="00C24050" w:rsidRDefault="00C24050" w:rsidP="00C2405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24050">
        <w:rPr>
          <w:rFonts w:ascii="Times New Roman" w:hAnsi="Times New Roman"/>
          <w:b/>
          <w:sz w:val="24"/>
          <w:szCs w:val="24"/>
        </w:rPr>
        <w:t xml:space="preserve">- </w:t>
      </w:r>
      <w:r w:rsidRPr="00C24050">
        <w:rPr>
          <w:rFonts w:ascii="Times New Roman" w:hAnsi="Times New Roman"/>
          <w:sz w:val="24"/>
          <w:szCs w:val="24"/>
        </w:rPr>
        <w:t xml:space="preserve">Если расчет не произведен, и стороны в договоре купли-продажи не предусмотрели иное, то квартира будет находиться у вас в залоге до момента полного расчета. Распорядиться квартирой  без вашего письменного согласия покупатель не сможет, это не допускается законом.  Более того, если по какой-то причине с вами не рассчитаются по истечении шести месяцев, договор можно будет расторгнуть по соглашению сторон, а при </w:t>
      </w:r>
      <w:proofErr w:type="spellStart"/>
      <w:r w:rsidRPr="00C24050">
        <w:rPr>
          <w:rFonts w:ascii="Times New Roman" w:hAnsi="Times New Roman"/>
          <w:sz w:val="24"/>
          <w:szCs w:val="24"/>
        </w:rPr>
        <w:t>недостижении</w:t>
      </w:r>
      <w:proofErr w:type="spellEnd"/>
      <w:r w:rsidRPr="00C24050">
        <w:rPr>
          <w:rFonts w:ascii="Times New Roman" w:hAnsi="Times New Roman"/>
          <w:sz w:val="24"/>
          <w:szCs w:val="24"/>
        </w:rPr>
        <w:t xml:space="preserve"> соглашения - в судебном порядке.</w:t>
      </w:r>
    </w:p>
    <w:p w:rsidR="004360F8" w:rsidRPr="00EF0B83" w:rsidRDefault="004360F8" w:rsidP="00EF0B83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B1131" w:rsidRDefault="00DB1131" w:rsidP="00DB1131">
      <w:pPr>
        <w:autoSpaceDE w:val="0"/>
        <w:autoSpaceDN w:val="0"/>
        <w:adjustRightInd w:val="0"/>
        <w:ind w:firstLine="540"/>
        <w:jc w:val="both"/>
      </w:pPr>
    </w:p>
    <w:p w:rsidR="00C06675" w:rsidRDefault="00C06675" w:rsidP="00C06675">
      <w:pPr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</w:pPr>
    </w:p>
    <w:p w:rsidR="00D103A1" w:rsidRDefault="00D103A1" w:rsidP="00D103A1">
      <w:pPr>
        <w:jc w:val="both"/>
        <w:rPr>
          <w:rFonts w:ascii="Times New Roman" w:hAnsi="Times New Roman"/>
          <w:sz w:val="24"/>
          <w:szCs w:val="24"/>
        </w:rPr>
      </w:pPr>
    </w:p>
    <w:sectPr w:rsidR="00D1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75"/>
    <w:rsid w:val="004360F8"/>
    <w:rsid w:val="0069310A"/>
    <w:rsid w:val="009125A2"/>
    <w:rsid w:val="009E03D2"/>
    <w:rsid w:val="00B32DA7"/>
    <w:rsid w:val="00B672B2"/>
    <w:rsid w:val="00C06675"/>
    <w:rsid w:val="00C24050"/>
    <w:rsid w:val="00D103A1"/>
    <w:rsid w:val="00DB1131"/>
    <w:rsid w:val="00ED5679"/>
    <w:rsid w:val="00E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7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9310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6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31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31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1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75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9310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6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31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31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1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30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7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93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573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11</cp:revision>
  <dcterms:created xsi:type="dcterms:W3CDTF">2018-11-13T03:52:00Z</dcterms:created>
  <dcterms:modified xsi:type="dcterms:W3CDTF">2019-01-09T06:00:00Z</dcterms:modified>
</cp:coreProperties>
</file>