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D8" w:rsidRPr="00871CFB" w:rsidRDefault="00C80BD8" w:rsidP="00C80BD8">
      <w:pPr>
        <w:jc w:val="both"/>
        <w:rPr>
          <w:rFonts w:ascii="Times New Roman" w:hAnsi="Times New Roman"/>
          <w:b/>
          <w:sz w:val="23"/>
          <w:szCs w:val="23"/>
        </w:rPr>
      </w:pPr>
      <w:r w:rsidRPr="00871CFB">
        <w:rPr>
          <w:rFonts w:ascii="Times New Roman" w:hAnsi="Times New Roman"/>
          <w:b/>
          <w:sz w:val="23"/>
          <w:szCs w:val="23"/>
        </w:rPr>
        <w:t>РОСРЕЕСТР ИНФОРМИРУЕТ</w:t>
      </w:r>
    </w:p>
    <w:p w:rsidR="00C80BD8" w:rsidRPr="00871CFB" w:rsidRDefault="00C80BD8" w:rsidP="00C80BD8">
      <w:pPr>
        <w:jc w:val="both"/>
        <w:rPr>
          <w:rFonts w:ascii="Times New Roman" w:hAnsi="Times New Roman"/>
          <w:b/>
          <w:sz w:val="23"/>
          <w:szCs w:val="23"/>
        </w:rPr>
      </w:pPr>
      <w:r w:rsidRPr="00871CFB">
        <w:rPr>
          <w:rFonts w:ascii="Times New Roman" w:hAnsi="Times New Roman"/>
          <w:b/>
          <w:sz w:val="23"/>
          <w:szCs w:val="23"/>
        </w:rPr>
        <w:t xml:space="preserve">Специалисты Управления </w:t>
      </w:r>
      <w:proofErr w:type="spellStart"/>
      <w:r w:rsidRPr="00871CFB">
        <w:rPr>
          <w:rFonts w:ascii="Times New Roman" w:hAnsi="Times New Roman"/>
          <w:b/>
          <w:sz w:val="23"/>
          <w:szCs w:val="23"/>
        </w:rPr>
        <w:t>Росреестра</w:t>
      </w:r>
      <w:proofErr w:type="spellEnd"/>
      <w:r w:rsidRPr="00871CFB">
        <w:rPr>
          <w:rFonts w:ascii="Times New Roman" w:hAnsi="Times New Roman"/>
          <w:b/>
          <w:sz w:val="23"/>
          <w:szCs w:val="23"/>
        </w:rPr>
        <w:t xml:space="preserve"> по РХ отвечают на вопросы жителей Хакасии.</w:t>
      </w:r>
    </w:p>
    <w:p w:rsidR="00A522A8" w:rsidRDefault="00A522A8" w:rsidP="00A522A8">
      <w:pPr>
        <w:rPr>
          <w:rFonts w:ascii="Arial" w:eastAsia="Times New Roman" w:hAnsi="Arial" w:cs="Arial"/>
          <w:color w:val="444444"/>
          <w:sz w:val="23"/>
          <w:szCs w:val="23"/>
          <w:shd w:val="clear" w:color="auto" w:fill="E4E4E4"/>
          <w:lang w:eastAsia="ru-RU"/>
        </w:rPr>
      </w:pPr>
    </w:p>
    <w:p w:rsidR="00EB5D4F" w:rsidRDefault="00EB5D4F" w:rsidP="00EB5D4F">
      <w:pPr>
        <w:jc w:val="both"/>
        <w:rPr>
          <w:rFonts w:ascii="Times New Roman" w:hAnsi="Times New Roman"/>
          <w:sz w:val="24"/>
          <w:szCs w:val="24"/>
        </w:rPr>
      </w:pPr>
      <w:r>
        <w:rPr>
          <w:rFonts w:ascii="Times New Roman" w:hAnsi="Times New Roman"/>
          <w:sz w:val="24"/>
          <w:szCs w:val="24"/>
        </w:rPr>
        <w:t xml:space="preserve">- </w:t>
      </w:r>
      <w:r w:rsidRPr="00EB5D4F">
        <w:rPr>
          <w:rFonts w:ascii="Times New Roman" w:hAnsi="Times New Roman"/>
          <w:b/>
          <w:sz w:val="24"/>
          <w:szCs w:val="24"/>
        </w:rPr>
        <w:t>Моя супруга находится в другом городе, могу ли я продать квартиру без нее. Квартира куплена была только на мое имя, однако слышал, что необходимо ее согласие, удостоверенное у нотариуса, можно ли обойти дополнительные расходы?</w:t>
      </w:r>
    </w:p>
    <w:p w:rsidR="00EB5D4F" w:rsidRPr="00075F59" w:rsidRDefault="00EB5D4F" w:rsidP="00EB5D4F">
      <w:pPr>
        <w:rPr>
          <w:rFonts w:ascii="Times New Roman" w:hAnsi="Times New Roman"/>
          <w:sz w:val="24"/>
          <w:szCs w:val="24"/>
        </w:rPr>
      </w:pPr>
    </w:p>
    <w:p w:rsidR="00EB5D4F" w:rsidRPr="00075F59" w:rsidRDefault="00EB5D4F" w:rsidP="00EB5D4F">
      <w:pPr>
        <w:jc w:val="both"/>
        <w:rPr>
          <w:rFonts w:ascii="Times New Roman" w:hAnsi="Times New Roman"/>
          <w:sz w:val="24"/>
          <w:szCs w:val="24"/>
        </w:rPr>
      </w:pPr>
      <w:r>
        <w:rPr>
          <w:rFonts w:ascii="Times New Roman" w:hAnsi="Times New Roman"/>
          <w:sz w:val="24"/>
          <w:szCs w:val="24"/>
        </w:rPr>
        <w:t xml:space="preserve">- </w:t>
      </w:r>
      <w:r w:rsidRPr="00075F59">
        <w:rPr>
          <w:rFonts w:ascii="Times New Roman" w:hAnsi="Times New Roman"/>
          <w:sz w:val="24"/>
          <w:szCs w:val="24"/>
        </w:rPr>
        <w:t xml:space="preserve">Согласно нормам Семейного Кодекса Российской Федерации имущество, нажитое супругами во время брака, является их совместной собственностью. Режим совместной собственности супругов действует, если брачным договором не установлено иное. Для совершения одним из супругов сделки по распоряжению общим имуществом супругов необходимо согласие другого супруга. Норму эту никто не отменял, однако, в настоящее время с учетом изменений в законодательстве государственная регистрация перехода права собственности на недвижимость без согласия на то супругов стала реальностью, вся ответственность за совершение сделки ложится на стороны договора. </w:t>
      </w:r>
      <w:proofErr w:type="gramStart"/>
      <w:r w:rsidRPr="00075F59">
        <w:rPr>
          <w:rFonts w:ascii="Times New Roman" w:hAnsi="Times New Roman"/>
          <w:sz w:val="24"/>
          <w:szCs w:val="24"/>
        </w:rPr>
        <w:t>В соответствии с нормами Федерального закона от 13.07.2015 № 218-ФЗ «О государственной регистрации недвижимости» в случае, если такое согласие не представлено на государственную регистрацию перехода права, орган регистрации обязан сделать в Едином государственном реестре недвижимости (ЕГРН) отметку об отсутствии необходимого в силу закона согласия третьего лица, которая сохраняет свое действие в течение всего срока актуальности зарегистрированного права собственника и отражается в</w:t>
      </w:r>
      <w:proofErr w:type="gramEnd"/>
      <w:r w:rsidRPr="00075F59">
        <w:rPr>
          <w:rFonts w:ascii="Times New Roman" w:hAnsi="Times New Roman"/>
          <w:sz w:val="24"/>
          <w:szCs w:val="24"/>
        </w:rPr>
        <w:t xml:space="preserve"> выписке из ЕГРН. Указанное означает, что орган регистрации прав проведет государственную регистрацию перехода права собственности на квартиру без согласия супруга, сделав отметку в ЕГРН о том, что на государственную регистрацию перехода права не представлено согласие супруга, необходимое в силу статьи 35 Семейного кодекса РФ, и, соответственно, указанная отметка будет содержаться в документах, которые Вы получите после проведения регистрации права. Следует помнить, что такая сделка может быть оспорена в суде.</w:t>
      </w:r>
    </w:p>
    <w:p w:rsidR="00EB5D4F" w:rsidRPr="00A522A8" w:rsidRDefault="00EB5D4F" w:rsidP="00A522A8">
      <w:pPr>
        <w:jc w:val="both"/>
        <w:rPr>
          <w:rFonts w:ascii="Times New Roman" w:hAnsi="Times New Roman"/>
          <w:sz w:val="24"/>
          <w:szCs w:val="24"/>
        </w:rPr>
      </w:pPr>
    </w:p>
    <w:p w:rsidR="00AC54C7" w:rsidRPr="00AC54C7" w:rsidRDefault="00AC54C7" w:rsidP="00AC54C7">
      <w:pPr>
        <w:jc w:val="both"/>
        <w:rPr>
          <w:rFonts w:ascii="Times New Roman" w:hAnsi="Times New Roman"/>
          <w:b/>
          <w:sz w:val="24"/>
          <w:szCs w:val="24"/>
        </w:rPr>
      </w:pPr>
      <w:r w:rsidRPr="00AC54C7">
        <w:rPr>
          <w:rFonts w:ascii="Times New Roman" w:hAnsi="Times New Roman"/>
          <w:b/>
          <w:sz w:val="24"/>
          <w:szCs w:val="24"/>
        </w:rPr>
        <w:t>- После смерти мужа остался гараж. В архиве земельного отдела мне выдали выписку из решения на земельный участок на имя мужа. На гараж ничего нет, кроме технического паспорта. Могу ли зарегистрировать свои права?</w:t>
      </w:r>
    </w:p>
    <w:p w:rsidR="00AC54C7" w:rsidRDefault="00AC54C7" w:rsidP="00AC54C7">
      <w:pPr>
        <w:jc w:val="both"/>
        <w:rPr>
          <w:rFonts w:ascii="Times New Roman" w:hAnsi="Times New Roman"/>
          <w:b/>
          <w:sz w:val="24"/>
          <w:szCs w:val="24"/>
        </w:rPr>
      </w:pPr>
    </w:p>
    <w:p w:rsidR="00AC54C7" w:rsidRPr="00883F4E" w:rsidRDefault="00AC54C7" w:rsidP="00AC54C7">
      <w:pPr>
        <w:jc w:val="both"/>
        <w:rPr>
          <w:rFonts w:ascii="Times New Roman" w:hAnsi="Times New Roman"/>
          <w:color w:val="000000"/>
          <w:sz w:val="24"/>
          <w:szCs w:val="24"/>
        </w:rPr>
      </w:pPr>
      <w:r>
        <w:rPr>
          <w:rFonts w:ascii="Times New Roman" w:hAnsi="Times New Roman"/>
          <w:b/>
          <w:sz w:val="24"/>
          <w:szCs w:val="24"/>
        </w:rPr>
        <w:t>-</w:t>
      </w:r>
      <w:r w:rsidRPr="00883F4E">
        <w:rPr>
          <w:rFonts w:ascii="Times New Roman" w:hAnsi="Times New Roman"/>
          <w:sz w:val="24"/>
          <w:szCs w:val="24"/>
        </w:rPr>
        <w:t xml:space="preserve"> </w:t>
      </w:r>
      <w:r>
        <w:rPr>
          <w:rFonts w:ascii="Times New Roman" w:hAnsi="Times New Roman"/>
          <w:color w:val="000000"/>
          <w:sz w:val="24"/>
          <w:szCs w:val="24"/>
        </w:rPr>
        <w:t>Если гараж не оформлен и нет никаких документов, то и вступить в наследство на него вы не сможете, а значит и оформить право на земельный участок в упрощенном порядке тоже. Вам необходимо обратиться в суд за признанием права на гараж. После вступления решения суда в законную силу права можно будет зарегистрировать.</w:t>
      </w:r>
    </w:p>
    <w:p w:rsidR="00AC54C7" w:rsidRPr="00894C4A" w:rsidRDefault="00AC54C7" w:rsidP="00AC54C7">
      <w:pPr>
        <w:jc w:val="both"/>
        <w:rPr>
          <w:rFonts w:ascii="Times New Roman" w:hAnsi="Times New Roman"/>
          <w:sz w:val="24"/>
          <w:szCs w:val="24"/>
        </w:rPr>
      </w:pPr>
    </w:p>
    <w:p w:rsidR="00CF1AE9" w:rsidRPr="00CF1AE9" w:rsidRDefault="00CF1AE9" w:rsidP="00CF1AE9">
      <w:pPr>
        <w:rPr>
          <w:rFonts w:ascii="Times New Roman" w:hAnsi="Times New Roman"/>
          <w:b/>
          <w:sz w:val="24"/>
          <w:szCs w:val="24"/>
        </w:rPr>
      </w:pPr>
      <w:r w:rsidRPr="00CF1AE9">
        <w:rPr>
          <w:rFonts w:ascii="Times New Roman" w:hAnsi="Times New Roman"/>
          <w:b/>
          <w:sz w:val="24"/>
          <w:szCs w:val="24"/>
        </w:rPr>
        <w:t xml:space="preserve">- </w:t>
      </w:r>
      <w:r w:rsidRPr="00CF1AE9">
        <w:rPr>
          <w:rFonts w:ascii="Times New Roman" w:hAnsi="Times New Roman"/>
          <w:b/>
          <w:sz w:val="24"/>
          <w:szCs w:val="24"/>
        </w:rPr>
        <w:t xml:space="preserve">Хочу выделить земельный пай в натуре, для чего я обратилась к кадастровому инженеру. Кадастровый инженер попросил принести </w:t>
      </w:r>
      <w:proofErr w:type="spellStart"/>
      <w:r w:rsidRPr="00CF1AE9">
        <w:rPr>
          <w:rFonts w:ascii="Times New Roman" w:hAnsi="Times New Roman"/>
          <w:b/>
          <w:sz w:val="24"/>
          <w:szCs w:val="24"/>
        </w:rPr>
        <w:t>выкопировку</w:t>
      </w:r>
      <w:proofErr w:type="spellEnd"/>
      <w:r w:rsidRPr="00CF1AE9">
        <w:rPr>
          <w:rFonts w:ascii="Times New Roman" w:hAnsi="Times New Roman"/>
          <w:b/>
          <w:sz w:val="24"/>
          <w:szCs w:val="24"/>
        </w:rPr>
        <w:t xml:space="preserve"> из Проекта перераспределения земель. Где мне его получить?</w:t>
      </w:r>
    </w:p>
    <w:p w:rsidR="00CF1AE9" w:rsidRPr="00CF1AE9" w:rsidRDefault="00CF1AE9" w:rsidP="00CF1AE9">
      <w:pPr>
        <w:pStyle w:val="ConsPlusNormal"/>
        <w:jc w:val="both"/>
        <w:rPr>
          <w:sz w:val="24"/>
          <w:szCs w:val="24"/>
        </w:rPr>
      </w:pPr>
    </w:p>
    <w:p w:rsidR="00CF1AE9" w:rsidRPr="00CF1AE9" w:rsidRDefault="00CF1AE9" w:rsidP="00CF1AE9">
      <w:pPr>
        <w:pStyle w:val="ConsPlusNormal"/>
        <w:jc w:val="both"/>
        <w:rPr>
          <w:sz w:val="24"/>
          <w:szCs w:val="24"/>
        </w:rPr>
      </w:pPr>
      <w:r w:rsidRPr="00CF1AE9">
        <w:rPr>
          <w:sz w:val="24"/>
          <w:szCs w:val="24"/>
        </w:rPr>
        <w:t xml:space="preserve">- </w:t>
      </w:r>
      <w:r w:rsidRPr="00CF1AE9">
        <w:rPr>
          <w:sz w:val="24"/>
          <w:szCs w:val="24"/>
        </w:rPr>
        <w:t>В соответствии с административным регламентом по предоставлению государственной услуги "Ведение государственного фонда данных, полученных в результате проведения землеустройства" документы государственного фонда данных могут быть предоставлены в Управлении Федеральной службы государственной регистрации, кадастра и картографии по Республике Хакасия (далее Управление) в виде:</w:t>
      </w:r>
    </w:p>
    <w:p w:rsidR="00CF1AE9" w:rsidRPr="00CF1AE9" w:rsidRDefault="00CF1AE9" w:rsidP="00CF1AE9">
      <w:pPr>
        <w:pStyle w:val="ConsPlusNormal"/>
        <w:ind w:firstLine="540"/>
        <w:jc w:val="both"/>
        <w:rPr>
          <w:sz w:val="24"/>
          <w:szCs w:val="24"/>
        </w:rPr>
      </w:pPr>
      <w:r w:rsidRPr="00CF1AE9">
        <w:rPr>
          <w:sz w:val="24"/>
          <w:szCs w:val="24"/>
        </w:rPr>
        <w:t>копий;</w:t>
      </w:r>
    </w:p>
    <w:p w:rsidR="00CF1AE9" w:rsidRPr="00CF1AE9" w:rsidRDefault="00CF1AE9" w:rsidP="00CF1AE9">
      <w:pPr>
        <w:pStyle w:val="ConsPlusNormal"/>
        <w:ind w:firstLine="540"/>
        <w:jc w:val="both"/>
        <w:rPr>
          <w:sz w:val="24"/>
          <w:szCs w:val="24"/>
        </w:rPr>
      </w:pPr>
      <w:r w:rsidRPr="00CF1AE9">
        <w:rPr>
          <w:sz w:val="24"/>
          <w:szCs w:val="24"/>
        </w:rPr>
        <w:t>оригиналов или их копий, заверенных Управлением или Подразделением, для непосредственного изучения по месту их нахождения;</w:t>
      </w:r>
    </w:p>
    <w:p w:rsidR="00CF1AE9" w:rsidRPr="00CF1AE9" w:rsidRDefault="00CF1AE9" w:rsidP="00CF1AE9">
      <w:pPr>
        <w:pStyle w:val="ConsPlusNormal"/>
        <w:ind w:firstLine="540"/>
        <w:jc w:val="both"/>
        <w:rPr>
          <w:sz w:val="24"/>
          <w:szCs w:val="24"/>
        </w:rPr>
      </w:pPr>
      <w:r w:rsidRPr="00CF1AE9">
        <w:rPr>
          <w:sz w:val="24"/>
          <w:szCs w:val="24"/>
        </w:rPr>
        <w:t>выписок;</w:t>
      </w:r>
    </w:p>
    <w:p w:rsidR="00CF1AE9" w:rsidRPr="00CF1AE9" w:rsidRDefault="00CF1AE9" w:rsidP="00CF1AE9">
      <w:pPr>
        <w:pStyle w:val="ConsPlusNormal"/>
        <w:ind w:firstLine="540"/>
        <w:jc w:val="both"/>
        <w:rPr>
          <w:sz w:val="24"/>
          <w:szCs w:val="24"/>
        </w:rPr>
      </w:pPr>
      <w:proofErr w:type="spellStart"/>
      <w:r w:rsidRPr="00CF1AE9">
        <w:rPr>
          <w:sz w:val="24"/>
          <w:szCs w:val="24"/>
        </w:rPr>
        <w:t>выкопировок</w:t>
      </w:r>
      <w:proofErr w:type="spellEnd"/>
      <w:r w:rsidRPr="00CF1AE9">
        <w:rPr>
          <w:sz w:val="24"/>
          <w:szCs w:val="24"/>
        </w:rPr>
        <w:t>.</w:t>
      </w:r>
    </w:p>
    <w:p w:rsidR="00CF1AE9" w:rsidRPr="00CF1AE9" w:rsidRDefault="00CF1AE9" w:rsidP="00CF1AE9">
      <w:pPr>
        <w:pStyle w:val="ConsPlusNormal"/>
        <w:ind w:firstLine="540"/>
        <w:jc w:val="both"/>
        <w:rPr>
          <w:sz w:val="24"/>
          <w:szCs w:val="24"/>
        </w:rPr>
      </w:pPr>
      <w:r w:rsidRPr="00CF1AE9">
        <w:rPr>
          <w:sz w:val="24"/>
          <w:szCs w:val="24"/>
        </w:rPr>
        <w:lastRenderedPageBreak/>
        <w:t xml:space="preserve">Заинтересованные лица для получения Документов государственного фонда данных представляют заявление лично в Подразделение, адрес которого установлен Управлением или почтовым отправлением в адрес, установленный Управлением: </w:t>
      </w:r>
      <w:proofErr w:type="spellStart"/>
      <w:r w:rsidRPr="00CF1AE9">
        <w:rPr>
          <w:sz w:val="24"/>
          <w:szCs w:val="24"/>
        </w:rPr>
        <w:t>г</w:t>
      </w:r>
      <w:proofErr w:type="gramStart"/>
      <w:r w:rsidRPr="00CF1AE9">
        <w:rPr>
          <w:sz w:val="24"/>
          <w:szCs w:val="24"/>
        </w:rPr>
        <w:t>.А</w:t>
      </w:r>
      <w:proofErr w:type="gramEnd"/>
      <w:r w:rsidRPr="00CF1AE9">
        <w:rPr>
          <w:sz w:val="24"/>
          <w:szCs w:val="24"/>
        </w:rPr>
        <w:t>бакан</w:t>
      </w:r>
      <w:proofErr w:type="spellEnd"/>
      <w:r w:rsidRPr="00CF1AE9">
        <w:rPr>
          <w:sz w:val="24"/>
          <w:szCs w:val="24"/>
        </w:rPr>
        <w:t xml:space="preserve">, ул.Кирова,100; </w:t>
      </w:r>
      <w:proofErr w:type="spellStart"/>
      <w:r w:rsidRPr="00CF1AE9">
        <w:rPr>
          <w:sz w:val="24"/>
          <w:szCs w:val="24"/>
        </w:rPr>
        <w:t>г.Саяногорск</w:t>
      </w:r>
      <w:proofErr w:type="spellEnd"/>
      <w:r w:rsidRPr="00CF1AE9">
        <w:rPr>
          <w:sz w:val="24"/>
          <w:szCs w:val="24"/>
        </w:rPr>
        <w:t xml:space="preserve">, Заводской микрорайон,58; </w:t>
      </w:r>
      <w:proofErr w:type="spellStart"/>
      <w:r w:rsidRPr="00CF1AE9">
        <w:rPr>
          <w:sz w:val="24"/>
          <w:szCs w:val="24"/>
        </w:rPr>
        <w:t>п.Шира</w:t>
      </w:r>
      <w:proofErr w:type="spellEnd"/>
      <w:r w:rsidRPr="00CF1AE9">
        <w:rPr>
          <w:sz w:val="24"/>
          <w:szCs w:val="24"/>
        </w:rPr>
        <w:t xml:space="preserve">, ул.Терешковой,7; </w:t>
      </w:r>
      <w:proofErr w:type="spellStart"/>
      <w:r w:rsidRPr="00CF1AE9">
        <w:rPr>
          <w:sz w:val="24"/>
          <w:szCs w:val="24"/>
        </w:rPr>
        <w:t>с.Копьево</w:t>
      </w:r>
      <w:proofErr w:type="spellEnd"/>
      <w:r w:rsidRPr="00CF1AE9">
        <w:rPr>
          <w:sz w:val="24"/>
          <w:szCs w:val="24"/>
        </w:rPr>
        <w:t xml:space="preserve">, ул.Кирова,16; </w:t>
      </w:r>
      <w:proofErr w:type="spellStart"/>
      <w:r w:rsidRPr="00CF1AE9">
        <w:rPr>
          <w:sz w:val="24"/>
          <w:szCs w:val="24"/>
        </w:rPr>
        <w:t>с.Аскиз</w:t>
      </w:r>
      <w:proofErr w:type="spellEnd"/>
      <w:r w:rsidRPr="00CF1AE9">
        <w:rPr>
          <w:sz w:val="24"/>
          <w:szCs w:val="24"/>
        </w:rPr>
        <w:t>, ул.Красноармейская,45.</w:t>
      </w:r>
    </w:p>
    <w:p w:rsidR="00CF1AE9" w:rsidRPr="00CF1AE9" w:rsidRDefault="00CF1AE9" w:rsidP="00CF1AE9">
      <w:pPr>
        <w:pStyle w:val="ConsPlusNormal"/>
        <w:ind w:firstLine="540"/>
        <w:jc w:val="both"/>
        <w:rPr>
          <w:sz w:val="24"/>
          <w:szCs w:val="24"/>
        </w:rPr>
      </w:pPr>
      <w:r w:rsidRPr="00CF1AE9">
        <w:rPr>
          <w:sz w:val="24"/>
          <w:szCs w:val="24"/>
        </w:rPr>
        <w:t>При обращении в Подразделение лично при подаче Заявления заинтересованные лица предъявляют: документ, удостоверяющий личность заинтересованного лица или его уполномоченного представителя. График работы подразделения: ежедневно  в рабочие дни с 8-00 до 17-00, обед с 12-00 до 12-48.</w:t>
      </w:r>
    </w:p>
    <w:p w:rsidR="00AC54C7" w:rsidRPr="00CF1AE9" w:rsidRDefault="00AC54C7" w:rsidP="00A522A8">
      <w:pPr>
        <w:rPr>
          <w:rFonts w:ascii="Arial" w:hAnsi="Arial" w:cs="Arial"/>
          <w:color w:val="000000"/>
          <w:sz w:val="24"/>
          <w:szCs w:val="24"/>
          <w:highlight w:val="yellow"/>
          <w:shd w:val="clear" w:color="auto" w:fill="FFFFFF"/>
        </w:rPr>
      </w:pPr>
    </w:p>
    <w:p w:rsidR="00AC54C7" w:rsidRPr="00CF1AE9" w:rsidRDefault="00AC54C7" w:rsidP="00A522A8">
      <w:pPr>
        <w:rPr>
          <w:rFonts w:ascii="Arial" w:hAnsi="Arial" w:cs="Arial"/>
          <w:color w:val="000000"/>
          <w:sz w:val="24"/>
          <w:szCs w:val="24"/>
          <w:highlight w:val="yellow"/>
          <w:shd w:val="clear" w:color="auto" w:fill="FFFFFF"/>
        </w:rPr>
      </w:pPr>
    </w:p>
    <w:p w:rsidR="00AC54C7" w:rsidRDefault="00AC54C7" w:rsidP="00A522A8">
      <w:pPr>
        <w:rPr>
          <w:rFonts w:ascii="Arial" w:hAnsi="Arial" w:cs="Arial"/>
          <w:color w:val="000000"/>
          <w:sz w:val="20"/>
          <w:szCs w:val="20"/>
          <w:highlight w:val="yellow"/>
          <w:shd w:val="clear" w:color="auto" w:fill="FFFFFF"/>
        </w:rPr>
      </w:pPr>
      <w:bookmarkStart w:id="0" w:name="_GoBack"/>
      <w:bookmarkEnd w:id="0"/>
    </w:p>
    <w:sectPr w:rsidR="00AC54C7" w:rsidSect="00D9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C4F"/>
    <w:multiLevelType w:val="multilevel"/>
    <w:tmpl w:val="0AA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A2539"/>
    <w:multiLevelType w:val="multilevel"/>
    <w:tmpl w:val="4A922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012AF"/>
    <w:multiLevelType w:val="hybridMultilevel"/>
    <w:tmpl w:val="C7F20D1A"/>
    <w:lvl w:ilvl="0" w:tplc="25ACC4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6662F"/>
    <w:multiLevelType w:val="multilevel"/>
    <w:tmpl w:val="EE7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84FCB"/>
    <w:multiLevelType w:val="multilevel"/>
    <w:tmpl w:val="DED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C30EDB"/>
    <w:multiLevelType w:val="multilevel"/>
    <w:tmpl w:val="7266566E"/>
    <w:lvl w:ilvl="0">
      <w:start w:val="1"/>
      <w:numFmt w:val="bullet"/>
      <w:lvlText w:val=""/>
      <w:lvlJc w:val="left"/>
      <w:pPr>
        <w:tabs>
          <w:tab w:val="num" w:pos="2345"/>
        </w:tabs>
        <w:ind w:left="2345" w:hanging="360"/>
      </w:pPr>
      <w:rPr>
        <w:rFonts w:ascii="Symbol" w:hAnsi="Symbol" w:hint="default"/>
        <w:sz w:val="20"/>
      </w:rPr>
    </w:lvl>
    <w:lvl w:ilvl="1">
      <w:start w:val="1"/>
      <w:numFmt w:val="decimal"/>
      <w:lvlText w:val="%2."/>
      <w:lvlJc w:val="left"/>
      <w:pPr>
        <w:tabs>
          <w:tab w:val="num" w:pos="3065"/>
        </w:tabs>
        <w:ind w:left="3065" w:hanging="360"/>
      </w:pPr>
    </w:lvl>
    <w:lvl w:ilvl="2">
      <w:start w:val="1"/>
      <w:numFmt w:val="decimal"/>
      <w:lvlText w:val="%3."/>
      <w:lvlJc w:val="left"/>
      <w:pPr>
        <w:tabs>
          <w:tab w:val="num" w:pos="3785"/>
        </w:tabs>
        <w:ind w:left="3785" w:hanging="360"/>
      </w:pPr>
    </w:lvl>
    <w:lvl w:ilvl="3">
      <w:start w:val="1"/>
      <w:numFmt w:val="decimal"/>
      <w:lvlText w:val="%4."/>
      <w:lvlJc w:val="left"/>
      <w:pPr>
        <w:tabs>
          <w:tab w:val="num" w:pos="4505"/>
        </w:tabs>
        <w:ind w:left="4505" w:hanging="360"/>
      </w:pPr>
    </w:lvl>
    <w:lvl w:ilvl="4">
      <w:start w:val="1"/>
      <w:numFmt w:val="decimal"/>
      <w:lvlText w:val="%5."/>
      <w:lvlJc w:val="left"/>
      <w:pPr>
        <w:tabs>
          <w:tab w:val="num" w:pos="5225"/>
        </w:tabs>
        <w:ind w:left="5225" w:hanging="360"/>
      </w:pPr>
    </w:lvl>
    <w:lvl w:ilvl="5">
      <w:start w:val="1"/>
      <w:numFmt w:val="decimal"/>
      <w:lvlText w:val="%6."/>
      <w:lvlJc w:val="left"/>
      <w:pPr>
        <w:tabs>
          <w:tab w:val="num" w:pos="5945"/>
        </w:tabs>
        <w:ind w:left="5945" w:hanging="360"/>
      </w:pPr>
    </w:lvl>
    <w:lvl w:ilvl="6">
      <w:start w:val="1"/>
      <w:numFmt w:val="decimal"/>
      <w:lvlText w:val="%7."/>
      <w:lvlJc w:val="left"/>
      <w:pPr>
        <w:tabs>
          <w:tab w:val="num" w:pos="6665"/>
        </w:tabs>
        <w:ind w:left="6665" w:hanging="360"/>
      </w:pPr>
    </w:lvl>
    <w:lvl w:ilvl="7">
      <w:start w:val="1"/>
      <w:numFmt w:val="decimal"/>
      <w:lvlText w:val="%8."/>
      <w:lvlJc w:val="left"/>
      <w:pPr>
        <w:tabs>
          <w:tab w:val="num" w:pos="7385"/>
        </w:tabs>
        <w:ind w:left="7385" w:hanging="360"/>
      </w:pPr>
    </w:lvl>
    <w:lvl w:ilvl="8">
      <w:start w:val="1"/>
      <w:numFmt w:val="decimal"/>
      <w:lvlText w:val="%9."/>
      <w:lvlJc w:val="left"/>
      <w:pPr>
        <w:tabs>
          <w:tab w:val="num" w:pos="8105"/>
        </w:tabs>
        <w:ind w:left="8105" w:hanging="360"/>
      </w:pPr>
    </w:lvl>
  </w:abstractNum>
  <w:abstractNum w:abstractNumId="7">
    <w:nsid w:val="3E6D165C"/>
    <w:multiLevelType w:val="multilevel"/>
    <w:tmpl w:val="DD6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134EDF"/>
    <w:multiLevelType w:val="multilevel"/>
    <w:tmpl w:val="2FE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465CB6"/>
    <w:multiLevelType w:val="hybridMultilevel"/>
    <w:tmpl w:val="21729274"/>
    <w:lvl w:ilvl="0" w:tplc="B16AD6F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026A16"/>
    <w:multiLevelType w:val="multilevel"/>
    <w:tmpl w:val="489C1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8"/>
  </w:num>
  <w:num w:numId="5">
    <w:abstractNumId w:val="9"/>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9"/>
    <w:rsid w:val="00024CBA"/>
    <w:rsid w:val="000710A1"/>
    <w:rsid w:val="00080CDD"/>
    <w:rsid w:val="000C5380"/>
    <w:rsid w:val="001126A8"/>
    <w:rsid w:val="00135B30"/>
    <w:rsid w:val="001A7FE2"/>
    <w:rsid w:val="001F5C7C"/>
    <w:rsid w:val="00210775"/>
    <w:rsid w:val="0021092E"/>
    <w:rsid w:val="0022044F"/>
    <w:rsid w:val="00234ED6"/>
    <w:rsid w:val="00237CF6"/>
    <w:rsid w:val="002568B2"/>
    <w:rsid w:val="002715EB"/>
    <w:rsid w:val="0028666A"/>
    <w:rsid w:val="00295A4D"/>
    <w:rsid w:val="003161E6"/>
    <w:rsid w:val="00322029"/>
    <w:rsid w:val="00340A1F"/>
    <w:rsid w:val="003454B2"/>
    <w:rsid w:val="00353E18"/>
    <w:rsid w:val="003719FD"/>
    <w:rsid w:val="00371E79"/>
    <w:rsid w:val="003723C2"/>
    <w:rsid w:val="00374D4C"/>
    <w:rsid w:val="00385336"/>
    <w:rsid w:val="003A0455"/>
    <w:rsid w:val="00417DB6"/>
    <w:rsid w:val="0044299F"/>
    <w:rsid w:val="004A1609"/>
    <w:rsid w:val="004D65F9"/>
    <w:rsid w:val="004F56B7"/>
    <w:rsid w:val="005163CB"/>
    <w:rsid w:val="005369C8"/>
    <w:rsid w:val="00594C59"/>
    <w:rsid w:val="005B0085"/>
    <w:rsid w:val="005B6318"/>
    <w:rsid w:val="005C2055"/>
    <w:rsid w:val="005E150B"/>
    <w:rsid w:val="00620DD5"/>
    <w:rsid w:val="0062207D"/>
    <w:rsid w:val="00626CAC"/>
    <w:rsid w:val="00647487"/>
    <w:rsid w:val="0065298D"/>
    <w:rsid w:val="00653709"/>
    <w:rsid w:val="00706B36"/>
    <w:rsid w:val="00746860"/>
    <w:rsid w:val="0075514B"/>
    <w:rsid w:val="00755B51"/>
    <w:rsid w:val="00761909"/>
    <w:rsid w:val="0079026C"/>
    <w:rsid w:val="007A7692"/>
    <w:rsid w:val="007B7FF1"/>
    <w:rsid w:val="007D3C42"/>
    <w:rsid w:val="007F41EE"/>
    <w:rsid w:val="00800FF5"/>
    <w:rsid w:val="00803EB8"/>
    <w:rsid w:val="008226C1"/>
    <w:rsid w:val="00854C37"/>
    <w:rsid w:val="00871CFB"/>
    <w:rsid w:val="00875113"/>
    <w:rsid w:val="0088473F"/>
    <w:rsid w:val="00887AB7"/>
    <w:rsid w:val="008C138C"/>
    <w:rsid w:val="008E16B5"/>
    <w:rsid w:val="00943650"/>
    <w:rsid w:val="00973043"/>
    <w:rsid w:val="009738C6"/>
    <w:rsid w:val="0097761F"/>
    <w:rsid w:val="009B0BDA"/>
    <w:rsid w:val="009C2489"/>
    <w:rsid w:val="009C59E9"/>
    <w:rsid w:val="00A522A8"/>
    <w:rsid w:val="00A53D65"/>
    <w:rsid w:val="00A71C6A"/>
    <w:rsid w:val="00A97E0C"/>
    <w:rsid w:val="00AC4109"/>
    <w:rsid w:val="00AC54C7"/>
    <w:rsid w:val="00B35487"/>
    <w:rsid w:val="00B440B1"/>
    <w:rsid w:val="00B82832"/>
    <w:rsid w:val="00B932CC"/>
    <w:rsid w:val="00BC2F01"/>
    <w:rsid w:val="00C04AE3"/>
    <w:rsid w:val="00C26777"/>
    <w:rsid w:val="00C55BA4"/>
    <w:rsid w:val="00C80BD8"/>
    <w:rsid w:val="00CD183B"/>
    <w:rsid w:val="00CD25B8"/>
    <w:rsid w:val="00CF1AE9"/>
    <w:rsid w:val="00D42993"/>
    <w:rsid w:val="00D728E6"/>
    <w:rsid w:val="00D97DB4"/>
    <w:rsid w:val="00DE49B5"/>
    <w:rsid w:val="00DF7D78"/>
    <w:rsid w:val="00E0536C"/>
    <w:rsid w:val="00E15AAA"/>
    <w:rsid w:val="00E573EA"/>
    <w:rsid w:val="00E811EE"/>
    <w:rsid w:val="00EB2578"/>
    <w:rsid w:val="00EB5D4F"/>
    <w:rsid w:val="00EC1038"/>
    <w:rsid w:val="00ED7721"/>
    <w:rsid w:val="00EE38ED"/>
    <w:rsid w:val="00EF42A3"/>
    <w:rsid w:val="00F44601"/>
    <w:rsid w:val="00F701D5"/>
    <w:rsid w:val="00F711DD"/>
    <w:rsid w:val="00F923B2"/>
    <w:rsid w:val="00F960BD"/>
    <w:rsid w:val="00FE0873"/>
    <w:rsid w:val="00FE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paragraph" w:styleId="1">
    <w:name w:val="heading 1"/>
    <w:basedOn w:val="a"/>
    <w:next w:val="a"/>
    <w:link w:val="10"/>
    <w:uiPriority w:val="9"/>
    <w:qFormat/>
    <w:rsid w:val="00977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4AE3"/>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 w:type="paragraph" w:customStyle="1" w:styleId="ConsPlusNormal">
    <w:name w:val="ConsPlusNormal"/>
    <w:rsid w:val="009436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lindlabel">
    <w:name w:val="blind_label"/>
    <w:basedOn w:val="a0"/>
    <w:rsid w:val="00C26777"/>
  </w:style>
  <w:style w:type="character" w:customStyle="1" w:styleId="reldate">
    <w:name w:val="rel_date"/>
    <w:basedOn w:val="a0"/>
    <w:rsid w:val="00C26777"/>
  </w:style>
  <w:style w:type="paragraph" w:styleId="a5">
    <w:name w:val="Balloon Text"/>
    <w:basedOn w:val="a"/>
    <w:link w:val="a6"/>
    <w:uiPriority w:val="99"/>
    <w:semiHidden/>
    <w:unhideWhenUsed/>
    <w:rsid w:val="00C26777"/>
    <w:rPr>
      <w:rFonts w:ascii="Tahoma" w:hAnsi="Tahoma" w:cs="Tahoma"/>
      <w:sz w:val="16"/>
      <w:szCs w:val="16"/>
    </w:rPr>
  </w:style>
  <w:style w:type="character" w:customStyle="1" w:styleId="a6">
    <w:name w:val="Текст выноски Знак"/>
    <w:basedOn w:val="a0"/>
    <w:link w:val="a5"/>
    <w:uiPriority w:val="99"/>
    <w:semiHidden/>
    <w:rsid w:val="00C26777"/>
    <w:rPr>
      <w:rFonts w:ascii="Tahoma" w:eastAsia="Calibri" w:hAnsi="Tahoma" w:cs="Tahoma"/>
      <w:sz w:val="16"/>
      <w:szCs w:val="16"/>
    </w:rPr>
  </w:style>
  <w:style w:type="character" w:customStyle="1" w:styleId="20">
    <w:name w:val="Заголовок 2 Знак"/>
    <w:basedOn w:val="a0"/>
    <w:link w:val="2"/>
    <w:uiPriority w:val="9"/>
    <w:rsid w:val="00C04AE3"/>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71E79"/>
    <w:pPr>
      <w:ind w:left="720"/>
      <w:contextualSpacing/>
    </w:pPr>
  </w:style>
  <w:style w:type="character" w:styleId="a8">
    <w:name w:val="Emphasis"/>
    <w:basedOn w:val="a0"/>
    <w:uiPriority w:val="20"/>
    <w:qFormat/>
    <w:rsid w:val="00D42993"/>
    <w:rPr>
      <w:i/>
      <w:iCs/>
    </w:rPr>
  </w:style>
  <w:style w:type="character" w:customStyle="1" w:styleId="apple-converted-space">
    <w:name w:val="apple-converted-space"/>
    <w:basedOn w:val="a0"/>
    <w:rsid w:val="00417DB6"/>
  </w:style>
  <w:style w:type="character" w:customStyle="1" w:styleId="10">
    <w:name w:val="Заголовок 1 Знак"/>
    <w:basedOn w:val="a0"/>
    <w:link w:val="1"/>
    <w:uiPriority w:val="9"/>
    <w:rsid w:val="0097761F"/>
    <w:rPr>
      <w:rFonts w:asciiTheme="majorHAnsi" w:eastAsiaTheme="majorEastAsia" w:hAnsiTheme="majorHAnsi" w:cstheme="majorBidi"/>
      <w:b/>
      <w:bCs/>
      <w:color w:val="365F91" w:themeColor="accent1" w:themeShade="BF"/>
      <w:sz w:val="28"/>
      <w:szCs w:val="28"/>
    </w:rPr>
  </w:style>
  <w:style w:type="character" w:styleId="a9">
    <w:name w:val="Strong"/>
    <w:uiPriority w:val="22"/>
    <w:qFormat/>
    <w:rsid w:val="006474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paragraph" w:styleId="1">
    <w:name w:val="heading 1"/>
    <w:basedOn w:val="a"/>
    <w:next w:val="a"/>
    <w:link w:val="10"/>
    <w:uiPriority w:val="9"/>
    <w:qFormat/>
    <w:rsid w:val="00977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4AE3"/>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 w:type="paragraph" w:customStyle="1" w:styleId="ConsPlusNormal">
    <w:name w:val="ConsPlusNormal"/>
    <w:rsid w:val="009436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lindlabel">
    <w:name w:val="blind_label"/>
    <w:basedOn w:val="a0"/>
    <w:rsid w:val="00C26777"/>
  </w:style>
  <w:style w:type="character" w:customStyle="1" w:styleId="reldate">
    <w:name w:val="rel_date"/>
    <w:basedOn w:val="a0"/>
    <w:rsid w:val="00C26777"/>
  </w:style>
  <w:style w:type="paragraph" w:styleId="a5">
    <w:name w:val="Balloon Text"/>
    <w:basedOn w:val="a"/>
    <w:link w:val="a6"/>
    <w:uiPriority w:val="99"/>
    <w:semiHidden/>
    <w:unhideWhenUsed/>
    <w:rsid w:val="00C26777"/>
    <w:rPr>
      <w:rFonts w:ascii="Tahoma" w:hAnsi="Tahoma" w:cs="Tahoma"/>
      <w:sz w:val="16"/>
      <w:szCs w:val="16"/>
    </w:rPr>
  </w:style>
  <w:style w:type="character" w:customStyle="1" w:styleId="a6">
    <w:name w:val="Текст выноски Знак"/>
    <w:basedOn w:val="a0"/>
    <w:link w:val="a5"/>
    <w:uiPriority w:val="99"/>
    <w:semiHidden/>
    <w:rsid w:val="00C26777"/>
    <w:rPr>
      <w:rFonts w:ascii="Tahoma" w:eastAsia="Calibri" w:hAnsi="Tahoma" w:cs="Tahoma"/>
      <w:sz w:val="16"/>
      <w:szCs w:val="16"/>
    </w:rPr>
  </w:style>
  <w:style w:type="character" w:customStyle="1" w:styleId="20">
    <w:name w:val="Заголовок 2 Знак"/>
    <w:basedOn w:val="a0"/>
    <w:link w:val="2"/>
    <w:uiPriority w:val="9"/>
    <w:rsid w:val="00C04AE3"/>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71E79"/>
    <w:pPr>
      <w:ind w:left="720"/>
      <w:contextualSpacing/>
    </w:pPr>
  </w:style>
  <w:style w:type="character" w:styleId="a8">
    <w:name w:val="Emphasis"/>
    <w:basedOn w:val="a0"/>
    <w:uiPriority w:val="20"/>
    <w:qFormat/>
    <w:rsid w:val="00D42993"/>
    <w:rPr>
      <w:i/>
      <w:iCs/>
    </w:rPr>
  </w:style>
  <w:style w:type="character" w:customStyle="1" w:styleId="apple-converted-space">
    <w:name w:val="apple-converted-space"/>
    <w:basedOn w:val="a0"/>
    <w:rsid w:val="00417DB6"/>
  </w:style>
  <w:style w:type="character" w:customStyle="1" w:styleId="10">
    <w:name w:val="Заголовок 1 Знак"/>
    <w:basedOn w:val="a0"/>
    <w:link w:val="1"/>
    <w:uiPriority w:val="9"/>
    <w:rsid w:val="0097761F"/>
    <w:rPr>
      <w:rFonts w:asciiTheme="majorHAnsi" w:eastAsiaTheme="majorEastAsia" w:hAnsiTheme="majorHAnsi" w:cstheme="majorBidi"/>
      <w:b/>
      <w:bCs/>
      <w:color w:val="365F91" w:themeColor="accent1" w:themeShade="BF"/>
      <w:sz w:val="28"/>
      <w:szCs w:val="28"/>
    </w:rPr>
  </w:style>
  <w:style w:type="character" w:styleId="a9">
    <w:name w:val="Strong"/>
    <w:uiPriority w:val="22"/>
    <w:qFormat/>
    <w:rsid w:val="00647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210">
      <w:bodyDiv w:val="1"/>
      <w:marLeft w:val="0"/>
      <w:marRight w:val="0"/>
      <w:marTop w:val="0"/>
      <w:marBottom w:val="0"/>
      <w:divBdr>
        <w:top w:val="none" w:sz="0" w:space="0" w:color="auto"/>
        <w:left w:val="none" w:sz="0" w:space="0" w:color="auto"/>
        <w:bottom w:val="none" w:sz="0" w:space="0" w:color="auto"/>
        <w:right w:val="none" w:sz="0" w:space="0" w:color="auto"/>
      </w:divBdr>
    </w:div>
    <w:div w:id="314646075">
      <w:bodyDiv w:val="1"/>
      <w:marLeft w:val="0"/>
      <w:marRight w:val="0"/>
      <w:marTop w:val="0"/>
      <w:marBottom w:val="0"/>
      <w:divBdr>
        <w:top w:val="none" w:sz="0" w:space="0" w:color="auto"/>
        <w:left w:val="none" w:sz="0" w:space="0" w:color="auto"/>
        <w:bottom w:val="none" w:sz="0" w:space="0" w:color="auto"/>
        <w:right w:val="none" w:sz="0" w:space="0" w:color="auto"/>
      </w:divBdr>
    </w:div>
    <w:div w:id="473134672">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30"/>
      <w:marRight w:val="30"/>
      <w:marTop w:val="0"/>
      <w:marBottom w:val="0"/>
      <w:divBdr>
        <w:top w:val="none" w:sz="0" w:space="0" w:color="auto"/>
        <w:left w:val="none" w:sz="0" w:space="0" w:color="auto"/>
        <w:bottom w:val="none" w:sz="0" w:space="0" w:color="auto"/>
        <w:right w:val="none" w:sz="0" w:space="0" w:color="auto"/>
      </w:divBdr>
      <w:divsChild>
        <w:div w:id="1631353710">
          <w:marLeft w:val="0"/>
          <w:marRight w:val="0"/>
          <w:marTop w:val="0"/>
          <w:marBottom w:val="0"/>
          <w:divBdr>
            <w:top w:val="none" w:sz="0" w:space="0" w:color="auto"/>
            <w:left w:val="none" w:sz="0" w:space="0" w:color="auto"/>
            <w:bottom w:val="none" w:sz="0" w:space="0" w:color="auto"/>
            <w:right w:val="none" w:sz="0" w:space="0" w:color="auto"/>
          </w:divBdr>
          <w:divsChild>
            <w:div w:id="1393191829">
              <w:marLeft w:val="0"/>
              <w:marRight w:val="0"/>
              <w:marTop w:val="0"/>
              <w:marBottom w:val="0"/>
              <w:divBdr>
                <w:top w:val="none" w:sz="0" w:space="0" w:color="auto"/>
                <w:left w:val="none" w:sz="0" w:space="0" w:color="auto"/>
                <w:bottom w:val="none" w:sz="0" w:space="0" w:color="auto"/>
                <w:right w:val="none" w:sz="0" w:space="0" w:color="auto"/>
              </w:divBdr>
              <w:divsChild>
                <w:div w:id="304628946">
                  <w:marLeft w:val="180"/>
                  <w:marRight w:val="0"/>
                  <w:marTop w:val="0"/>
                  <w:marBottom w:val="0"/>
                  <w:divBdr>
                    <w:top w:val="none" w:sz="0" w:space="0" w:color="auto"/>
                    <w:left w:val="none" w:sz="0" w:space="0" w:color="auto"/>
                    <w:bottom w:val="none" w:sz="0" w:space="0" w:color="auto"/>
                    <w:right w:val="none" w:sz="0" w:space="0" w:color="auto"/>
                  </w:divBdr>
                  <w:divsChild>
                    <w:div w:id="17710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4282">
          <w:marLeft w:val="0"/>
          <w:marRight w:val="0"/>
          <w:marTop w:val="0"/>
          <w:marBottom w:val="0"/>
          <w:divBdr>
            <w:top w:val="none" w:sz="0" w:space="0" w:color="auto"/>
            <w:left w:val="none" w:sz="0" w:space="0" w:color="auto"/>
            <w:bottom w:val="none" w:sz="0" w:space="0" w:color="auto"/>
            <w:right w:val="none" w:sz="0" w:space="0" w:color="auto"/>
          </w:divBdr>
          <w:divsChild>
            <w:div w:id="848906415">
              <w:marLeft w:val="0"/>
              <w:marRight w:val="0"/>
              <w:marTop w:val="0"/>
              <w:marBottom w:val="0"/>
              <w:divBdr>
                <w:top w:val="none" w:sz="0" w:space="0" w:color="auto"/>
                <w:left w:val="none" w:sz="0" w:space="0" w:color="auto"/>
                <w:bottom w:val="none" w:sz="0" w:space="0" w:color="auto"/>
                <w:right w:val="none" w:sz="0" w:space="0" w:color="auto"/>
              </w:divBdr>
              <w:divsChild>
                <w:div w:id="1805779409">
                  <w:marLeft w:val="180"/>
                  <w:marRight w:val="0"/>
                  <w:marTop w:val="0"/>
                  <w:marBottom w:val="0"/>
                  <w:divBdr>
                    <w:top w:val="none" w:sz="0" w:space="0" w:color="auto"/>
                    <w:left w:val="none" w:sz="0" w:space="0" w:color="auto"/>
                    <w:bottom w:val="none" w:sz="0" w:space="0" w:color="auto"/>
                    <w:right w:val="none" w:sz="0" w:space="0" w:color="auto"/>
                  </w:divBdr>
                  <w:divsChild>
                    <w:div w:id="1426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6276">
      <w:bodyDiv w:val="1"/>
      <w:marLeft w:val="0"/>
      <w:marRight w:val="0"/>
      <w:marTop w:val="0"/>
      <w:marBottom w:val="0"/>
      <w:divBdr>
        <w:top w:val="none" w:sz="0" w:space="0" w:color="auto"/>
        <w:left w:val="none" w:sz="0" w:space="0" w:color="auto"/>
        <w:bottom w:val="none" w:sz="0" w:space="0" w:color="auto"/>
        <w:right w:val="none" w:sz="0" w:space="0" w:color="auto"/>
      </w:divBdr>
    </w:div>
    <w:div w:id="821431510">
      <w:bodyDiv w:val="1"/>
      <w:marLeft w:val="0"/>
      <w:marRight w:val="0"/>
      <w:marTop w:val="0"/>
      <w:marBottom w:val="0"/>
      <w:divBdr>
        <w:top w:val="none" w:sz="0" w:space="0" w:color="auto"/>
        <w:left w:val="none" w:sz="0" w:space="0" w:color="auto"/>
        <w:bottom w:val="none" w:sz="0" w:space="0" w:color="auto"/>
        <w:right w:val="none" w:sz="0" w:space="0" w:color="auto"/>
      </w:divBdr>
    </w:div>
    <w:div w:id="867373496">
      <w:bodyDiv w:val="1"/>
      <w:marLeft w:val="30"/>
      <w:marRight w:val="30"/>
      <w:marTop w:val="0"/>
      <w:marBottom w:val="0"/>
      <w:divBdr>
        <w:top w:val="none" w:sz="0" w:space="0" w:color="auto"/>
        <w:left w:val="none" w:sz="0" w:space="0" w:color="auto"/>
        <w:bottom w:val="none" w:sz="0" w:space="0" w:color="auto"/>
        <w:right w:val="none" w:sz="0" w:space="0" w:color="auto"/>
      </w:divBdr>
      <w:divsChild>
        <w:div w:id="570117514">
          <w:marLeft w:val="0"/>
          <w:marRight w:val="0"/>
          <w:marTop w:val="0"/>
          <w:marBottom w:val="0"/>
          <w:divBdr>
            <w:top w:val="none" w:sz="0" w:space="0" w:color="auto"/>
            <w:left w:val="none" w:sz="0" w:space="0" w:color="auto"/>
            <w:bottom w:val="none" w:sz="0" w:space="0" w:color="auto"/>
            <w:right w:val="none" w:sz="0" w:space="0" w:color="auto"/>
          </w:divBdr>
          <w:divsChild>
            <w:div w:id="38820968">
              <w:marLeft w:val="0"/>
              <w:marRight w:val="0"/>
              <w:marTop w:val="0"/>
              <w:marBottom w:val="0"/>
              <w:divBdr>
                <w:top w:val="none" w:sz="0" w:space="0" w:color="auto"/>
                <w:left w:val="none" w:sz="0" w:space="0" w:color="auto"/>
                <w:bottom w:val="none" w:sz="0" w:space="0" w:color="auto"/>
                <w:right w:val="none" w:sz="0" w:space="0" w:color="auto"/>
              </w:divBdr>
              <w:divsChild>
                <w:div w:id="340930650">
                  <w:marLeft w:val="180"/>
                  <w:marRight w:val="0"/>
                  <w:marTop w:val="0"/>
                  <w:marBottom w:val="0"/>
                  <w:divBdr>
                    <w:top w:val="none" w:sz="0" w:space="0" w:color="auto"/>
                    <w:left w:val="none" w:sz="0" w:space="0" w:color="auto"/>
                    <w:bottom w:val="none" w:sz="0" w:space="0" w:color="auto"/>
                    <w:right w:val="none" w:sz="0" w:space="0" w:color="auto"/>
                  </w:divBdr>
                  <w:divsChild>
                    <w:div w:id="1246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7813">
      <w:bodyDiv w:val="1"/>
      <w:marLeft w:val="0"/>
      <w:marRight w:val="0"/>
      <w:marTop w:val="0"/>
      <w:marBottom w:val="0"/>
      <w:divBdr>
        <w:top w:val="none" w:sz="0" w:space="0" w:color="auto"/>
        <w:left w:val="none" w:sz="0" w:space="0" w:color="auto"/>
        <w:bottom w:val="none" w:sz="0" w:space="0" w:color="auto"/>
        <w:right w:val="none" w:sz="0" w:space="0" w:color="auto"/>
      </w:divBdr>
    </w:div>
    <w:div w:id="1004940646">
      <w:bodyDiv w:val="1"/>
      <w:marLeft w:val="0"/>
      <w:marRight w:val="0"/>
      <w:marTop w:val="0"/>
      <w:marBottom w:val="0"/>
      <w:divBdr>
        <w:top w:val="none" w:sz="0" w:space="0" w:color="auto"/>
        <w:left w:val="none" w:sz="0" w:space="0" w:color="auto"/>
        <w:bottom w:val="none" w:sz="0" w:space="0" w:color="auto"/>
        <w:right w:val="none" w:sz="0" w:space="0" w:color="auto"/>
      </w:divBdr>
      <w:divsChild>
        <w:div w:id="1053312907">
          <w:marLeft w:val="0"/>
          <w:marRight w:val="0"/>
          <w:marTop w:val="0"/>
          <w:marBottom w:val="0"/>
          <w:divBdr>
            <w:top w:val="none" w:sz="0" w:space="0" w:color="auto"/>
            <w:left w:val="none" w:sz="0" w:space="0" w:color="auto"/>
            <w:bottom w:val="none" w:sz="0" w:space="0" w:color="auto"/>
            <w:right w:val="none" w:sz="0" w:space="0" w:color="auto"/>
          </w:divBdr>
          <w:divsChild>
            <w:div w:id="1137458695">
              <w:marLeft w:val="660"/>
              <w:marRight w:val="0"/>
              <w:marTop w:val="0"/>
              <w:marBottom w:val="0"/>
              <w:divBdr>
                <w:top w:val="none" w:sz="0" w:space="0" w:color="auto"/>
                <w:left w:val="none" w:sz="0" w:space="0" w:color="auto"/>
                <w:bottom w:val="none" w:sz="0" w:space="0" w:color="auto"/>
                <w:right w:val="none" w:sz="0" w:space="0" w:color="auto"/>
              </w:divBdr>
              <w:divsChild>
                <w:div w:id="247736481">
                  <w:marLeft w:val="0"/>
                  <w:marRight w:val="0"/>
                  <w:marTop w:val="0"/>
                  <w:marBottom w:val="0"/>
                  <w:divBdr>
                    <w:top w:val="none" w:sz="0" w:space="0" w:color="auto"/>
                    <w:left w:val="none" w:sz="0" w:space="0" w:color="auto"/>
                    <w:bottom w:val="none" w:sz="0" w:space="0" w:color="auto"/>
                    <w:right w:val="none" w:sz="0" w:space="0" w:color="auto"/>
                  </w:divBdr>
                  <w:divsChild>
                    <w:div w:id="1795824692">
                      <w:marLeft w:val="0"/>
                      <w:marRight w:val="0"/>
                      <w:marTop w:val="0"/>
                      <w:marBottom w:val="0"/>
                      <w:divBdr>
                        <w:top w:val="none" w:sz="0" w:space="0" w:color="auto"/>
                        <w:left w:val="none" w:sz="0" w:space="0" w:color="auto"/>
                        <w:bottom w:val="none" w:sz="0" w:space="0" w:color="auto"/>
                        <w:right w:val="none" w:sz="0" w:space="0" w:color="auto"/>
                      </w:divBdr>
                      <w:divsChild>
                        <w:div w:id="13159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8177">
                  <w:marLeft w:val="0"/>
                  <w:marRight w:val="0"/>
                  <w:marTop w:val="0"/>
                  <w:marBottom w:val="0"/>
                  <w:divBdr>
                    <w:top w:val="none" w:sz="0" w:space="0" w:color="auto"/>
                    <w:left w:val="none" w:sz="0" w:space="0" w:color="auto"/>
                    <w:bottom w:val="none" w:sz="0" w:space="0" w:color="auto"/>
                    <w:right w:val="none" w:sz="0" w:space="0" w:color="auto"/>
                  </w:divBdr>
                  <w:divsChild>
                    <w:div w:id="1202477381">
                      <w:marLeft w:val="0"/>
                      <w:marRight w:val="0"/>
                      <w:marTop w:val="0"/>
                      <w:marBottom w:val="0"/>
                      <w:divBdr>
                        <w:top w:val="none" w:sz="0" w:space="0" w:color="auto"/>
                        <w:left w:val="none" w:sz="0" w:space="0" w:color="auto"/>
                        <w:bottom w:val="none" w:sz="0" w:space="0" w:color="auto"/>
                        <w:right w:val="none" w:sz="0" w:space="0" w:color="auto"/>
                      </w:divBdr>
                      <w:divsChild>
                        <w:div w:id="687177585">
                          <w:marLeft w:val="0"/>
                          <w:marRight w:val="0"/>
                          <w:marTop w:val="0"/>
                          <w:marBottom w:val="0"/>
                          <w:divBdr>
                            <w:top w:val="none" w:sz="0" w:space="0" w:color="auto"/>
                            <w:left w:val="none" w:sz="0" w:space="0" w:color="auto"/>
                            <w:bottom w:val="none" w:sz="0" w:space="0" w:color="auto"/>
                            <w:right w:val="none" w:sz="0" w:space="0" w:color="auto"/>
                          </w:divBdr>
                          <w:divsChild>
                            <w:div w:id="170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9969">
                      <w:marLeft w:val="0"/>
                      <w:marRight w:val="0"/>
                      <w:marTop w:val="0"/>
                      <w:marBottom w:val="0"/>
                      <w:divBdr>
                        <w:top w:val="none" w:sz="0" w:space="0" w:color="auto"/>
                        <w:left w:val="none" w:sz="0" w:space="0" w:color="auto"/>
                        <w:bottom w:val="none" w:sz="0" w:space="0" w:color="auto"/>
                        <w:right w:val="none" w:sz="0" w:space="0" w:color="auto"/>
                      </w:divBdr>
                    </w:div>
                    <w:div w:id="10540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1180">
          <w:marLeft w:val="0"/>
          <w:marRight w:val="0"/>
          <w:marTop w:val="0"/>
          <w:marBottom w:val="0"/>
          <w:divBdr>
            <w:top w:val="single" w:sz="6" w:space="6" w:color="E7E8EC"/>
            <w:left w:val="none" w:sz="0" w:space="0" w:color="auto"/>
            <w:bottom w:val="none" w:sz="0" w:space="0" w:color="auto"/>
            <w:right w:val="none" w:sz="0" w:space="0" w:color="auto"/>
          </w:divBdr>
          <w:divsChild>
            <w:div w:id="1799182984">
              <w:marLeft w:val="660"/>
              <w:marRight w:val="0"/>
              <w:marTop w:val="0"/>
              <w:marBottom w:val="0"/>
              <w:divBdr>
                <w:top w:val="none" w:sz="0" w:space="0" w:color="auto"/>
                <w:left w:val="none" w:sz="0" w:space="0" w:color="auto"/>
                <w:bottom w:val="none" w:sz="0" w:space="0" w:color="auto"/>
                <w:right w:val="none" w:sz="0" w:space="0" w:color="auto"/>
              </w:divBdr>
              <w:divsChild>
                <w:div w:id="1012026328">
                  <w:marLeft w:val="0"/>
                  <w:marRight w:val="0"/>
                  <w:marTop w:val="0"/>
                  <w:marBottom w:val="0"/>
                  <w:divBdr>
                    <w:top w:val="none" w:sz="0" w:space="0" w:color="auto"/>
                    <w:left w:val="none" w:sz="0" w:space="0" w:color="auto"/>
                    <w:bottom w:val="none" w:sz="0" w:space="0" w:color="auto"/>
                    <w:right w:val="none" w:sz="0" w:space="0" w:color="auto"/>
                  </w:divBdr>
                </w:div>
                <w:div w:id="83117254">
                  <w:marLeft w:val="0"/>
                  <w:marRight w:val="0"/>
                  <w:marTop w:val="0"/>
                  <w:marBottom w:val="0"/>
                  <w:divBdr>
                    <w:top w:val="none" w:sz="0" w:space="0" w:color="auto"/>
                    <w:left w:val="none" w:sz="0" w:space="0" w:color="auto"/>
                    <w:bottom w:val="none" w:sz="0" w:space="0" w:color="auto"/>
                    <w:right w:val="none" w:sz="0" w:space="0" w:color="auto"/>
                  </w:divBdr>
                  <w:divsChild>
                    <w:div w:id="376319663">
                      <w:marLeft w:val="0"/>
                      <w:marRight w:val="0"/>
                      <w:marTop w:val="0"/>
                      <w:marBottom w:val="0"/>
                      <w:divBdr>
                        <w:top w:val="none" w:sz="0" w:space="0" w:color="auto"/>
                        <w:left w:val="none" w:sz="0" w:space="0" w:color="auto"/>
                        <w:bottom w:val="none" w:sz="0" w:space="0" w:color="auto"/>
                        <w:right w:val="none" w:sz="0" w:space="0" w:color="auto"/>
                      </w:divBdr>
                      <w:divsChild>
                        <w:div w:id="12191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67230">
      <w:bodyDiv w:val="1"/>
      <w:marLeft w:val="0"/>
      <w:marRight w:val="0"/>
      <w:marTop w:val="0"/>
      <w:marBottom w:val="0"/>
      <w:divBdr>
        <w:top w:val="none" w:sz="0" w:space="0" w:color="auto"/>
        <w:left w:val="none" w:sz="0" w:space="0" w:color="auto"/>
        <w:bottom w:val="none" w:sz="0" w:space="0" w:color="auto"/>
        <w:right w:val="none" w:sz="0" w:space="0" w:color="auto"/>
      </w:divBdr>
    </w:div>
    <w:div w:id="1081219824">
      <w:bodyDiv w:val="1"/>
      <w:marLeft w:val="0"/>
      <w:marRight w:val="0"/>
      <w:marTop w:val="0"/>
      <w:marBottom w:val="0"/>
      <w:divBdr>
        <w:top w:val="none" w:sz="0" w:space="0" w:color="auto"/>
        <w:left w:val="none" w:sz="0" w:space="0" w:color="auto"/>
        <w:bottom w:val="none" w:sz="0" w:space="0" w:color="auto"/>
        <w:right w:val="none" w:sz="0" w:space="0" w:color="auto"/>
      </w:divBdr>
    </w:div>
    <w:div w:id="1206481955">
      <w:bodyDiv w:val="1"/>
      <w:marLeft w:val="30"/>
      <w:marRight w:val="30"/>
      <w:marTop w:val="0"/>
      <w:marBottom w:val="0"/>
      <w:divBdr>
        <w:top w:val="none" w:sz="0" w:space="0" w:color="auto"/>
        <w:left w:val="none" w:sz="0" w:space="0" w:color="auto"/>
        <w:bottom w:val="none" w:sz="0" w:space="0" w:color="auto"/>
        <w:right w:val="none" w:sz="0" w:space="0" w:color="auto"/>
      </w:divBdr>
      <w:divsChild>
        <w:div w:id="639921268">
          <w:marLeft w:val="0"/>
          <w:marRight w:val="0"/>
          <w:marTop w:val="0"/>
          <w:marBottom w:val="0"/>
          <w:divBdr>
            <w:top w:val="none" w:sz="0" w:space="0" w:color="auto"/>
            <w:left w:val="none" w:sz="0" w:space="0" w:color="auto"/>
            <w:bottom w:val="none" w:sz="0" w:space="0" w:color="auto"/>
            <w:right w:val="none" w:sz="0" w:space="0" w:color="auto"/>
          </w:divBdr>
          <w:divsChild>
            <w:div w:id="1827093406">
              <w:marLeft w:val="0"/>
              <w:marRight w:val="0"/>
              <w:marTop w:val="0"/>
              <w:marBottom w:val="0"/>
              <w:divBdr>
                <w:top w:val="none" w:sz="0" w:space="0" w:color="auto"/>
                <w:left w:val="none" w:sz="0" w:space="0" w:color="auto"/>
                <w:bottom w:val="none" w:sz="0" w:space="0" w:color="auto"/>
                <w:right w:val="none" w:sz="0" w:space="0" w:color="auto"/>
              </w:divBdr>
              <w:divsChild>
                <w:div w:id="367485862">
                  <w:marLeft w:val="18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2173">
      <w:bodyDiv w:val="1"/>
      <w:marLeft w:val="0"/>
      <w:marRight w:val="0"/>
      <w:marTop w:val="0"/>
      <w:marBottom w:val="0"/>
      <w:divBdr>
        <w:top w:val="none" w:sz="0" w:space="0" w:color="auto"/>
        <w:left w:val="none" w:sz="0" w:space="0" w:color="auto"/>
        <w:bottom w:val="none" w:sz="0" w:space="0" w:color="auto"/>
        <w:right w:val="none" w:sz="0" w:space="0" w:color="auto"/>
      </w:divBdr>
    </w:div>
    <w:div w:id="1596013298">
      <w:bodyDiv w:val="1"/>
      <w:marLeft w:val="0"/>
      <w:marRight w:val="0"/>
      <w:marTop w:val="0"/>
      <w:marBottom w:val="0"/>
      <w:divBdr>
        <w:top w:val="none" w:sz="0" w:space="0" w:color="auto"/>
        <w:left w:val="none" w:sz="0" w:space="0" w:color="auto"/>
        <w:bottom w:val="none" w:sz="0" w:space="0" w:color="auto"/>
        <w:right w:val="none" w:sz="0" w:space="0" w:color="auto"/>
      </w:divBdr>
    </w:div>
    <w:div w:id="1843087023">
      <w:bodyDiv w:val="1"/>
      <w:marLeft w:val="0"/>
      <w:marRight w:val="0"/>
      <w:marTop w:val="0"/>
      <w:marBottom w:val="0"/>
      <w:divBdr>
        <w:top w:val="none" w:sz="0" w:space="0" w:color="auto"/>
        <w:left w:val="none" w:sz="0" w:space="0" w:color="auto"/>
        <w:bottom w:val="none" w:sz="0" w:space="0" w:color="auto"/>
        <w:right w:val="none" w:sz="0" w:space="0" w:color="auto"/>
      </w:divBdr>
      <w:divsChild>
        <w:div w:id="1739203489">
          <w:blockQuote w:val="1"/>
          <w:marLeft w:val="0"/>
          <w:marRight w:val="0"/>
          <w:marTop w:val="0"/>
          <w:marBottom w:val="300"/>
          <w:divBdr>
            <w:top w:val="none" w:sz="0" w:space="0" w:color="auto"/>
            <w:left w:val="single" w:sz="12" w:space="15" w:color="EEEEEE"/>
            <w:bottom w:val="none" w:sz="0" w:space="0" w:color="auto"/>
            <w:right w:val="none" w:sz="0" w:space="0" w:color="auto"/>
          </w:divBdr>
        </w:div>
      </w:divsChild>
    </w:div>
    <w:div w:id="19476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Ignatevatv</dc:creator>
  <cp:lastModifiedBy>Zhukovanv</cp:lastModifiedBy>
  <cp:revision>104</cp:revision>
  <cp:lastPrinted>2018-10-22T09:04:00Z</cp:lastPrinted>
  <dcterms:created xsi:type="dcterms:W3CDTF">2018-05-31T02:34:00Z</dcterms:created>
  <dcterms:modified xsi:type="dcterms:W3CDTF">2018-11-13T03:53:00Z</dcterms:modified>
</cp:coreProperties>
</file>