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AB03CA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AB03CA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AB03CA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AB03CA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AB03CA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AB03CA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C80BD8" w:rsidRPr="00AB03CA" w:rsidRDefault="00C80BD8" w:rsidP="00C80BD8">
      <w:pPr>
        <w:pStyle w:val="Default"/>
      </w:pPr>
    </w:p>
    <w:p w:rsidR="00C80BD8" w:rsidRPr="00AB03CA" w:rsidRDefault="00C80BD8" w:rsidP="00C80BD8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C80BD8" w:rsidRPr="00AB03CA" w:rsidRDefault="00C80BD8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Получила в наследство квартиру дедушки, а он жил в Томске. Ехать туда и оформлять ее на себя пока не могу, нет времени и денег. Слышала, что есть возможность зарегистрировать права собственности, не выезжая из дома. Подскажите, куда обратиться и в какие сроки будет проведена регистрация?</w:t>
      </w:r>
    </w:p>
    <w:p w:rsidR="00C80BD8" w:rsidRPr="00AB03CA" w:rsidRDefault="00C80BD8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Мария П., Абакан</w:t>
      </w:r>
    </w:p>
    <w:p w:rsidR="00C80BD8" w:rsidRPr="00AB03CA" w:rsidRDefault="00C80BD8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0"/>
    <w:p w:rsidR="00BC2F01" w:rsidRPr="00AB03CA" w:rsidRDefault="00BC2F01" w:rsidP="00BC2F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Вы можете оформить права на квартиру по экстерриториальному принципу, то есть ехать в Томск не нужно. Со свидетельством о праве на наследство вам нужно обратиться в Кадастровую палату (в Абакане – ул. Кирова, 100, телефон 35-84-96). Срок регистрации  в данном случае </w:t>
      </w:r>
      <w:r w:rsidR="0028666A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(если нет препятствий) </w:t>
      </w:r>
      <w:r w:rsidRPr="00AB03CA">
        <w:rPr>
          <w:rFonts w:ascii="Times New Roman" w:hAnsi="Times New Roman"/>
          <w:color w:val="000000" w:themeColor="text1"/>
          <w:sz w:val="24"/>
          <w:szCs w:val="24"/>
        </w:rPr>
        <w:t>– 3 рабочих дня. В течение этого времени вы получите выписку из Единого государственного реестра недвижимости о проведенной регистрации.</w:t>
      </w:r>
    </w:p>
    <w:p w:rsidR="004F56B7" w:rsidRPr="00AB03CA" w:rsidRDefault="004F56B7" w:rsidP="00C80B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56B7" w:rsidRPr="00AB03CA" w:rsidRDefault="004F56B7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Мне нужна консультация специалиста по покупке дома. Где это можно сделать бесплатно?</w:t>
      </w:r>
    </w:p>
    <w:p w:rsidR="004F56B7" w:rsidRPr="00AB03CA" w:rsidRDefault="004F56B7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Тамара Л., Абакан</w:t>
      </w:r>
    </w:p>
    <w:p w:rsidR="004F56B7" w:rsidRPr="00AB03CA" w:rsidRDefault="004F56B7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6B7" w:rsidRPr="00AB03CA" w:rsidRDefault="0028666A" w:rsidP="00C80B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У вас есть несколько вариантов. </w:t>
      </w:r>
      <w:proofErr w:type="gramStart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Вы можете проконсультироваться у специалистов </w:t>
      </w:r>
      <w:proofErr w:type="spellStart"/>
      <w:r w:rsidRPr="00AB03CA"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вы можете еженедельно по </w:t>
      </w:r>
      <w:r w:rsidR="00803EB8" w:rsidRPr="00AB03CA">
        <w:rPr>
          <w:rFonts w:ascii="Times New Roman" w:hAnsi="Times New Roman"/>
          <w:color w:val="000000" w:themeColor="text1"/>
          <w:sz w:val="24"/>
          <w:szCs w:val="24"/>
        </w:rPr>
        <w:t>пн</w:t>
      </w:r>
      <w:r w:rsidRPr="00AB03CA">
        <w:rPr>
          <w:rFonts w:ascii="Times New Roman" w:hAnsi="Times New Roman"/>
          <w:color w:val="000000" w:themeColor="text1"/>
          <w:sz w:val="24"/>
          <w:szCs w:val="24"/>
        </w:rPr>
        <w:t>. и чт. с 8.00 до 12.00 в Абаканском офисе МФЦ (пр.</w:t>
      </w:r>
      <w:proofErr w:type="gramEnd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B03CA">
        <w:rPr>
          <w:rFonts w:ascii="Times New Roman" w:hAnsi="Times New Roman"/>
          <w:color w:val="000000" w:themeColor="text1"/>
          <w:sz w:val="24"/>
          <w:szCs w:val="24"/>
        </w:rPr>
        <w:t>Дружбы народов, 2А).</w:t>
      </w:r>
      <w:proofErr w:type="gramEnd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56B7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Также можно проконсультироваться у государственных регистраторов, без предварительной записи – ежедневно с 9.00 до 11.00 – ул. Вяткина, 12, 2 этаж. Кроме того, свои вопросы вы можете задать специалистам </w:t>
      </w:r>
      <w:proofErr w:type="spellStart"/>
      <w:r w:rsidR="004F56B7" w:rsidRPr="00AB03CA"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 w:rsidR="004F56B7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по интернету. Для этого нужно зайти на сайт </w:t>
      </w:r>
      <w:proofErr w:type="spellStart"/>
      <w:r w:rsidR="004F56B7" w:rsidRPr="00AB03CA">
        <w:rPr>
          <w:rFonts w:ascii="Times New Roman" w:hAnsi="Times New Roman"/>
          <w:color w:val="000000" w:themeColor="text1"/>
          <w:sz w:val="24"/>
          <w:szCs w:val="24"/>
          <w:lang w:val="en-US"/>
        </w:rPr>
        <w:t>rosreestr</w:t>
      </w:r>
      <w:proofErr w:type="spellEnd"/>
      <w:r w:rsidR="004F56B7" w:rsidRPr="00AB03C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4F56B7" w:rsidRPr="00AB03C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F56B7" w:rsidRPr="00AB03CA">
        <w:rPr>
          <w:rFonts w:ascii="Times New Roman" w:hAnsi="Times New Roman"/>
          <w:color w:val="000000" w:themeColor="text1"/>
          <w:sz w:val="24"/>
          <w:szCs w:val="24"/>
        </w:rPr>
        <w:t>, заполнить форму запроса – в разделе «</w:t>
      </w:r>
      <w:r w:rsidR="00F701D5" w:rsidRPr="00AB03CA">
        <w:rPr>
          <w:rFonts w:ascii="Times New Roman" w:hAnsi="Times New Roman"/>
          <w:color w:val="000000" w:themeColor="text1"/>
          <w:sz w:val="24"/>
          <w:szCs w:val="24"/>
        </w:rPr>
        <w:t>Электронные услуги и сервисы</w:t>
      </w:r>
      <w:r w:rsidR="00755B51" w:rsidRPr="00AB03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701D5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755B51" w:rsidRPr="00AB03C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701D5" w:rsidRPr="00AB03CA">
        <w:rPr>
          <w:rFonts w:ascii="Times New Roman" w:hAnsi="Times New Roman"/>
          <w:color w:val="000000" w:themeColor="text1"/>
          <w:sz w:val="24"/>
          <w:szCs w:val="24"/>
        </w:rPr>
        <w:t>Обращения граждан</w:t>
      </w:r>
      <w:r w:rsidR="00755B51" w:rsidRPr="00AB03C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701D5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. В течение месяца вы получите ответ. Также можно направить ваш вопрос на электронный ящик ведомства: </w:t>
      </w:r>
      <w:r w:rsidR="00E811EE" w:rsidRPr="00AB03CA">
        <w:rPr>
          <w:rFonts w:ascii="Times New Roman" w:hAnsi="Times New Roman"/>
          <w:color w:val="000000" w:themeColor="text1"/>
          <w:sz w:val="24"/>
          <w:szCs w:val="24"/>
        </w:rPr>
        <w:t>19_</w:t>
      </w:r>
      <w:hyperlink r:id="rId5" w:history="1">
        <w:r w:rsidR="00F701D5" w:rsidRPr="00AB03CA">
          <w:rPr>
            <w:rStyle w:val="a4"/>
            <w:rFonts w:ascii="Times New Roman" w:hAnsi="Times New Roman"/>
            <w:sz w:val="24"/>
            <w:szCs w:val="24"/>
            <w:lang w:val="en-US"/>
          </w:rPr>
          <w:t>upr</w:t>
        </w:r>
        <w:r w:rsidR="00F701D5" w:rsidRPr="00AB03CA">
          <w:rPr>
            <w:rStyle w:val="a4"/>
            <w:rFonts w:ascii="Times New Roman" w:hAnsi="Times New Roman"/>
            <w:sz w:val="24"/>
            <w:szCs w:val="24"/>
          </w:rPr>
          <w:t>@</w:t>
        </w:r>
        <w:r w:rsidR="00F701D5" w:rsidRPr="00AB03CA">
          <w:rPr>
            <w:rStyle w:val="a4"/>
            <w:rFonts w:ascii="Times New Roman" w:hAnsi="Times New Roman"/>
            <w:sz w:val="24"/>
            <w:szCs w:val="24"/>
            <w:lang w:val="en-US"/>
          </w:rPr>
          <w:t>rosreestr</w:t>
        </w:r>
        <w:r w:rsidR="00F701D5" w:rsidRPr="00AB03C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701D5" w:rsidRPr="00AB03C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701D5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Наконец, можно записаться на личный прием к руководству Управления </w:t>
      </w:r>
      <w:proofErr w:type="spellStart"/>
      <w:r w:rsidRPr="00AB03CA"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по РХ по телефону 8(3902)22-10-50.</w:t>
      </w:r>
    </w:p>
    <w:p w:rsidR="00755B51" w:rsidRPr="00AB03CA" w:rsidRDefault="00755B51" w:rsidP="00C80B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B51" w:rsidRPr="00AB03CA" w:rsidRDefault="00755B51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Вправе</w:t>
      </w:r>
      <w:r w:rsidR="009738C6" w:rsidRPr="00AB0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 </w:t>
      </w:r>
      <w:proofErr w:type="spellStart"/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Росреестр</w:t>
      </w:r>
      <w:proofErr w:type="spellEnd"/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вписывать в ЕГРН запись об аресте на мой дом? И когда она будет снята? А главное – как я об этом узнаю?</w:t>
      </w:r>
    </w:p>
    <w:p w:rsidR="009738C6" w:rsidRPr="00AB03CA" w:rsidRDefault="009738C6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b/>
          <w:color w:val="000000" w:themeColor="text1"/>
          <w:sz w:val="24"/>
          <w:szCs w:val="24"/>
        </w:rPr>
        <w:t>Станислав Е., Черногорск</w:t>
      </w:r>
    </w:p>
    <w:p w:rsidR="00DF7D78" w:rsidRPr="00AB03CA" w:rsidRDefault="00DF7D78" w:rsidP="00C80B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7D78" w:rsidRPr="00AB03CA" w:rsidRDefault="00DF7D78" w:rsidP="00C80B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03CA">
        <w:rPr>
          <w:rFonts w:ascii="Times New Roman" w:hAnsi="Times New Roman"/>
          <w:color w:val="000000" w:themeColor="text1"/>
          <w:sz w:val="24"/>
          <w:szCs w:val="24"/>
        </w:rPr>
        <w:t>В соответствии с действующим законодательством, запись об аресте не</w:t>
      </w:r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>движимости вносится в ЕГРН спец</w:t>
      </w:r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иалистами </w:t>
      </w:r>
      <w:proofErr w:type="spellStart"/>
      <w:r w:rsidRPr="00AB03CA"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поста</w:t>
      </w:r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новления о наложении запретов на недвижимость, поступившего от судебных органов, налоговой инспекции, службы судебных приставов. При этом </w:t>
      </w:r>
      <w:r w:rsidR="0028666A" w:rsidRPr="00AB03CA">
        <w:rPr>
          <w:rFonts w:ascii="Times New Roman" w:hAnsi="Times New Roman"/>
          <w:color w:val="000000" w:themeColor="text1"/>
          <w:sz w:val="24"/>
          <w:szCs w:val="24"/>
        </w:rPr>
        <w:t>собственник, как правило, не может</w:t>
      </w:r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продать его или как-то по-иному распорядиться. Как только вы погасите свой долг, наложивший арест госорган вынесет постановление о снятии </w:t>
      </w:r>
      <w:proofErr w:type="gramStart"/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>ареста</w:t>
      </w:r>
      <w:proofErr w:type="gramEnd"/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и направят его в </w:t>
      </w:r>
      <w:proofErr w:type="spellStart"/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>Росреестр</w:t>
      </w:r>
      <w:proofErr w:type="spellEnd"/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. Уведомление об этом </w:t>
      </w:r>
      <w:r w:rsidR="00BC2F01" w:rsidRPr="00AB03CA">
        <w:rPr>
          <w:rFonts w:ascii="Times New Roman" w:hAnsi="Times New Roman"/>
          <w:color w:val="000000" w:themeColor="text1"/>
          <w:sz w:val="24"/>
          <w:szCs w:val="24"/>
        </w:rPr>
        <w:t>собственнику специалист ведомства направит в течение трех дней</w:t>
      </w:r>
      <w:r w:rsidR="0028666A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после снятия запрета</w:t>
      </w:r>
      <w:r w:rsidR="009738C6" w:rsidRPr="00AB03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2F01" w:rsidRPr="00AB0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38C6" w:rsidRDefault="009738C6" w:rsidP="00C80B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38C6" w:rsidRPr="009738C6" w:rsidRDefault="009738C6" w:rsidP="00C80BD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5B51" w:rsidRPr="009738C6" w:rsidRDefault="00755B51" w:rsidP="00C80BD8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5B51" w:rsidRPr="00755B51" w:rsidRDefault="00755B51" w:rsidP="00C80BD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55B51" w:rsidRPr="00755B51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28666A"/>
    <w:rsid w:val="004D65F9"/>
    <w:rsid w:val="004F56B7"/>
    <w:rsid w:val="00626CAC"/>
    <w:rsid w:val="00653709"/>
    <w:rsid w:val="00755B51"/>
    <w:rsid w:val="00803EB8"/>
    <w:rsid w:val="008C138C"/>
    <w:rsid w:val="009738C6"/>
    <w:rsid w:val="00AB03CA"/>
    <w:rsid w:val="00BC2F01"/>
    <w:rsid w:val="00C80BD8"/>
    <w:rsid w:val="00D97DB4"/>
    <w:rsid w:val="00DF7D78"/>
    <w:rsid w:val="00E811EE"/>
    <w:rsid w:val="00ED7721"/>
    <w:rsid w:val="00F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13</cp:revision>
  <cp:lastPrinted>2018-06-05T01:25:00Z</cp:lastPrinted>
  <dcterms:created xsi:type="dcterms:W3CDTF">2018-05-31T02:34:00Z</dcterms:created>
  <dcterms:modified xsi:type="dcterms:W3CDTF">2018-06-05T01:26:00Z</dcterms:modified>
</cp:coreProperties>
</file>