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72" w:rsidRPr="00724B72" w:rsidRDefault="00903F72" w:rsidP="00724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2">
        <w:rPr>
          <w:rFonts w:ascii="Times New Roman" w:hAnsi="Times New Roman" w:cs="Times New Roman"/>
          <w:b/>
          <w:sz w:val="28"/>
          <w:szCs w:val="28"/>
        </w:rPr>
        <w:t>Признание права на самовольную постройку</w:t>
      </w:r>
    </w:p>
    <w:p w:rsidR="00903F72" w:rsidRPr="00724B72" w:rsidRDefault="00724B72" w:rsidP="00724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3F72" w:rsidRPr="00724B72">
        <w:rPr>
          <w:rFonts w:ascii="Times New Roman" w:hAnsi="Times New Roman" w:cs="Times New Roman"/>
          <w:sz w:val="28"/>
          <w:szCs w:val="28"/>
        </w:rPr>
        <w:t xml:space="preserve">амовольная постройка — это здание, сооружение, которые были созданы на земельном участке, не предоставленном в установленном порядке, либо там, где разрешенное использование земельного участка не допускает на нем строительства данного объекта, а также созданные без получения необходимых разрешений или с нарушением градостроительных и строительных норм и правил.  Самовольные постройки должны быть снесены, исключением являются лишь отдельные случаи. Причем, по общему правилу, </w:t>
      </w:r>
      <w:proofErr w:type="spellStart"/>
      <w:r w:rsidR="00903F72" w:rsidRPr="00724B72">
        <w:rPr>
          <w:rFonts w:ascii="Times New Roman" w:hAnsi="Times New Roman" w:cs="Times New Roman"/>
          <w:sz w:val="28"/>
          <w:szCs w:val="28"/>
        </w:rPr>
        <w:t>самострой</w:t>
      </w:r>
      <w:proofErr w:type="spellEnd"/>
      <w:r w:rsidR="00903F72" w:rsidRPr="00724B72">
        <w:rPr>
          <w:rFonts w:ascii="Times New Roman" w:hAnsi="Times New Roman" w:cs="Times New Roman"/>
          <w:sz w:val="28"/>
          <w:szCs w:val="28"/>
        </w:rPr>
        <w:t xml:space="preserve"> подлежит сносу лицом, </w:t>
      </w:r>
      <w:proofErr w:type="gramStart"/>
      <w:r w:rsidR="00903F72" w:rsidRPr="00724B72">
        <w:rPr>
          <w:rFonts w:ascii="Times New Roman" w:hAnsi="Times New Roman" w:cs="Times New Roman"/>
          <w:sz w:val="28"/>
          <w:szCs w:val="28"/>
        </w:rPr>
        <w:t>осуществившем</w:t>
      </w:r>
      <w:proofErr w:type="gramEnd"/>
      <w:r w:rsidR="00903F72" w:rsidRPr="00724B72">
        <w:rPr>
          <w:rFonts w:ascii="Times New Roman" w:hAnsi="Times New Roman" w:cs="Times New Roman"/>
          <w:sz w:val="28"/>
          <w:szCs w:val="28"/>
        </w:rPr>
        <w:t xml:space="preserve"> его или за его счет.</w:t>
      </w:r>
    </w:p>
    <w:p w:rsidR="00903F72" w:rsidRPr="00724B72" w:rsidRDefault="00903F72" w:rsidP="00724B72">
      <w:pPr>
        <w:jc w:val="both"/>
        <w:rPr>
          <w:rFonts w:ascii="Times New Roman" w:hAnsi="Times New Roman" w:cs="Times New Roman"/>
          <w:sz w:val="28"/>
          <w:szCs w:val="28"/>
        </w:rPr>
      </w:pPr>
      <w:r w:rsidRPr="00724B72">
        <w:rPr>
          <w:rFonts w:ascii="Times New Roman" w:hAnsi="Times New Roman" w:cs="Times New Roman"/>
          <w:sz w:val="28"/>
          <w:szCs w:val="28"/>
        </w:rPr>
        <w:t>Право собственности на сам</w:t>
      </w:r>
      <w:r w:rsidR="00DE6D7A" w:rsidRPr="00724B72">
        <w:rPr>
          <w:rFonts w:ascii="Times New Roman" w:hAnsi="Times New Roman" w:cs="Times New Roman"/>
          <w:sz w:val="28"/>
          <w:szCs w:val="28"/>
        </w:rPr>
        <w:t>овольную постройку</w:t>
      </w:r>
      <w:r w:rsidRPr="00724B72">
        <w:rPr>
          <w:rFonts w:ascii="Times New Roman" w:hAnsi="Times New Roman" w:cs="Times New Roman"/>
          <w:sz w:val="28"/>
          <w:szCs w:val="28"/>
        </w:rPr>
        <w:t xml:space="preserve"> может быть признано в судебном порядке. </w:t>
      </w:r>
    </w:p>
    <w:p w:rsidR="00903F72" w:rsidRPr="00724B72" w:rsidRDefault="00903F72" w:rsidP="00724B72">
      <w:pPr>
        <w:jc w:val="both"/>
        <w:rPr>
          <w:rFonts w:ascii="Times New Roman" w:hAnsi="Times New Roman" w:cs="Times New Roman"/>
          <w:sz w:val="28"/>
          <w:szCs w:val="28"/>
        </w:rPr>
      </w:pPr>
      <w:r w:rsidRPr="00724B72">
        <w:rPr>
          <w:rFonts w:ascii="Times New Roman" w:hAnsi="Times New Roman" w:cs="Times New Roman"/>
          <w:sz w:val="28"/>
          <w:szCs w:val="28"/>
        </w:rPr>
        <w:t>Обязательно необходимо самостоятельно поставить объект недвижимости на кадастровый учет. Без прохождения этого этапа на признание права собственности в судебном порядке можно не рассчитывать.</w:t>
      </w:r>
    </w:p>
    <w:p w:rsidR="00903F72" w:rsidRPr="00724B72" w:rsidRDefault="00903F72" w:rsidP="00724B72">
      <w:pPr>
        <w:jc w:val="both"/>
        <w:rPr>
          <w:rFonts w:ascii="Times New Roman" w:hAnsi="Times New Roman" w:cs="Times New Roman"/>
          <w:sz w:val="28"/>
          <w:szCs w:val="28"/>
        </w:rPr>
      </w:pPr>
      <w:r w:rsidRPr="00724B72">
        <w:rPr>
          <w:rFonts w:ascii="Times New Roman" w:hAnsi="Times New Roman" w:cs="Times New Roman"/>
          <w:sz w:val="28"/>
          <w:szCs w:val="28"/>
        </w:rPr>
        <w:t xml:space="preserve">В иске необходимо указать, </w:t>
      </w:r>
      <w:r w:rsidR="00DE6D7A" w:rsidRPr="00724B72">
        <w:rPr>
          <w:rFonts w:ascii="Times New Roman" w:hAnsi="Times New Roman" w:cs="Times New Roman"/>
          <w:sz w:val="28"/>
          <w:szCs w:val="28"/>
        </w:rPr>
        <w:t xml:space="preserve">на каком основании </w:t>
      </w:r>
      <w:r w:rsidRPr="00724B72">
        <w:rPr>
          <w:rFonts w:ascii="Times New Roman" w:hAnsi="Times New Roman" w:cs="Times New Roman"/>
          <w:sz w:val="28"/>
          <w:szCs w:val="28"/>
        </w:rPr>
        <w:t xml:space="preserve">вы являетесь собственником или арендатором земельного участка, подтвердить  это можно выпиской из ЕГРН. Необходимо </w:t>
      </w:r>
      <w:proofErr w:type="gramStart"/>
      <w:r w:rsidRPr="00724B72">
        <w:rPr>
          <w:rFonts w:ascii="Times New Roman" w:hAnsi="Times New Roman" w:cs="Times New Roman"/>
          <w:sz w:val="28"/>
          <w:szCs w:val="28"/>
        </w:rPr>
        <w:t>предоставить технически</w:t>
      </w:r>
      <w:r w:rsidR="00DE6D7A" w:rsidRPr="00724B72">
        <w:rPr>
          <w:rFonts w:ascii="Times New Roman" w:hAnsi="Times New Roman" w:cs="Times New Roman"/>
          <w:sz w:val="28"/>
          <w:szCs w:val="28"/>
        </w:rPr>
        <w:t>е документы</w:t>
      </w:r>
      <w:proofErr w:type="gramEnd"/>
      <w:r w:rsidRPr="00724B72">
        <w:rPr>
          <w:rFonts w:ascii="Times New Roman" w:hAnsi="Times New Roman" w:cs="Times New Roman"/>
          <w:sz w:val="28"/>
          <w:szCs w:val="28"/>
        </w:rPr>
        <w:t xml:space="preserve"> на пр</w:t>
      </w:r>
      <w:r w:rsidR="00DE6D7A" w:rsidRPr="00724B72">
        <w:rPr>
          <w:rFonts w:ascii="Times New Roman" w:hAnsi="Times New Roman" w:cs="Times New Roman"/>
          <w:sz w:val="28"/>
          <w:szCs w:val="28"/>
        </w:rPr>
        <w:t xml:space="preserve">оизведенную постройку, </w:t>
      </w:r>
      <w:r w:rsidRPr="00724B72">
        <w:rPr>
          <w:rFonts w:ascii="Times New Roman" w:hAnsi="Times New Roman" w:cs="Times New Roman"/>
          <w:sz w:val="28"/>
          <w:szCs w:val="28"/>
        </w:rPr>
        <w:t>описать вид постройки, кто и ког</w:t>
      </w:r>
      <w:r w:rsidR="00DE6D7A" w:rsidRPr="00724B72">
        <w:rPr>
          <w:rFonts w:ascii="Times New Roman" w:hAnsi="Times New Roman" w:cs="Times New Roman"/>
          <w:sz w:val="28"/>
          <w:szCs w:val="28"/>
        </w:rPr>
        <w:t>да построил объект недвижимости.</w:t>
      </w:r>
      <w:r w:rsidRPr="00724B72">
        <w:rPr>
          <w:rFonts w:ascii="Times New Roman" w:hAnsi="Times New Roman" w:cs="Times New Roman"/>
          <w:sz w:val="28"/>
          <w:szCs w:val="28"/>
        </w:rPr>
        <w:t xml:space="preserve"> Также необходимо указать, на каком основании орган власти отказал в выдаче разрешительной документа</w:t>
      </w:r>
      <w:r w:rsidR="00DE6D7A" w:rsidRPr="00724B72">
        <w:rPr>
          <w:rFonts w:ascii="Times New Roman" w:hAnsi="Times New Roman" w:cs="Times New Roman"/>
          <w:sz w:val="28"/>
          <w:szCs w:val="28"/>
        </w:rPr>
        <w:t xml:space="preserve">ции, с приложением копии отказа. </w:t>
      </w:r>
      <w:r w:rsidR="00C53365" w:rsidRPr="00724B72">
        <w:rPr>
          <w:rFonts w:ascii="Times New Roman" w:hAnsi="Times New Roman" w:cs="Times New Roman"/>
          <w:sz w:val="28"/>
          <w:szCs w:val="28"/>
        </w:rPr>
        <w:t>Необходимо п</w:t>
      </w:r>
      <w:r w:rsidR="00DE6D7A" w:rsidRPr="00724B72">
        <w:rPr>
          <w:rFonts w:ascii="Times New Roman" w:hAnsi="Times New Roman" w:cs="Times New Roman"/>
          <w:sz w:val="28"/>
          <w:szCs w:val="28"/>
        </w:rPr>
        <w:t>риложить</w:t>
      </w:r>
      <w:r w:rsidR="00C53365" w:rsidRPr="00724B72">
        <w:rPr>
          <w:rFonts w:ascii="Times New Roman" w:hAnsi="Times New Roman" w:cs="Times New Roman"/>
          <w:sz w:val="28"/>
          <w:szCs w:val="28"/>
        </w:rPr>
        <w:t xml:space="preserve"> и</w:t>
      </w:r>
      <w:r w:rsidR="00DE6D7A" w:rsidRPr="00724B72">
        <w:rPr>
          <w:rFonts w:ascii="Times New Roman" w:hAnsi="Times New Roman" w:cs="Times New Roman"/>
          <w:sz w:val="28"/>
          <w:szCs w:val="28"/>
        </w:rPr>
        <w:t xml:space="preserve"> другие документы, например, заключение о том, что постройка не нарушает права и охраняемые интересы других лиц и не создает угрозу жизни и здоровью граждан.</w:t>
      </w:r>
    </w:p>
    <w:p w:rsidR="00DE6D7A" w:rsidRDefault="00DE6D7A" w:rsidP="00724B72">
      <w:pPr>
        <w:jc w:val="both"/>
        <w:rPr>
          <w:rFonts w:ascii="Times New Roman" w:hAnsi="Times New Roman" w:cs="Times New Roman"/>
          <w:sz w:val="28"/>
          <w:szCs w:val="28"/>
        </w:rPr>
      </w:pPr>
      <w:r w:rsidRPr="00724B72">
        <w:rPr>
          <w:rFonts w:ascii="Times New Roman" w:hAnsi="Times New Roman" w:cs="Times New Roman"/>
          <w:sz w:val="28"/>
          <w:szCs w:val="28"/>
        </w:rPr>
        <w:t>При принятии судом положительного решения право собственности на самовольную постройку регистрируется на основании решения суда, вступившего в законную силу.</w:t>
      </w:r>
      <w:bookmarkStart w:id="0" w:name="_GoBack"/>
      <w:bookmarkEnd w:id="0"/>
    </w:p>
    <w:p w:rsidR="00724B72" w:rsidRPr="00724B72" w:rsidRDefault="00724B72" w:rsidP="00724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72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proofErr w:type="spellStart"/>
      <w:r w:rsidRPr="00724B72">
        <w:rPr>
          <w:rFonts w:ascii="Times New Roman" w:hAnsi="Times New Roman" w:cs="Times New Roman"/>
          <w:b/>
          <w:sz w:val="28"/>
          <w:szCs w:val="28"/>
        </w:rPr>
        <w:t>Закурина</w:t>
      </w:r>
      <w:proofErr w:type="spellEnd"/>
      <w:r w:rsidRPr="00724B72">
        <w:rPr>
          <w:rFonts w:ascii="Times New Roman" w:hAnsi="Times New Roman" w:cs="Times New Roman"/>
          <w:b/>
          <w:sz w:val="28"/>
          <w:szCs w:val="28"/>
        </w:rPr>
        <w:t xml:space="preserve">, главный специалист-эксперт </w:t>
      </w:r>
      <w:proofErr w:type="spellStart"/>
      <w:r w:rsidRPr="00724B72">
        <w:rPr>
          <w:rFonts w:ascii="Times New Roman" w:hAnsi="Times New Roman" w:cs="Times New Roman"/>
          <w:b/>
          <w:sz w:val="28"/>
          <w:szCs w:val="28"/>
        </w:rPr>
        <w:t>Саяногорского</w:t>
      </w:r>
      <w:proofErr w:type="spellEnd"/>
      <w:r w:rsidRPr="00724B72">
        <w:rPr>
          <w:rFonts w:ascii="Times New Roman" w:hAnsi="Times New Roman" w:cs="Times New Roman"/>
          <w:b/>
          <w:sz w:val="28"/>
          <w:szCs w:val="28"/>
        </w:rPr>
        <w:t xml:space="preserve"> отдела Управления </w:t>
      </w:r>
      <w:proofErr w:type="spellStart"/>
      <w:r w:rsidRPr="00724B7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24B72">
        <w:rPr>
          <w:rFonts w:ascii="Times New Roman" w:hAnsi="Times New Roman" w:cs="Times New Roman"/>
          <w:b/>
          <w:sz w:val="28"/>
          <w:szCs w:val="28"/>
        </w:rPr>
        <w:t xml:space="preserve"> по РХ</w:t>
      </w:r>
    </w:p>
    <w:p w:rsidR="00A3163D" w:rsidRDefault="00A3163D"/>
    <w:sectPr w:rsidR="00A3163D" w:rsidSect="00A8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6B"/>
    <w:rsid w:val="0012126B"/>
    <w:rsid w:val="00724B72"/>
    <w:rsid w:val="00903F72"/>
    <w:rsid w:val="00A3163D"/>
    <w:rsid w:val="00A819F5"/>
    <w:rsid w:val="00C53365"/>
    <w:rsid w:val="00D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F72"/>
    <w:rPr>
      <w:b/>
      <w:bCs/>
    </w:rPr>
  </w:style>
  <w:style w:type="character" w:styleId="a5">
    <w:name w:val="Emphasis"/>
    <w:basedOn w:val="a0"/>
    <w:uiPriority w:val="20"/>
    <w:qFormat/>
    <w:rsid w:val="00903F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Zhukovanv</cp:lastModifiedBy>
  <cp:revision>3</cp:revision>
  <dcterms:created xsi:type="dcterms:W3CDTF">2017-11-22T13:09:00Z</dcterms:created>
  <dcterms:modified xsi:type="dcterms:W3CDTF">2017-11-23T02:34:00Z</dcterms:modified>
</cp:coreProperties>
</file>