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9A" w:rsidRDefault="00ED4C9A" w:rsidP="00ED4C9A">
      <w:pPr>
        <w:shd w:val="clear" w:color="auto" w:fill="FFFFFF"/>
        <w:spacing w:before="240" w:after="96"/>
        <w:outlineLvl w:val="1"/>
        <w:rPr>
          <w:b/>
          <w:bCs/>
        </w:rPr>
      </w:pPr>
      <w:r>
        <w:rPr>
          <w:b/>
          <w:bCs/>
        </w:rPr>
        <w:t>Вопрос-ответ</w:t>
      </w:r>
    </w:p>
    <w:p w:rsidR="000231E0" w:rsidRDefault="000231E0" w:rsidP="000231E0">
      <w:pPr>
        <w:pStyle w:val="a4"/>
        <w:rPr>
          <w:rStyle w:val="a3"/>
          <w:rFonts w:ascii="Segoe UI" w:eastAsia="Calibri" w:hAnsi="Segoe UI" w:cs="Segoe UI"/>
          <w:sz w:val="20"/>
          <w:szCs w:val="20"/>
          <w:shd w:val="clear" w:color="auto" w:fill="FFFFFF"/>
        </w:rPr>
      </w:pPr>
      <w:r>
        <w:rPr>
          <w:b/>
          <w:color w:val="000000"/>
        </w:rPr>
        <w:t xml:space="preserve">Вы собираетесь купить квартиру и оформить на нее права? Или сосед по даче вынес ворота на вашу территорию? Или не знаете, как оспорить кадастровую стоимость вашей недвижимости? А еще: где можно получить бесплатные консультации по вопросам государственной регистрации права и постановки на кадастровый учет объектов недвижимости? В этой рубрике специалисты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 будут отвечать на эти и другие актуальные вопросы читателей газеты «Пятница». Вопросы можно высылать как на адрес газеты, так и на адрес пресс-службы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РХ: </w:t>
      </w:r>
      <w:hyperlink r:id="rId4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_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3"/>
          <w:rFonts w:ascii="Segoe UI" w:eastAsia="Calibri" w:hAnsi="Segoe UI" w:cs="Segoe UI"/>
          <w:sz w:val="20"/>
          <w:szCs w:val="20"/>
          <w:shd w:val="clear" w:color="auto" w:fill="FFFFFF"/>
        </w:rPr>
        <w:t xml:space="preserve">. </w:t>
      </w:r>
    </w:p>
    <w:p w:rsidR="000231E0" w:rsidRDefault="000231E0" w:rsidP="00ED4C9A">
      <w:pPr>
        <w:shd w:val="clear" w:color="auto" w:fill="FFFFFF"/>
        <w:spacing w:before="240" w:after="96"/>
        <w:outlineLvl w:val="1"/>
        <w:rPr>
          <w:b/>
          <w:bCs/>
        </w:rPr>
      </w:pPr>
    </w:p>
    <w:p w:rsidR="00ED4C9A" w:rsidRDefault="00ED4C9A" w:rsidP="00ED4C9A">
      <w:pPr>
        <w:shd w:val="clear" w:color="auto" w:fill="FFFFFF"/>
        <w:spacing w:before="240" w:after="96"/>
        <w:outlineLvl w:val="1"/>
        <w:rPr>
          <w:b/>
          <w:bCs/>
        </w:rPr>
      </w:pPr>
      <w:r>
        <w:rPr>
          <w:b/>
          <w:bCs/>
        </w:rPr>
        <w:t>Мне когда-</w:t>
      </w:r>
      <w:r w:rsidRPr="00432955">
        <w:rPr>
          <w:b/>
          <w:bCs/>
        </w:rPr>
        <w:t xml:space="preserve">то был выделен земельный участок под садоводство. Есть свидетельство старого образца, выданное </w:t>
      </w:r>
      <w:proofErr w:type="spellStart"/>
      <w:r w:rsidRPr="00432955">
        <w:rPr>
          <w:b/>
          <w:bCs/>
        </w:rPr>
        <w:t>Госкомземом</w:t>
      </w:r>
      <w:proofErr w:type="spellEnd"/>
      <w:r w:rsidRPr="00432955">
        <w:rPr>
          <w:b/>
          <w:bCs/>
        </w:rPr>
        <w:t>. По состоянию здоровья последние годы участок не возделываю, а налоги на него идут каждый год. Как мне поступить, чтобы больше не платить за него?</w:t>
      </w:r>
    </w:p>
    <w:p w:rsidR="00ED4C9A" w:rsidRPr="00432955" w:rsidRDefault="00ED4C9A" w:rsidP="00ED4C9A">
      <w:pPr>
        <w:shd w:val="clear" w:color="auto" w:fill="FFFFFF"/>
        <w:spacing w:before="240" w:after="96"/>
        <w:outlineLvl w:val="1"/>
        <w:rPr>
          <w:b/>
          <w:bCs/>
        </w:rPr>
      </w:pPr>
      <w:r>
        <w:rPr>
          <w:b/>
          <w:bCs/>
        </w:rPr>
        <w:t>Сергей Р., Саяногорск</w:t>
      </w:r>
    </w:p>
    <w:p w:rsidR="00ED4C9A" w:rsidRDefault="00ED4C9A" w:rsidP="00ED4C9A">
      <w:pPr>
        <w:autoSpaceDE w:val="0"/>
        <w:autoSpaceDN w:val="0"/>
        <w:adjustRightInd w:val="0"/>
        <w:jc w:val="both"/>
        <w:rPr>
          <w:bCs/>
        </w:rPr>
      </w:pPr>
    </w:p>
    <w:p w:rsidR="00ED4C9A" w:rsidRPr="00432955" w:rsidRDefault="00ED4C9A" w:rsidP="00ED4C9A">
      <w:pPr>
        <w:autoSpaceDE w:val="0"/>
        <w:autoSpaceDN w:val="0"/>
        <w:adjustRightInd w:val="0"/>
        <w:jc w:val="both"/>
        <w:rPr>
          <w:b/>
          <w:bCs/>
        </w:rPr>
      </w:pPr>
      <w:r w:rsidRPr="00432955">
        <w:rPr>
          <w:b/>
          <w:bCs/>
        </w:rPr>
        <w:t xml:space="preserve">Оксана Аникина, заместитель начальника </w:t>
      </w:r>
      <w:proofErr w:type="spellStart"/>
      <w:r w:rsidRPr="00432955">
        <w:rPr>
          <w:b/>
          <w:bCs/>
        </w:rPr>
        <w:t>Саяногорского</w:t>
      </w:r>
      <w:proofErr w:type="spellEnd"/>
      <w:r w:rsidRPr="00432955">
        <w:rPr>
          <w:b/>
          <w:bCs/>
        </w:rPr>
        <w:t xml:space="preserve"> отдела Управления </w:t>
      </w:r>
      <w:proofErr w:type="spellStart"/>
      <w:r w:rsidRPr="00432955">
        <w:rPr>
          <w:b/>
          <w:bCs/>
        </w:rPr>
        <w:t>Росреестра</w:t>
      </w:r>
      <w:proofErr w:type="spellEnd"/>
      <w:r w:rsidRPr="00432955">
        <w:rPr>
          <w:b/>
          <w:bCs/>
        </w:rPr>
        <w:t xml:space="preserve"> по РХ:</w:t>
      </w:r>
    </w:p>
    <w:p w:rsidR="00ED4C9A" w:rsidRDefault="00ED4C9A" w:rsidP="00ED4C9A">
      <w:pPr>
        <w:autoSpaceDE w:val="0"/>
        <w:autoSpaceDN w:val="0"/>
        <w:adjustRightInd w:val="0"/>
        <w:jc w:val="both"/>
      </w:pPr>
      <w:r>
        <w:rPr>
          <w:bCs/>
        </w:rPr>
        <w:t xml:space="preserve">- Если Вам  больше не нужен этот участок, в том числе, если Вы не собираетесь его продавать, дарить или передавать по наследству, у Вас есть возможность от него отказаться. Для этого нужно обратиться </w:t>
      </w:r>
      <w:proofErr w:type="gramStart"/>
      <w:r>
        <w:rPr>
          <w:bCs/>
        </w:rPr>
        <w:t>в регистрирующий орган с заявлением  о прекращении права вследствие отказа от права</w:t>
      </w:r>
      <w:proofErr w:type="gramEnd"/>
      <w:r>
        <w:rPr>
          <w:bCs/>
        </w:rPr>
        <w:t xml:space="preserve"> собственности и приложить свидетельство старого образца о Вашем праве</w:t>
      </w:r>
      <w:r w:rsidRPr="00C34AB3">
        <w:t>.</w:t>
      </w:r>
      <w:r>
        <w:t xml:space="preserve"> Госпошлина за совершение этих действий не взимается. Однако земельный участок обязательно должен </w:t>
      </w:r>
      <w:proofErr w:type="gramStart"/>
      <w:r>
        <w:t>стоять на кадастровом учете</w:t>
      </w:r>
      <w:proofErr w:type="gramEnd"/>
      <w:r>
        <w:t xml:space="preserve">. В результате прекращения Вашего права участок автоматически перейдет в собственность муниципального образования, на территории которого находится. </w:t>
      </w:r>
      <w:r w:rsidRPr="00C34AB3">
        <w:t xml:space="preserve">  </w:t>
      </w:r>
    </w:p>
    <w:p w:rsidR="00ED4C9A" w:rsidRDefault="00ED4C9A" w:rsidP="00ED4C9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C9A" w:rsidRPr="008C2CED" w:rsidRDefault="00ED4C9A" w:rsidP="00ED4C9A">
      <w:pPr>
        <w:pStyle w:val="Default"/>
        <w:jc w:val="both"/>
        <w:rPr>
          <w:rFonts w:ascii="Times New Roman" w:hAnsi="Times New Roman" w:cs="Times New Roman"/>
          <w:b/>
        </w:rPr>
      </w:pPr>
      <w:r w:rsidRPr="008C2CED">
        <w:rPr>
          <w:rFonts w:ascii="Times New Roman" w:hAnsi="Times New Roman" w:cs="Times New Roman"/>
          <w:b/>
        </w:rPr>
        <w:t>Какие документы необходимо подать для оформления права собственности в порядке наследования?</w:t>
      </w:r>
    </w:p>
    <w:p w:rsidR="00ED4C9A" w:rsidRPr="008C2CED" w:rsidRDefault="00ED4C9A" w:rsidP="00ED4C9A">
      <w:pPr>
        <w:pStyle w:val="Default"/>
        <w:jc w:val="both"/>
        <w:rPr>
          <w:rFonts w:ascii="Times New Roman" w:hAnsi="Times New Roman" w:cs="Times New Roman"/>
          <w:b/>
        </w:rPr>
      </w:pPr>
      <w:r w:rsidRPr="008C2CED">
        <w:rPr>
          <w:rFonts w:ascii="Times New Roman" w:hAnsi="Times New Roman" w:cs="Times New Roman"/>
          <w:b/>
        </w:rPr>
        <w:t xml:space="preserve">Елена Ж., </w:t>
      </w:r>
      <w:proofErr w:type="spellStart"/>
      <w:r w:rsidRPr="008C2CED">
        <w:rPr>
          <w:rFonts w:ascii="Times New Roman" w:hAnsi="Times New Roman" w:cs="Times New Roman"/>
          <w:b/>
        </w:rPr>
        <w:t>п</w:t>
      </w:r>
      <w:proofErr w:type="gramStart"/>
      <w:r w:rsidRPr="008C2CED">
        <w:rPr>
          <w:rFonts w:ascii="Times New Roman" w:hAnsi="Times New Roman" w:cs="Times New Roman"/>
          <w:b/>
        </w:rPr>
        <w:t>.Ш</w:t>
      </w:r>
      <w:proofErr w:type="gramEnd"/>
      <w:r w:rsidRPr="008C2CED">
        <w:rPr>
          <w:rFonts w:ascii="Times New Roman" w:hAnsi="Times New Roman" w:cs="Times New Roman"/>
          <w:b/>
        </w:rPr>
        <w:t>ира</w:t>
      </w:r>
      <w:proofErr w:type="spellEnd"/>
      <w:r w:rsidRPr="008C2CED">
        <w:rPr>
          <w:rFonts w:ascii="Times New Roman" w:hAnsi="Times New Roman" w:cs="Times New Roman"/>
          <w:b/>
        </w:rPr>
        <w:t xml:space="preserve"> </w:t>
      </w:r>
    </w:p>
    <w:p w:rsidR="00ED4C9A" w:rsidRPr="008C2CED" w:rsidRDefault="00ED4C9A" w:rsidP="00ED4C9A">
      <w:pPr>
        <w:pStyle w:val="Default"/>
        <w:jc w:val="both"/>
      </w:pPr>
    </w:p>
    <w:p w:rsidR="00ED4C9A" w:rsidRPr="008C2CED" w:rsidRDefault="00ED4C9A" w:rsidP="00ED4C9A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Наталья </w:t>
      </w:r>
      <w:proofErr w:type="spellStart"/>
      <w:r>
        <w:rPr>
          <w:rFonts w:ascii="Times New Roman" w:hAnsi="Times New Roman" w:cs="Times New Roman"/>
          <w:b/>
        </w:rPr>
        <w:t>Охримова</w:t>
      </w:r>
      <w:proofErr w:type="spellEnd"/>
      <w:r>
        <w:rPr>
          <w:rFonts w:ascii="Times New Roman" w:hAnsi="Times New Roman" w:cs="Times New Roman"/>
          <w:b/>
        </w:rPr>
        <w:t>, специалист</w:t>
      </w:r>
      <w:r w:rsidRPr="008C2CED">
        <w:rPr>
          <w:rFonts w:ascii="Times New Roman" w:hAnsi="Times New Roman" w:cs="Times New Roman"/>
          <w:b/>
        </w:rPr>
        <w:t xml:space="preserve"> </w:t>
      </w:r>
      <w:proofErr w:type="spellStart"/>
      <w:r w:rsidRPr="008C2CED">
        <w:rPr>
          <w:rFonts w:ascii="Times New Roman" w:hAnsi="Times New Roman" w:cs="Times New Roman"/>
          <w:b/>
        </w:rPr>
        <w:t>Ширинского</w:t>
      </w:r>
      <w:proofErr w:type="spellEnd"/>
      <w:r w:rsidRPr="008C2CED">
        <w:rPr>
          <w:rFonts w:ascii="Times New Roman" w:hAnsi="Times New Roman" w:cs="Times New Roman"/>
          <w:b/>
        </w:rPr>
        <w:t xml:space="preserve"> отдела Управления </w:t>
      </w:r>
      <w:proofErr w:type="spellStart"/>
      <w:r>
        <w:rPr>
          <w:rFonts w:ascii="Times New Roman" w:hAnsi="Times New Roman" w:cs="Times New Roman"/>
          <w:b/>
        </w:rPr>
        <w:t>Р</w:t>
      </w:r>
      <w:r w:rsidRPr="008C2CED">
        <w:rPr>
          <w:rFonts w:ascii="Times New Roman" w:hAnsi="Times New Roman" w:cs="Times New Roman"/>
          <w:b/>
        </w:rPr>
        <w:t>осреестра</w:t>
      </w:r>
      <w:proofErr w:type="spellEnd"/>
      <w:r w:rsidRPr="008C2CED">
        <w:rPr>
          <w:rFonts w:ascii="Times New Roman" w:hAnsi="Times New Roman" w:cs="Times New Roman"/>
          <w:b/>
        </w:rPr>
        <w:t xml:space="preserve"> по РХ:</w:t>
      </w:r>
    </w:p>
    <w:p w:rsidR="00ED4C9A" w:rsidRPr="008C2CED" w:rsidRDefault="00ED4C9A" w:rsidP="00ED4C9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C2CED">
        <w:rPr>
          <w:rFonts w:ascii="Times New Roman" w:hAnsi="Times New Roman" w:cs="Times New Roman"/>
        </w:rPr>
        <w:t xml:space="preserve">Подать документы на оформление права собственности по наследству можно в ГАУ РХ  «МФЦ Хакасия» либо в филиал ФГБУ «Федеральная кадастровая палата </w:t>
      </w:r>
      <w:proofErr w:type="spellStart"/>
      <w:r w:rsidRPr="008C2CED">
        <w:rPr>
          <w:rFonts w:ascii="Times New Roman" w:hAnsi="Times New Roman" w:cs="Times New Roman"/>
        </w:rPr>
        <w:t>Росреестра</w:t>
      </w:r>
      <w:proofErr w:type="spellEnd"/>
      <w:r w:rsidRPr="008C2CED">
        <w:rPr>
          <w:rFonts w:ascii="Times New Roman" w:hAnsi="Times New Roman" w:cs="Times New Roman"/>
        </w:rPr>
        <w:t>».  Для этого необходимо:</w:t>
      </w:r>
    </w:p>
    <w:p w:rsidR="00ED4C9A" w:rsidRPr="008C2CED" w:rsidRDefault="00ED4C9A" w:rsidP="00ED4C9A">
      <w:pPr>
        <w:jc w:val="both"/>
      </w:pPr>
      <w:r w:rsidRPr="008C2CED">
        <w:t>1) Заявление. Оно оформляется специалистом отдела приема-выдачи документов прямо при подаче документов.</w:t>
      </w:r>
    </w:p>
    <w:p w:rsidR="00ED4C9A" w:rsidRPr="008C2CED" w:rsidRDefault="00ED4C9A" w:rsidP="00ED4C9A">
      <w:pPr>
        <w:jc w:val="both"/>
      </w:pPr>
      <w:r w:rsidRPr="008C2CED">
        <w:t>2) Документ, удостоверяющий личность заявителя (паспорт) или представителя. Если обращается представитель по доверенности, то нотариально удостоверенная доверенность.</w:t>
      </w:r>
    </w:p>
    <w:p w:rsidR="00ED4C9A" w:rsidRPr="008C2CED" w:rsidRDefault="00ED4C9A" w:rsidP="00ED4C9A">
      <w:pPr>
        <w:jc w:val="both"/>
      </w:pPr>
      <w:r w:rsidRPr="008C2CED">
        <w:t xml:space="preserve">3) Свидетельство о праве на наследство. </w:t>
      </w:r>
    </w:p>
    <w:p w:rsidR="00ED4C9A" w:rsidRPr="008C2CED" w:rsidRDefault="00ED4C9A" w:rsidP="00ED4C9A">
      <w:pPr>
        <w:pStyle w:val="Default"/>
        <w:jc w:val="both"/>
        <w:rPr>
          <w:rFonts w:ascii="Times New Roman" w:hAnsi="Times New Roman" w:cs="Times New Roman"/>
        </w:rPr>
      </w:pPr>
      <w:r w:rsidRPr="008C2CED">
        <w:rPr>
          <w:rFonts w:ascii="Times New Roman" w:hAnsi="Times New Roman" w:cs="Times New Roman"/>
        </w:rPr>
        <w:t>4) Соглашение о разделе наследственного имущества, в случае</w:t>
      </w:r>
      <w:r>
        <w:rPr>
          <w:rFonts w:ascii="Times New Roman" w:hAnsi="Times New Roman" w:cs="Times New Roman"/>
        </w:rPr>
        <w:t>,</w:t>
      </w:r>
      <w:r w:rsidRPr="008C2CED">
        <w:rPr>
          <w:rFonts w:ascii="Times New Roman" w:hAnsi="Times New Roman" w:cs="Times New Roman"/>
        </w:rPr>
        <w:t xml:space="preserve"> если оно заключалось. </w:t>
      </w:r>
    </w:p>
    <w:p w:rsidR="00ED4C9A" w:rsidRPr="008C2CED" w:rsidRDefault="00ED4C9A" w:rsidP="00ED4C9A">
      <w:pPr>
        <w:pStyle w:val="Default"/>
        <w:jc w:val="both"/>
        <w:rPr>
          <w:rFonts w:ascii="Times New Roman" w:hAnsi="Times New Roman" w:cs="Times New Roman"/>
        </w:rPr>
      </w:pPr>
      <w:r w:rsidRPr="008C2CED">
        <w:rPr>
          <w:rFonts w:ascii="Times New Roman" w:hAnsi="Times New Roman" w:cs="Times New Roman"/>
        </w:rPr>
        <w:t xml:space="preserve">5) Документ об уплате госпошлины. </w:t>
      </w:r>
    </w:p>
    <w:p w:rsidR="00ED4C9A" w:rsidRPr="008C2CED" w:rsidRDefault="00ED4C9A" w:rsidP="00ED4C9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C2CED">
        <w:rPr>
          <w:rFonts w:ascii="Times New Roman" w:hAnsi="Times New Roman" w:cs="Times New Roman"/>
        </w:rPr>
        <w:t xml:space="preserve">Размер госпошлины - 2000 рублей для физических лиц (независимо от наследуемой доли в праве) и  22000 рублей - для юридических лиц. </w:t>
      </w:r>
    </w:p>
    <w:p w:rsidR="00ED4C9A" w:rsidRPr="008C2CED" w:rsidRDefault="00ED4C9A" w:rsidP="00ED4C9A">
      <w:pPr>
        <w:pStyle w:val="Default"/>
        <w:jc w:val="both"/>
        <w:rPr>
          <w:rFonts w:ascii="Times New Roman" w:hAnsi="Times New Roman" w:cs="Times New Roman"/>
        </w:rPr>
      </w:pPr>
      <w:r w:rsidRPr="008C2CED">
        <w:rPr>
          <w:rFonts w:ascii="Times New Roman" w:hAnsi="Times New Roman" w:cs="Times New Roman"/>
        </w:rPr>
        <w:t xml:space="preserve">         Государственная регистрация на недвижимое имущество, переходящее в порядке наследования</w:t>
      </w:r>
      <w:r>
        <w:rPr>
          <w:rFonts w:ascii="Times New Roman" w:hAnsi="Times New Roman" w:cs="Times New Roman"/>
        </w:rPr>
        <w:t>,</w:t>
      </w:r>
      <w:r w:rsidRPr="008C2CED">
        <w:rPr>
          <w:rFonts w:ascii="Times New Roman" w:hAnsi="Times New Roman" w:cs="Times New Roman"/>
        </w:rPr>
        <w:t xml:space="preserve"> составляет 3 рабочих дня </w:t>
      </w:r>
      <w:proofErr w:type="gramStart"/>
      <w:r w:rsidRPr="008C2CED">
        <w:rPr>
          <w:rFonts w:ascii="Times New Roman" w:hAnsi="Times New Roman" w:cs="Times New Roman"/>
        </w:rPr>
        <w:t>с даты приема</w:t>
      </w:r>
      <w:proofErr w:type="gramEnd"/>
      <w:r w:rsidRPr="008C2CED">
        <w:rPr>
          <w:rFonts w:ascii="Times New Roman" w:hAnsi="Times New Roman" w:cs="Times New Roman"/>
        </w:rPr>
        <w:t xml:space="preserve"> или поступления в орган </w:t>
      </w:r>
      <w:r w:rsidRPr="008C2CED">
        <w:rPr>
          <w:rFonts w:ascii="Times New Roman" w:hAnsi="Times New Roman" w:cs="Times New Roman"/>
        </w:rPr>
        <w:lastRenderedPageBreak/>
        <w:t xml:space="preserve">регистрации  прав  заявления. В случае поступления заявления и документов в электронной форме - в течение </w:t>
      </w:r>
      <w:r>
        <w:rPr>
          <w:rFonts w:ascii="Times New Roman" w:hAnsi="Times New Roman" w:cs="Times New Roman"/>
        </w:rPr>
        <w:t>1</w:t>
      </w:r>
      <w:r w:rsidRPr="008C2CED">
        <w:rPr>
          <w:rFonts w:ascii="Times New Roman" w:hAnsi="Times New Roman" w:cs="Times New Roman"/>
        </w:rPr>
        <w:t xml:space="preserve"> рабочего дня, следующего за днем поступления соответствующих документов.  </w:t>
      </w:r>
    </w:p>
    <w:p w:rsidR="00EF1A0F" w:rsidRDefault="00EF1A0F"/>
    <w:sectPr w:rsidR="00EF1A0F" w:rsidSect="00EF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4C9A"/>
    <w:rsid w:val="000231E0"/>
    <w:rsid w:val="00332AC4"/>
    <w:rsid w:val="00ED4C9A"/>
    <w:rsid w:val="00EF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C9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231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31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2</cp:revision>
  <dcterms:created xsi:type="dcterms:W3CDTF">2017-10-10T05:48:00Z</dcterms:created>
  <dcterms:modified xsi:type="dcterms:W3CDTF">2017-10-10T05:51:00Z</dcterms:modified>
</cp:coreProperties>
</file>