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C8" w:rsidRDefault="00CF7CC8" w:rsidP="005F4E0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920A9">
        <w:rPr>
          <w:rFonts w:ascii="Times New Roman" w:hAnsi="Times New Roman"/>
        </w:rPr>
        <w:t>ПРОЕКТ</w:t>
      </w:r>
    </w:p>
    <w:p w:rsidR="00CF7CC8" w:rsidRDefault="00CF7CC8" w:rsidP="005F4E05">
      <w:pPr>
        <w:spacing w:after="0" w:line="240" w:lineRule="auto"/>
        <w:jc w:val="right"/>
        <w:rPr>
          <w:rFonts w:ascii="Times New Roman" w:hAnsi="Times New Roman"/>
        </w:rPr>
      </w:pPr>
    </w:p>
    <w:p w:rsidR="00CF7CC8" w:rsidRPr="00DF7157" w:rsidRDefault="00CF7CC8" w:rsidP="00DF715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Pr="00DF7157">
        <w:rPr>
          <w:rFonts w:ascii="Times New Roman" w:hAnsi="Times New Roman"/>
          <w:bCs/>
          <w:sz w:val="20"/>
          <w:szCs w:val="20"/>
          <w:lang w:eastAsia="ru-RU"/>
        </w:rPr>
        <w:t>УТВЕРЖДАЮ</w:t>
      </w:r>
    </w:p>
    <w:p w:rsidR="00CF7CC8" w:rsidRPr="00DF7157" w:rsidRDefault="00CF7CC8" w:rsidP="00DF715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DF7157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</w:t>
      </w:r>
      <w:r w:rsidRPr="00DF7157">
        <w:rPr>
          <w:rFonts w:ascii="Times New Roman" w:hAnsi="Times New Roman"/>
          <w:bCs/>
          <w:sz w:val="20"/>
          <w:szCs w:val="20"/>
          <w:lang w:eastAsia="ru-RU"/>
        </w:rPr>
        <w:t xml:space="preserve">Министр </w:t>
      </w:r>
      <w:proofErr w:type="gramStart"/>
      <w:r w:rsidRPr="00DF7157">
        <w:rPr>
          <w:rFonts w:ascii="Times New Roman" w:hAnsi="Times New Roman"/>
          <w:bCs/>
          <w:sz w:val="20"/>
          <w:szCs w:val="20"/>
          <w:lang w:eastAsia="ru-RU"/>
        </w:rPr>
        <w:t>национальной</w:t>
      </w:r>
      <w:proofErr w:type="gramEnd"/>
      <w:r w:rsidRPr="00DF715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CF7CC8" w:rsidRPr="00DF7157" w:rsidRDefault="00CF7CC8" w:rsidP="00DF715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DF7157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</w:t>
      </w:r>
      <w:r w:rsidRPr="00DF7157">
        <w:rPr>
          <w:rFonts w:ascii="Times New Roman" w:hAnsi="Times New Roman"/>
          <w:bCs/>
          <w:sz w:val="20"/>
          <w:szCs w:val="20"/>
          <w:lang w:eastAsia="ru-RU"/>
        </w:rPr>
        <w:t xml:space="preserve">и территориальной политики </w:t>
      </w:r>
    </w:p>
    <w:p w:rsidR="00CF7CC8" w:rsidRPr="00DF7157" w:rsidRDefault="00CF7CC8" w:rsidP="00DF715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DF7157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</w:t>
      </w:r>
      <w:r w:rsidRPr="00DF7157">
        <w:rPr>
          <w:rFonts w:ascii="Times New Roman" w:hAnsi="Times New Roman"/>
          <w:bCs/>
          <w:sz w:val="20"/>
          <w:szCs w:val="20"/>
          <w:lang w:eastAsia="ru-RU"/>
        </w:rPr>
        <w:t>Республики Хакасия</w:t>
      </w:r>
    </w:p>
    <w:p w:rsidR="00CF7CC8" w:rsidRPr="00DF7157" w:rsidRDefault="00CF7CC8" w:rsidP="00DF715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CF7CC8" w:rsidRPr="00DF7157" w:rsidRDefault="00CF7CC8" w:rsidP="00DF715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DF7157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</w:t>
      </w:r>
      <w:r w:rsidRPr="00DF7157">
        <w:rPr>
          <w:rFonts w:ascii="Times New Roman" w:hAnsi="Times New Roman"/>
          <w:bCs/>
          <w:sz w:val="20"/>
          <w:szCs w:val="20"/>
          <w:lang w:eastAsia="ru-RU"/>
        </w:rPr>
        <w:t xml:space="preserve">________ Д.А. </w:t>
      </w:r>
      <w:proofErr w:type="spellStart"/>
      <w:r w:rsidRPr="00DF7157">
        <w:rPr>
          <w:rFonts w:ascii="Times New Roman" w:hAnsi="Times New Roman"/>
          <w:bCs/>
          <w:sz w:val="20"/>
          <w:szCs w:val="20"/>
          <w:lang w:eastAsia="ru-RU"/>
        </w:rPr>
        <w:t>Тодышев</w:t>
      </w:r>
      <w:proofErr w:type="spellEnd"/>
    </w:p>
    <w:p w:rsidR="00CF7CC8" w:rsidRPr="00DF7157" w:rsidRDefault="00CF7CC8" w:rsidP="00DF715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DF7157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</w:t>
      </w:r>
      <w:r w:rsidRPr="00DF7157">
        <w:rPr>
          <w:rFonts w:ascii="Times New Roman" w:hAnsi="Times New Roman"/>
          <w:bCs/>
          <w:sz w:val="20"/>
          <w:szCs w:val="20"/>
          <w:lang w:eastAsia="ru-RU"/>
        </w:rPr>
        <w:t>«___» _______</w:t>
      </w:r>
      <w:r>
        <w:rPr>
          <w:rFonts w:ascii="Times New Roman" w:hAnsi="Times New Roman"/>
          <w:bCs/>
          <w:sz w:val="20"/>
          <w:szCs w:val="20"/>
          <w:lang w:eastAsia="ru-RU"/>
        </w:rPr>
        <w:t>____</w:t>
      </w:r>
      <w:r w:rsidRPr="00DF7157">
        <w:rPr>
          <w:rFonts w:ascii="Times New Roman" w:hAnsi="Times New Roman"/>
          <w:bCs/>
          <w:sz w:val="20"/>
          <w:szCs w:val="20"/>
          <w:lang w:eastAsia="ru-RU"/>
        </w:rPr>
        <w:t xml:space="preserve">_ </w:t>
      </w:r>
      <w:smartTag w:uri="urn:schemas-microsoft-com:office:smarttags" w:element="metricconverter">
        <w:smartTagPr>
          <w:attr w:name="ProductID" w:val="2014 г"/>
        </w:smartTagPr>
        <w:r w:rsidRPr="00DF7157">
          <w:rPr>
            <w:rFonts w:ascii="Times New Roman" w:hAnsi="Times New Roman"/>
            <w:bCs/>
            <w:sz w:val="20"/>
            <w:szCs w:val="20"/>
            <w:lang w:eastAsia="ru-RU"/>
          </w:rPr>
          <w:t>2014 г</w:t>
        </w:r>
      </w:smartTag>
      <w:r w:rsidRPr="00DF7157">
        <w:rPr>
          <w:rFonts w:ascii="Times New Roman" w:hAnsi="Times New Roman"/>
          <w:bCs/>
          <w:sz w:val="20"/>
          <w:szCs w:val="20"/>
          <w:lang w:eastAsia="ru-RU"/>
        </w:rPr>
        <w:t>.</w:t>
      </w:r>
    </w:p>
    <w:p w:rsidR="00CF7CC8" w:rsidRPr="001920A9" w:rsidRDefault="00CF7CC8" w:rsidP="005F4E05">
      <w:pPr>
        <w:spacing w:after="0" w:line="240" w:lineRule="auto"/>
        <w:jc w:val="right"/>
        <w:rPr>
          <w:rFonts w:ascii="Times New Roman" w:hAnsi="Times New Roman"/>
        </w:rPr>
      </w:pPr>
    </w:p>
    <w:p w:rsidR="00CF7CC8" w:rsidRDefault="00CF7CC8" w:rsidP="0073125E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CF7CC8" w:rsidRPr="001920A9" w:rsidRDefault="00CF7CC8" w:rsidP="007312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20A9">
        <w:rPr>
          <w:rFonts w:ascii="Times New Roman" w:hAnsi="Times New Roman"/>
          <w:b/>
          <w:sz w:val="20"/>
          <w:szCs w:val="20"/>
        </w:rPr>
        <w:t xml:space="preserve">II Республиканский форум органов территориального общественного самоуправления Республики Хакасия </w:t>
      </w:r>
    </w:p>
    <w:p w:rsidR="00CF7CC8" w:rsidRPr="001920A9" w:rsidRDefault="00CF7CC8" w:rsidP="007312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20A9">
        <w:rPr>
          <w:rFonts w:ascii="Times New Roman" w:hAnsi="Times New Roman"/>
          <w:b/>
          <w:sz w:val="20"/>
          <w:szCs w:val="20"/>
        </w:rPr>
        <w:t>(ФОРУМ ТОС РХ– 2014)</w:t>
      </w:r>
    </w:p>
    <w:p w:rsidR="00CF7CC8" w:rsidRPr="001920A9" w:rsidRDefault="00CF7CC8" w:rsidP="0073125E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1920A9">
        <w:rPr>
          <w:rFonts w:ascii="Times New Roman" w:hAnsi="Times New Roman"/>
          <w:b/>
          <w:sz w:val="20"/>
          <w:szCs w:val="20"/>
        </w:rPr>
        <w:t>Дата проведения Форума:</w:t>
      </w:r>
    </w:p>
    <w:p w:rsidR="00CF7CC8" w:rsidRPr="001920A9" w:rsidRDefault="00CF7CC8" w:rsidP="0073125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920A9">
        <w:rPr>
          <w:rFonts w:ascii="Times New Roman" w:hAnsi="Times New Roman"/>
          <w:sz w:val="20"/>
          <w:szCs w:val="20"/>
        </w:rPr>
        <w:t>31 октября 2014 года с 11.00 до 16.00 часов</w:t>
      </w:r>
    </w:p>
    <w:p w:rsidR="00CF7CC8" w:rsidRPr="001920A9" w:rsidRDefault="00CF7CC8" w:rsidP="0073125E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1920A9">
        <w:rPr>
          <w:rFonts w:ascii="Times New Roman" w:hAnsi="Times New Roman"/>
          <w:b/>
          <w:sz w:val="20"/>
          <w:szCs w:val="20"/>
        </w:rPr>
        <w:t>Место проведения Форума:</w:t>
      </w:r>
    </w:p>
    <w:p w:rsidR="00CF7CC8" w:rsidRPr="001920A9" w:rsidRDefault="00CF7CC8" w:rsidP="0073125E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1920A9">
        <w:rPr>
          <w:rFonts w:ascii="Times New Roman" w:hAnsi="Times New Roman"/>
          <w:sz w:val="20"/>
          <w:szCs w:val="20"/>
        </w:rPr>
        <w:t>КЦ «Луначарский», г. Черногорск, ул. Советская, 46</w:t>
      </w:r>
    </w:p>
    <w:p w:rsidR="00CF7CC8" w:rsidRPr="001920A9" w:rsidRDefault="00CF7CC8" w:rsidP="0073125E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CF7CC8" w:rsidRPr="001920A9" w:rsidRDefault="00CF7CC8" w:rsidP="0073125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920A9">
        <w:rPr>
          <w:rFonts w:ascii="Times New Roman" w:hAnsi="Times New Roman"/>
          <w:b/>
          <w:sz w:val="20"/>
          <w:szCs w:val="20"/>
        </w:rPr>
        <w:t xml:space="preserve">Учредитель и организатор Форума – </w:t>
      </w:r>
      <w:r w:rsidRPr="001920A9">
        <w:rPr>
          <w:rFonts w:ascii="Times New Roman" w:hAnsi="Times New Roman"/>
          <w:sz w:val="20"/>
          <w:szCs w:val="20"/>
        </w:rPr>
        <w:t>Министерство национальной и территориальной политики Республики Хакасия.</w:t>
      </w:r>
    </w:p>
    <w:p w:rsidR="00CF7CC8" w:rsidRPr="001920A9" w:rsidRDefault="00CF7CC8" w:rsidP="0073125E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1920A9">
        <w:rPr>
          <w:rFonts w:ascii="Times New Roman" w:hAnsi="Times New Roman"/>
          <w:b/>
          <w:sz w:val="20"/>
          <w:szCs w:val="20"/>
        </w:rPr>
        <w:t>Форум проводится при поддержке:</w:t>
      </w:r>
    </w:p>
    <w:p w:rsidR="00CF7CC8" w:rsidRPr="001920A9" w:rsidRDefault="00CF7CC8" w:rsidP="00F0684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20A9">
        <w:rPr>
          <w:rFonts w:ascii="Times New Roman" w:hAnsi="Times New Roman"/>
          <w:sz w:val="20"/>
          <w:szCs w:val="20"/>
        </w:rPr>
        <w:t>Администрации муниципального образования город Черногорск;</w:t>
      </w:r>
    </w:p>
    <w:p w:rsidR="00CF7CC8" w:rsidRPr="001920A9" w:rsidRDefault="00CF7CC8" w:rsidP="0073125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20A9">
        <w:rPr>
          <w:rFonts w:ascii="Times New Roman" w:hAnsi="Times New Roman"/>
          <w:sz w:val="20"/>
          <w:szCs w:val="20"/>
        </w:rPr>
        <w:t>Ассоциации «Совет муниципальных образований Республики Хакасия»;</w:t>
      </w:r>
    </w:p>
    <w:p w:rsidR="00CF7CC8" w:rsidRPr="001920A9" w:rsidRDefault="00CF7CC8" w:rsidP="007312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20A9">
        <w:rPr>
          <w:rFonts w:ascii="Times New Roman" w:hAnsi="Times New Roman"/>
          <w:sz w:val="20"/>
          <w:szCs w:val="20"/>
        </w:rPr>
        <w:t>Общественной палаты Республики Хакасия.</w:t>
      </w:r>
    </w:p>
    <w:p w:rsidR="00CF7CC8" w:rsidRPr="001920A9" w:rsidRDefault="00CF7CC8" w:rsidP="0073125E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CF7CC8" w:rsidRPr="001920A9" w:rsidRDefault="00CF7CC8" w:rsidP="0073125E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1920A9">
        <w:rPr>
          <w:rFonts w:ascii="Times New Roman" w:hAnsi="Times New Roman"/>
          <w:b/>
          <w:sz w:val="20"/>
          <w:szCs w:val="20"/>
        </w:rPr>
        <w:t>Цель Форума:</w:t>
      </w:r>
    </w:p>
    <w:p w:rsidR="00CF7CC8" w:rsidRPr="001920A9" w:rsidRDefault="00CF7CC8" w:rsidP="0073125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920A9">
        <w:rPr>
          <w:rFonts w:ascii="Times New Roman" w:hAnsi="Times New Roman"/>
          <w:sz w:val="20"/>
          <w:szCs w:val="20"/>
        </w:rPr>
        <w:t>содействие развитию в Республике Хакасия системы территориального общественного самоуправления (далее – ТОС) как формы организации граждан для самостоятельного осуществления собственных инициатив по вопросам местного значения и, как следствие, содействие развитию институтов гражданского общества в целом.</w:t>
      </w:r>
    </w:p>
    <w:p w:rsidR="00CF7CC8" w:rsidRPr="001920A9" w:rsidRDefault="00CF7CC8" w:rsidP="0073125E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Задачи Ф</w:t>
      </w:r>
      <w:r w:rsidRPr="001920A9">
        <w:rPr>
          <w:rFonts w:ascii="Times New Roman" w:hAnsi="Times New Roman"/>
          <w:b/>
          <w:sz w:val="20"/>
          <w:szCs w:val="20"/>
        </w:rPr>
        <w:t>орума:</w:t>
      </w:r>
    </w:p>
    <w:p w:rsidR="00CF7CC8" w:rsidRPr="001920A9" w:rsidRDefault="00CF7CC8" w:rsidP="0073125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20A9">
        <w:rPr>
          <w:rFonts w:ascii="Times New Roman" w:hAnsi="Times New Roman"/>
          <w:sz w:val="20"/>
          <w:szCs w:val="20"/>
        </w:rPr>
        <w:t>содействие взаимодействию органов ТОС с органами государственной власти и органами местного самоуправления Республики Хакасия, структурами гражданского общества для решения проблем муниципальных образований (поселений);</w:t>
      </w:r>
    </w:p>
    <w:p w:rsidR="00CF7CC8" w:rsidRPr="001920A9" w:rsidRDefault="00CF7CC8" w:rsidP="0073125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20A9">
        <w:rPr>
          <w:rFonts w:ascii="Times New Roman" w:hAnsi="Times New Roman"/>
          <w:sz w:val="20"/>
          <w:szCs w:val="20"/>
        </w:rPr>
        <w:t>представление успешных моделей ТОС, обмен опытом работы, методическая поддержка деятельности органов ТОС Республики Хакасия;</w:t>
      </w:r>
    </w:p>
    <w:p w:rsidR="00CF7CC8" w:rsidRPr="001920A9" w:rsidRDefault="00CF7CC8" w:rsidP="007312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20A9">
        <w:rPr>
          <w:rFonts w:ascii="Times New Roman" w:hAnsi="Times New Roman"/>
          <w:sz w:val="20"/>
          <w:szCs w:val="20"/>
        </w:rPr>
        <w:t>стимулирование деятельности органов местного самоуправления и органов ТОС по вовлечению населения в осуществление местного самоуправления в Республике Хакасия;</w:t>
      </w:r>
    </w:p>
    <w:p w:rsidR="00CF7CC8" w:rsidRPr="001920A9" w:rsidRDefault="00CF7CC8" w:rsidP="0073125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20A9">
        <w:rPr>
          <w:rFonts w:ascii="Times New Roman" w:hAnsi="Times New Roman"/>
          <w:sz w:val="20"/>
          <w:szCs w:val="20"/>
        </w:rPr>
        <w:t>информирование общественности о деятельности ТОС для дальнейшего вовлечения граждан в осуществление местного самоуправления.</w:t>
      </w:r>
    </w:p>
    <w:p w:rsidR="00CF7CC8" w:rsidRPr="001920A9" w:rsidRDefault="00CF7CC8" w:rsidP="007312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7CC8" w:rsidRPr="001920A9" w:rsidRDefault="00CF7CC8" w:rsidP="00F068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920A9">
        <w:rPr>
          <w:rFonts w:ascii="Times New Roman" w:hAnsi="Times New Roman"/>
          <w:b/>
          <w:sz w:val="20"/>
          <w:szCs w:val="20"/>
          <w:u w:val="single"/>
        </w:rPr>
        <w:t>ПРОГРАММА ФОРУМА</w:t>
      </w:r>
    </w:p>
    <w:p w:rsidR="00CF7CC8" w:rsidRPr="001920A9" w:rsidRDefault="00CF7CC8" w:rsidP="007312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82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8280"/>
        <w:gridCol w:w="1801"/>
      </w:tblGrid>
      <w:tr w:rsidR="00CF7CC8" w:rsidRPr="001920A9" w:rsidTr="00F0684B">
        <w:tc>
          <w:tcPr>
            <w:tcW w:w="426" w:type="pct"/>
          </w:tcPr>
          <w:p w:rsidR="00CF7CC8" w:rsidRPr="001920A9" w:rsidRDefault="00CF7CC8" w:rsidP="00F068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757" w:type="pct"/>
          </w:tcPr>
          <w:p w:rsidR="00CF7CC8" w:rsidRPr="001920A9" w:rsidRDefault="00CF7CC8" w:rsidP="00F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817" w:type="pct"/>
          </w:tcPr>
          <w:p w:rsidR="00CF7CC8" w:rsidRPr="001920A9" w:rsidRDefault="00CF7CC8" w:rsidP="00F06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CF7CC8" w:rsidRPr="001920A9" w:rsidRDefault="00CF7CC8" w:rsidP="00F06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</w:tr>
      <w:tr w:rsidR="00CF7CC8" w:rsidRPr="001920A9" w:rsidTr="00F0684B">
        <w:tc>
          <w:tcPr>
            <w:tcW w:w="426" w:type="pct"/>
          </w:tcPr>
          <w:p w:rsidR="00CF7CC8" w:rsidRPr="001920A9" w:rsidRDefault="00CF7CC8" w:rsidP="00F068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09.00</w:t>
            </w:r>
          </w:p>
          <w:p w:rsidR="00CF7CC8" w:rsidRPr="001920A9" w:rsidRDefault="00CF7CC8" w:rsidP="00F068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757" w:type="pct"/>
          </w:tcPr>
          <w:p w:rsidR="00CF7CC8" w:rsidRPr="001920A9" w:rsidRDefault="00CF7CC8" w:rsidP="001A66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>Заезд делегаций. Установка стендовых выставок.</w:t>
            </w:r>
          </w:p>
        </w:tc>
        <w:tc>
          <w:tcPr>
            <w:tcW w:w="817" w:type="pct"/>
          </w:tcPr>
          <w:p w:rsidR="00CF7CC8" w:rsidRPr="001920A9" w:rsidRDefault="00CF7CC8" w:rsidP="00F06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Фойе </w:t>
            </w:r>
          </w:p>
        </w:tc>
      </w:tr>
      <w:tr w:rsidR="00CF7CC8" w:rsidRPr="001920A9" w:rsidTr="00F0684B">
        <w:tc>
          <w:tcPr>
            <w:tcW w:w="426" w:type="pct"/>
          </w:tcPr>
          <w:p w:rsidR="00CF7CC8" w:rsidRPr="001920A9" w:rsidRDefault="00CF7CC8" w:rsidP="00F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CF7CC8" w:rsidRPr="001920A9" w:rsidRDefault="00CF7CC8" w:rsidP="00F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3757" w:type="pct"/>
          </w:tcPr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>Регистрация участников и гостей Форума.</w:t>
            </w:r>
          </w:p>
        </w:tc>
        <w:tc>
          <w:tcPr>
            <w:tcW w:w="817" w:type="pct"/>
          </w:tcPr>
          <w:p w:rsidR="00CF7CC8" w:rsidRPr="001920A9" w:rsidRDefault="00CF7CC8" w:rsidP="00F06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Фойе </w:t>
            </w:r>
          </w:p>
        </w:tc>
      </w:tr>
      <w:tr w:rsidR="00CF7CC8" w:rsidRPr="001920A9" w:rsidTr="00F0684B">
        <w:tc>
          <w:tcPr>
            <w:tcW w:w="426" w:type="pct"/>
          </w:tcPr>
          <w:p w:rsidR="00CF7CC8" w:rsidRPr="001920A9" w:rsidRDefault="00CF7CC8" w:rsidP="00F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09.00</w:t>
            </w:r>
          </w:p>
          <w:p w:rsidR="00CF7CC8" w:rsidRPr="001920A9" w:rsidRDefault="00CF7CC8" w:rsidP="00F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3757" w:type="pct"/>
          </w:tcPr>
          <w:p w:rsidR="00CF7CC8" w:rsidRPr="001920A9" w:rsidRDefault="00CF7CC8" w:rsidP="001A6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>Работа экспозиционной части Форума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 xml:space="preserve"> (стендовые выставки, мультимедийные презентации, консультационные пункты информационно-правовых систем «Гарант», «Консультант» и Национальной библиотеки им. Н.Г. </w:t>
            </w: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Доможакова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17" w:type="pct"/>
          </w:tcPr>
          <w:p w:rsidR="00CF7CC8" w:rsidRPr="001920A9" w:rsidRDefault="00CF7CC8" w:rsidP="00F06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Фойе </w:t>
            </w:r>
          </w:p>
        </w:tc>
      </w:tr>
      <w:tr w:rsidR="00CF7CC8" w:rsidRPr="001920A9" w:rsidTr="00F0684B">
        <w:trPr>
          <w:trHeight w:val="841"/>
        </w:trPr>
        <w:tc>
          <w:tcPr>
            <w:tcW w:w="426" w:type="pct"/>
          </w:tcPr>
          <w:p w:rsidR="00CF7CC8" w:rsidRPr="001920A9" w:rsidRDefault="00CF7CC8" w:rsidP="00F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CF7CC8" w:rsidRPr="001920A9" w:rsidRDefault="00CF7CC8" w:rsidP="00F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11.50</w:t>
            </w:r>
          </w:p>
        </w:tc>
        <w:tc>
          <w:tcPr>
            <w:tcW w:w="3757" w:type="pct"/>
          </w:tcPr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>Открытие Форума.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920A9">
              <w:rPr>
                <w:rFonts w:ascii="Times New Roman" w:hAnsi="Times New Roman"/>
                <w:b/>
                <w:i/>
                <w:sz w:val="20"/>
                <w:szCs w:val="20"/>
              </w:rPr>
              <w:t>Приветствие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официальных лиц (уточняется);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2.</w:t>
            </w: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Доклад о развитии</w:t>
            </w:r>
            <w:r w:rsidRPr="001920A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ТОС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Республике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хакасия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;</w:t>
            </w:r>
            <w:r w:rsidRPr="001920A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1920A9">
              <w:rPr>
                <w:rFonts w:ascii="Times New Roman" w:hAnsi="Times New Roman"/>
                <w:b/>
                <w:i/>
                <w:sz w:val="20"/>
                <w:szCs w:val="20"/>
              </w:rPr>
              <w:t>Подведение итогов и награждение победителей республиканского конкурса на лучшую местную администрацию муниципального образования (поселения) Республики Хакасия по работе с территориальным общественным самоуправлением»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;</w:t>
            </w:r>
          </w:p>
          <w:p w:rsidR="00CF7CC8" w:rsidRPr="009B2E1D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 4. </w:t>
            </w:r>
            <w:r w:rsidRPr="001920A9">
              <w:rPr>
                <w:rFonts w:ascii="Times New Roman" w:hAnsi="Times New Roman"/>
                <w:b/>
                <w:i/>
                <w:sz w:val="20"/>
                <w:szCs w:val="20"/>
              </w:rPr>
              <w:t>Подведение итогов республиканского конкурса «ТОС - ИНФОРМ ХАКАСИИ»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17" w:type="pct"/>
          </w:tcPr>
          <w:p w:rsidR="00CF7CC8" w:rsidRDefault="00CF7CC8" w:rsidP="002F6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Киноконцерт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:rsidR="00CF7CC8" w:rsidRPr="001920A9" w:rsidRDefault="00CF7CC8" w:rsidP="002F6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зал </w:t>
            </w:r>
          </w:p>
          <w:p w:rsidR="00CF7CC8" w:rsidRPr="001920A9" w:rsidRDefault="00CF7CC8" w:rsidP="00F95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CC8" w:rsidRPr="001920A9" w:rsidTr="00F0684B">
        <w:tc>
          <w:tcPr>
            <w:tcW w:w="426" w:type="pct"/>
          </w:tcPr>
          <w:p w:rsidR="00CF7CC8" w:rsidRPr="001920A9" w:rsidRDefault="00CF7CC8" w:rsidP="00E6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11.50</w:t>
            </w:r>
          </w:p>
          <w:p w:rsidR="00CF7CC8" w:rsidRPr="001920A9" w:rsidRDefault="00CF7CC8" w:rsidP="00E6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3757" w:type="pct"/>
          </w:tcPr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>Перерыв.</w:t>
            </w:r>
          </w:p>
        </w:tc>
        <w:tc>
          <w:tcPr>
            <w:tcW w:w="817" w:type="pct"/>
          </w:tcPr>
          <w:p w:rsidR="00CF7CC8" w:rsidRPr="001920A9" w:rsidRDefault="00CF7CC8" w:rsidP="0073125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CC8" w:rsidRPr="001920A9" w:rsidTr="00F0684B">
        <w:tc>
          <w:tcPr>
            <w:tcW w:w="426" w:type="pct"/>
          </w:tcPr>
          <w:p w:rsidR="00CF7CC8" w:rsidRPr="001920A9" w:rsidRDefault="00CF7CC8" w:rsidP="00E6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CF7CC8" w:rsidRPr="001920A9" w:rsidRDefault="00CF7CC8" w:rsidP="00E6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7" w:type="pct"/>
          </w:tcPr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 xml:space="preserve">Работа коммуникативной части Форума. </w:t>
            </w:r>
          </w:p>
        </w:tc>
        <w:tc>
          <w:tcPr>
            <w:tcW w:w="817" w:type="pct"/>
          </w:tcPr>
          <w:p w:rsidR="00CF7CC8" w:rsidRPr="001920A9" w:rsidRDefault="00CF7CC8" w:rsidP="008D71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CC8" w:rsidRPr="001920A9" w:rsidTr="00F0684B">
        <w:tc>
          <w:tcPr>
            <w:tcW w:w="426" w:type="pct"/>
          </w:tcPr>
          <w:p w:rsidR="00CF7CC8" w:rsidRPr="001920A9" w:rsidRDefault="00CF7CC8" w:rsidP="00E6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pct"/>
          </w:tcPr>
          <w:p w:rsidR="00CF7CC8" w:rsidRPr="001920A9" w:rsidRDefault="00CF7CC8" w:rsidP="008D71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0A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«КРУГЛЫЙ» СТОЛ № 1</w:t>
            </w:r>
          </w:p>
          <w:p w:rsidR="00CF7CC8" w:rsidRPr="001920A9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>«О формах государственной и муниципальной поддержки развития ТОС в Республике Хакасия»</w:t>
            </w:r>
          </w:p>
          <w:p w:rsidR="00CF7CC8" w:rsidRPr="001920A9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i/>
                <w:sz w:val="20"/>
                <w:szCs w:val="20"/>
              </w:rPr>
              <w:t>Ведущие «круглого» стола»:</w:t>
            </w:r>
          </w:p>
          <w:p w:rsidR="00CF7CC8" w:rsidRPr="001920A9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Крафт Владимир Александрович – заместитель Главы Республики Хакасия – Председателя Правительства Республики Хакасия,</w:t>
            </w:r>
          </w:p>
          <w:p w:rsidR="00CF7CC8" w:rsidRPr="001920A9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lastRenderedPageBreak/>
              <w:t>Комаров Сергей Владимирович – з</w:t>
            </w:r>
            <w:r w:rsidRPr="001920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аместитель Председателя Верховного Совета Республики Хакасия 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>–</w:t>
            </w:r>
            <w:r w:rsidRPr="001920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председатель комитета Верховного Совета Республики Хакасия по бюджету и налоговой политике,</w:t>
            </w:r>
          </w:p>
          <w:p w:rsidR="00CF7CC8" w:rsidRPr="001920A9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0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Тодышев</w:t>
            </w:r>
            <w:proofErr w:type="spellEnd"/>
            <w:r w:rsidRPr="001920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 xml:space="preserve"> Дмитрий Александрович 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>– министр национальной и территориаль</w:t>
            </w:r>
            <w:r>
              <w:rPr>
                <w:rFonts w:ascii="Times New Roman" w:hAnsi="Times New Roman"/>
                <w:sz w:val="20"/>
                <w:szCs w:val="20"/>
              </w:rPr>
              <w:t>ной политики Республики Хакасия.</w:t>
            </w:r>
          </w:p>
          <w:p w:rsidR="00CF7CC8" w:rsidRPr="001920A9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i/>
                <w:sz w:val="20"/>
                <w:szCs w:val="20"/>
              </w:rPr>
              <w:t>Выступающие на «круглом» столе:</w:t>
            </w:r>
          </w:p>
          <w:p w:rsidR="00CF7CC8" w:rsidRPr="001920A9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Саражаков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 Михаил Алексеевич – председатель комитета по местному самоуправлению, общественным объединениям и межнациональным отношениям </w:t>
            </w:r>
            <w:r w:rsidRPr="001920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Верховного Совета Республики Хакасия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9"/>
              </w:rPr>
              <w:t>;</w:t>
            </w:r>
          </w:p>
          <w:p w:rsidR="00CF7CC8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представители: Министерства финансов Республики Хакасия, </w:t>
            </w:r>
          </w:p>
          <w:p w:rsidR="00CF7CC8" w:rsidRPr="001920A9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Министерства экономики Республики Хакасия,</w:t>
            </w:r>
          </w:p>
          <w:p w:rsidR="00CF7CC8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Министерства транспорта и дорожно</w:t>
            </w:r>
            <w:r>
              <w:rPr>
                <w:rFonts w:ascii="Times New Roman" w:hAnsi="Times New Roman"/>
                <w:sz w:val="20"/>
                <w:szCs w:val="20"/>
              </w:rPr>
              <w:t>го хозяйства Республики Хакасия;</w:t>
            </w:r>
          </w:p>
          <w:p w:rsidR="00CF7CC8" w:rsidRPr="001920A9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Быков Леонид Михайлович – </w:t>
            </w:r>
            <w:r>
              <w:rPr>
                <w:rFonts w:ascii="Times New Roman" w:hAnsi="Times New Roman"/>
                <w:sz w:val="20"/>
                <w:szCs w:val="20"/>
              </w:rPr>
              <w:t>глава МО г. Саяногорск,</w:t>
            </w:r>
          </w:p>
          <w:p w:rsidR="00CF7CC8" w:rsidRPr="001920A9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Соколик Наталья Михайловна – исполнительный директор Ассоциации «Совет муниципальных образований Республики Хакасия»,</w:t>
            </w:r>
          </w:p>
          <w:p w:rsidR="00CF7CC8" w:rsidRPr="001920A9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Ногина Любовь Николаевна – председатель ТОС «</w:t>
            </w: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Пригорск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>» МО г. Черногорск,</w:t>
            </w:r>
          </w:p>
          <w:p w:rsidR="00CF7CC8" w:rsidRPr="001920A9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Кареева Лариса Николаевна – председатель ТОС «Майский» МО г. Черногорск,</w:t>
            </w:r>
          </w:p>
          <w:p w:rsidR="00CF7CC8" w:rsidRPr="001920A9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Степанова Людмила Анатольевна – председатель ТОС «Красный Абакан» МО г. Абакан, </w:t>
            </w:r>
          </w:p>
          <w:p w:rsidR="00CF7CC8" w:rsidRPr="005F2A00" w:rsidRDefault="005F2A00" w:rsidP="008D71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2A00">
              <w:rPr>
                <w:rFonts w:ascii="Times New Roman" w:hAnsi="Times New Roman"/>
                <w:b/>
                <w:sz w:val="20"/>
                <w:szCs w:val="20"/>
              </w:rPr>
              <w:t>Макарова Татьяна Владимировна</w:t>
            </w:r>
            <w:r w:rsidR="00CF7CC8" w:rsidRPr="005F2A00">
              <w:rPr>
                <w:rFonts w:ascii="Times New Roman" w:hAnsi="Times New Roman"/>
                <w:b/>
                <w:sz w:val="20"/>
                <w:szCs w:val="20"/>
              </w:rPr>
              <w:t xml:space="preserve"> – председатель ТОС «</w:t>
            </w:r>
            <w:r w:rsidRPr="005F2A00">
              <w:rPr>
                <w:rFonts w:ascii="Times New Roman" w:hAnsi="Times New Roman"/>
                <w:b/>
                <w:sz w:val="20"/>
                <w:szCs w:val="20"/>
              </w:rPr>
              <w:t xml:space="preserve">Нижняя </w:t>
            </w:r>
            <w:proofErr w:type="spellStart"/>
            <w:r w:rsidRPr="005F2A00">
              <w:rPr>
                <w:rFonts w:ascii="Times New Roman" w:hAnsi="Times New Roman"/>
                <w:b/>
                <w:sz w:val="20"/>
                <w:szCs w:val="20"/>
              </w:rPr>
              <w:t>Согра</w:t>
            </w:r>
            <w:proofErr w:type="spellEnd"/>
            <w:r w:rsidR="00CF7CC8" w:rsidRPr="005F2A00">
              <w:rPr>
                <w:rFonts w:ascii="Times New Roman" w:hAnsi="Times New Roman"/>
                <w:b/>
                <w:sz w:val="20"/>
                <w:szCs w:val="20"/>
              </w:rPr>
              <w:t>» МО  г. Абакан,</w:t>
            </w:r>
          </w:p>
          <w:p w:rsidR="00CF7CC8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Васильевич 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Первый заместитель главы Алтайского района,</w:t>
            </w:r>
          </w:p>
          <w:p w:rsidR="00CF7CC8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Попков Алексей Викторович 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глава Орджоникидзевского района,</w:t>
            </w:r>
          </w:p>
          <w:p w:rsidR="00CF7CC8" w:rsidRPr="001920A9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Бабкина Вера Николаевна 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Председатель Совета депутатов Усть-Абаканского района,</w:t>
            </w:r>
          </w:p>
          <w:p w:rsidR="00CF7CC8" w:rsidRPr="001920A9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Шахрай Марина Анатольевна – глава </w:t>
            </w: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Кирбинского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Бейского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 района,</w:t>
            </w:r>
          </w:p>
          <w:p w:rsidR="00CF7CC8" w:rsidRPr="001920A9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Петров Геннадий Алексеевич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Опытненского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 сельсовета Усть-Абаканского района.</w:t>
            </w:r>
          </w:p>
          <w:p w:rsidR="00CF7CC8" w:rsidRPr="001920A9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i/>
                <w:sz w:val="20"/>
                <w:szCs w:val="20"/>
              </w:rPr>
              <w:t>Участники «круглого»  стола:</w:t>
            </w:r>
          </w:p>
          <w:p w:rsidR="00CF7CC8" w:rsidRDefault="00CF7CC8" w:rsidP="008D7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Руководители министерств и ведомств Республики Хакасия, члены Президиума Верховного Совета Республики Хакасия, главы МО, председатели Советов депутатов МО, заместители глав МО, ответственные за организацию работы ТОС, руководители и члены органов ТОС, представители общественных организаций Республики Хакасия.</w:t>
            </w:r>
          </w:p>
          <w:p w:rsidR="00681E8E" w:rsidRPr="001920A9" w:rsidRDefault="00681E8E" w:rsidP="008D71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7" w:type="pct"/>
          </w:tcPr>
          <w:p w:rsidR="00CF7CC8" w:rsidRDefault="00CF7CC8" w:rsidP="002F6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Киноконцерт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:rsidR="00CF7CC8" w:rsidRPr="001920A9" w:rsidRDefault="00CF7CC8" w:rsidP="002F6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зал </w:t>
            </w:r>
          </w:p>
          <w:p w:rsidR="00CF7CC8" w:rsidRPr="001920A9" w:rsidRDefault="00CF7CC8" w:rsidP="008D71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CC8" w:rsidRPr="001920A9" w:rsidTr="00F0684B">
        <w:tc>
          <w:tcPr>
            <w:tcW w:w="426" w:type="pct"/>
          </w:tcPr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pct"/>
          </w:tcPr>
          <w:p w:rsidR="00CF7CC8" w:rsidRPr="001920A9" w:rsidRDefault="00CF7CC8" w:rsidP="007312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0A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КРУГЛЫЙ СТОЛ № 2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>«Об опыте работы органов территориального общественного самоуправления Республики Хакасия»</w:t>
            </w:r>
          </w:p>
          <w:p w:rsidR="00CF7CC8" w:rsidRPr="001920A9" w:rsidRDefault="00CF7CC8" w:rsidP="00B05C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i/>
                <w:sz w:val="20"/>
                <w:szCs w:val="20"/>
              </w:rPr>
              <w:t>Ведущие «круглого» стола»: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Белоногов Василий Василь</w:t>
            </w:r>
            <w:r>
              <w:rPr>
                <w:rFonts w:ascii="Times New Roman" w:hAnsi="Times New Roman"/>
                <w:sz w:val="20"/>
                <w:szCs w:val="20"/>
              </w:rPr>
              <w:t>евич – глава города Черногорска,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Грицаенко Татьяна Васильевна – Председатель С</w:t>
            </w:r>
            <w:r>
              <w:rPr>
                <w:rFonts w:ascii="Times New Roman" w:hAnsi="Times New Roman"/>
                <w:sz w:val="20"/>
                <w:szCs w:val="20"/>
              </w:rPr>
              <w:t>овета депутатов  г. Черногорска,</w:t>
            </w:r>
          </w:p>
          <w:p w:rsidR="00CF7CC8" w:rsidRPr="001920A9" w:rsidRDefault="00CF7CC8" w:rsidP="0073125E">
            <w:pPr>
              <w:pStyle w:val="a3"/>
              <w:jc w:val="both"/>
              <w:rPr>
                <w:b w:val="0"/>
              </w:rPr>
            </w:pPr>
            <w:proofErr w:type="spellStart"/>
            <w:r w:rsidRPr="001920A9">
              <w:rPr>
                <w:b w:val="0"/>
              </w:rPr>
              <w:t>Корсун</w:t>
            </w:r>
            <w:proofErr w:type="spellEnd"/>
            <w:r w:rsidRPr="001920A9">
              <w:rPr>
                <w:b w:val="0"/>
              </w:rPr>
              <w:t xml:space="preserve"> Людмила Васильевна</w:t>
            </w:r>
            <w:r w:rsidRPr="001920A9">
              <w:t xml:space="preserve"> – </w:t>
            </w:r>
            <w:r w:rsidRPr="001920A9">
              <w:rPr>
                <w:b w:val="0"/>
              </w:rPr>
              <w:t>начальник отдела по работе с общественностью администрации г. Черногорска.</w:t>
            </w:r>
          </w:p>
          <w:p w:rsidR="00CF7CC8" w:rsidRPr="001920A9" w:rsidRDefault="00CF7CC8" w:rsidP="00B05C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i/>
                <w:sz w:val="20"/>
                <w:szCs w:val="20"/>
              </w:rPr>
              <w:t>Выступающие на «круглом» столе: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Киселева Альбина Ива</w:t>
            </w:r>
            <w:r>
              <w:rPr>
                <w:rFonts w:ascii="Times New Roman" w:hAnsi="Times New Roman"/>
                <w:sz w:val="20"/>
                <w:szCs w:val="20"/>
              </w:rPr>
              <w:t>новна – председатель ТОС «9 посё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лок» МО  г. Черногорск, 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Сафиуллин Евгений Шамильевич – заместитель председателя ТОС «</w:t>
            </w: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Слюдка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» МО г. Черногорск, 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Бахтина Лариса Сергеевна – председатель ТОС «Центральный» МО  г. Черногорск, 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Касьянова Наталья Леонидовна – председатель ТОС «Шахтерский» МО г. Черногорск,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Мастрич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 Евгения Юрьевна – председатель ТОС «Юго-Западный» МО  г. Абакан, 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Туревич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 Татьяна Ивановна – председатель ТОС «Гавань» МО  г. Абакан, 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Байкалова Римма Даниловна – председатель ТОС «Полярный» МО г. Абакан,</w:t>
            </w:r>
          </w:p>
          <w:p w:rsidR="00CF7CC8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Паластрова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 Елена Игоревна – начальник отдела по связям с общественностью Администрации г. Саяногорска,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Гудикова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 Елена Ивановна – депутат Совета депутатов администрации Солнечного сельсовета Усть-Абаканского района,</w:t>
            </w:r>
          </w:p>
          <w:p w:rsidR="00CF7CC8" w:rsidRPr="001920A9" w:rsidRDefault="005F2A00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2A00">
              <w:rPr>
                <w:rFonts w:ascii="Times New Roman" w:hAnsi="Times New Roman"/>
                <w:b/>
                <w:sz w:val="20"/>
                <w:szCs w:val="20"/>
              </w:rPr>
              <w:t>Плахутина</w:t>
            </w:r>
            <w:proofErr w:type="spellEnd"/>
            <w:r w:rsidRPr="005F2A00">
              <w:rPr>
                <w:rFonts w:ascii="Times New Roman" w:hAnsi="Times New Roman"/>
                <w:b/>
                <w:sz w:val="20"/>
                <w:szCs w:val="20"/>
              </w:rPr>
              <w:t xml:space="preserve"> Ольга </w:t>
            </w:r>
            <w:proofErr w:type="spellStart"/>
            <w:r w:rsidRPr="005F2A00">
              <w:rPr>
                <w:rFonts w:ascii="Times New Roman" w:hAnsi="Times New Roman"/>
                <w:b/>
                <w:sz w:val="20"/>
                <w:szCs w:val="20"/>
              </w:rPr>
              <w:t>Ринатовн</w:t>
            </w:r>
            <w:proofErr w:type="gramStart"/>
            <w:r w:rsidRPr="005F2A0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, специалист </w:t>
            </w:r>
            <w:r w:rsidR="00CF7CC8" w:rsidRPr="0019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F7CC8" w:rsidRPr="001920A9">
              <w:rPr>
                <w:rFonts w:ascii="Times New Roman" w:hAnsi="Times New Roman"/>
                <w:sz w:val="20"/>
                <w:szCs w:val="20"/>
              </w:rPr>
              <w:t>Подсинского</w:t>
            </w:r>
            <w:proofErr w:type="spellEnd"/>
            <w:r w:rsidR="00CF7CC8" w:rsidRPr="001920A9">
              <w:rPr>
                <w:rFonts w:ascii="Times New Roman" w:hAnsi="Times New Roman"/>
                <w:sz w:val="20"/>
                <w:szCs w:val="20"/>
              </w:rPr>
              <w:t xml:space="preserve"> сельсовета Алтайского района,</w:t>
            </w:r>
          </w:p>
          <w:p w:rsidR="00CF7CC8" w:rsidRPr="001920A9" w:rsidRDefault="00CF7CC8" w:rsidP="00307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Мурадова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Тофиковна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 – председатель ТОС «Инициатива» </w:t>
            </w: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Таштыпского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 сельсовета,</w:t>
            </w:r>
          </w:p>
          <w:p w:rsidR="00CF7CC8" w:rsidRPr="001920A9" w:rsidRDefault="00CF7CC8" w:rsidP="003077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Можора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 – председатель ТОС «Росток» </w:t>
            </w: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Доможаковского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 сельсовета Усть-Абаканского района,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Нестерова Людмила Михайловна – председатель ТОС «Ах тура» </w:t>
            </w: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Кирбинс</w:t>
            </w:r>
            <w:r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7CC8" w:rsidRPr="001920A9" w:rsidRDefault="00CF7CC8" w:rsidP="00B05C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i/>
                <w:sz w:val="20"/>
                <w:szCs w:val="20"/>
              </w:rPr>
              <w:t>Участники «круглого»  стола:</w:t>
            </w:r>
          </w:p>
          <w:p w:rsidR="00CF7CC8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Руководители министерств и ведомств Республики Хакасия, члены Президиума Верховного Совета Республики Хакасия, главы МО, председатели Советов депутатов МО, заместители глав МО, ответственные за организацию работы ТОС, руководители и члены органов ТОС, представители общественных организаций Республики Хакасия.</w:t>
            </w:r>
          </w:p>
          <w:p w:rsidR="00EE74C7" w:rsidRPr="001920A9" w:rsidRDefault="00EE74C7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</w:tcPr>
          <w:p w:rsidR="00CF7CC8" w:rsidRPr="001920A9" w:rsidRDefault="00CF7CC8" w:rsidP="002F6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>зал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F7CC8" w:rsidRPr="001920A9" w:rsidRDefault="00CF7CC8" w:rsidP="00731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2 этаж</w:t>
            </w:r>
          </w:p>
        </w:tc>
      </w:tr>
      <w:tr w:rsidR="00CF7CC8" w:rsidRPr="001920A9" w:rsidTr="00F0684B">
        <w:tc>
          <w:tcPr>
            <w:tcW w:w="426" w:type="pct"/>
          </w:tcPr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pct"/>
          </w:tcPr>
          <w:p w:rsidR="00CF7CC8" w:rsidRPr="001920A9" w:rsidRDefault="00CF7CC8" w:rsidP="007312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0A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КРУГЛЫЙ СТОЛ № 3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>«Территориальное общественное самоуправление Хакасии: навстречу 70-летию Победы».</w:t>
            </w:r>
          </w:p>
          <w:p w:rsidR="00CF7CC8" w:rsidRPr="001920A9" w:rsidRDefault="00CF7CC8" w:rsidP="00A96E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i/>
                <w:sz w:val="20"/>
                <w:szCs w:val="20"/>
              </w:rPr>
              <w:t>Ведущие «круглого» стола»: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Седых Юрий Иванович – заместитель председателя Хакасского республиканского совета ветеранов войны, труда, Вооруженных сил и правоохранительных органов, председатель комиссии по патриотическому воспитанию Общественной палаты Республики Хакасия,</w:t>
            </w:r>
          </w:p>
          <w:p w:rsidR="00CF7CC8" w:rsidRPr="001920A9" w:rsidRDefault="00CF7CC8" w:rsidP="0073125E">
            <w:pPr>
              <w:pStyle w:val="a3"/>
              <w:jc w:val="both"/>
              <w:rPr>
                <w:b w:val="0"/>
              </w:rPr>
            </w:pPr>
            <w:proofErr w:type="spellStart"/>
            <w:r w:rsidRPr="001920A9">
              <w:rPr>
                <w:b w:val="0"/>
              </w:rPr>
              <w:t>Амзаракова</w:t>
            </w:r>
            <w:proofErr w:type="spellEnd"/>
            <w:r w:rsidRPr="001920A9">
              <w:rPr>
                <w:b w:val="0"/>
              </w:rPr>
              <w:t xml:space="preserve"> </w:t>
            </w:r>
            <w:proofErr w:type="spellStart"/>
            <w:r w:rsidRPr="001920A9">
              <w:rPr>
                <w:b w:val="0"/>
              </w:rPr>
              <w:t>Милентина</w:t>
            </w:r>
            <w:proofErr w:type="spellEnd"/>
            <w:r w:rsidRPr="001920A9">
              <w:rPr>
                <w:b w:val="0"/>
              </w:rPr>
              <w:t xml:space="preserve"> Федоровна</w:t>
            </w:r>
            <w:r w:rsidRPr="001920A9">
              <w:t xml:space="preserve"> - </w:t>
            </w:r>
            <w:r w:rsidRPr="001920A9">
              <w:rPr>
                <w:b w:val="0"/>
              </w:rPr>
              <w:t>Председатель Общероссийской общественной организации «Трудовая доблесть России»</w:t>
            </w:r>
            <w:r>
              <w:rPr>
                <w:b w:val="0"/>
              </w:rPr>
              <w:t>.</w:t>
            </w:r>
          </w:p>
          <w:p w:rsidR="00CF7CC8" w:rsidRPr="001920A9" w:rsidRDefault="00CF7CC8" w:rsidP="00A96E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i/>
                <w:sz w:val="20"/>
                <w:szCs w:val="20"/>
              </w:rPr>
              <w:t>Выступающие на «круглом» столе: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Представители: Министерства труда и социального развития Республики Хакасия, 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Министерства культуры Республики Хакасия, 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Министерства спорта Республики Хакасия, 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Военного комиссариата Республики Хакасия,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Регионального отделения Д</w:t>
            </w:r>
            <w:r>
              <w:rPr>
                <w:rFonts w:ascii="Times New Roman" w:hAnsi="Times New Roman"/>
                <w:sz w:val="20"/>
                <w:szCs w:val="20"/>
              </w:rPr>
              <w:t>ОСААФ России Республики Хакасия;</w:t>
            </w:r>
          </w:p>
          <w:p w:rsidR="00CF7CC8" w:rsidRPr="004556C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Евгения Александровна 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>–</w:t>
            </w:r>
            <w:r w:rsidRPr="004556C9">
              <w:rPr>
                <w:rFonts w:ascii="Times New Roman" w:hAnsi="Times New Roman"/>
                <w:sz w:val="20"/>
                <w:szCs w:val="20"/>
              </w:rPr>
              <w:t xml:space="preserve"> заведующая отделом периодических изданий Национальной библиоте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 им. Н.Г.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Доможакова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(тема выступления «Информационные ресурсы </w:t>
            </w:r>
            <w:r w:rsidRPr="004556C9">
              <w:rPr>
                <w:rFonts w:ascii="Times New Roman" w:hAnsi="Times New Roman"/>
                <w:sz w:val="20"/>
                <w:szCs w:val="20"/>
              </w:rPr>
              <w:t xml:space="preserve">Национальной библиотеки им. Н.Г. </w:t>
            </w:r>
            <w:proofErr w:type="spellStart"/>
            <w:r w:rsidRPr="004556C9">
              <w:rPr>
                <w:rFonts w:ascii="Times New Roman" w:hAnsi="Times New Roman"/>
                <w:sz w:val="20"/>
                <w:szCs w:val="20"/>
              </w:rPr>
              <w:t>Доможакова</w:t>
            </w:r>
            <w:proofErr w:type="spellEnd"/>
            <w:r w:rsidRPr="004556C9">
              <w:rPr>
                <w:rFonts w:ascii="Times New Roman" w:hAnsi="Times New Roman"/>
                <w:sz w:val="20"/>
                <w:szCs w:val="20"/>
              </w:rPr>
              <w:t xml:space="preserve"> в помощь развитию Т</w:t>
            </w:r>
            <w:r>
              <w:rPr>
                <w:rFonts w:ascii="Times New Roman" w:hAnsi="Times New Roman"/>
                <w:sz w:val="20"/>
                <w:szCs w:val="20"/>
              </w:rPr>
              <w:t>ОС»</w:t>
            </w:r>
            <w:r w:rsidRPr="004556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Шурякова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 Зинаида Ивановна – член комиссии по делам ветеранов, пенсионному обеспечению и патриотическому воспитанию Общественной палаты Республики Хакасия,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Табачных Людмила Павловна – председатель ТОС «</w:t>
            </w: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Искожевский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» МО г. Черногорска, </w:t>
            </w:r>
          </w:p>
          <w:p w:rsidR="00CF7CC8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Федянина Наталья Анатольевна – ведущий специалист отдела по работе с общественностью администрации г. Черногорска, </w:t>
            </w:r>
          </w:p>
          <w:p w:rsidR="005F2A00" w:rsidRPr="005F2A00" w:rsidRDefault="005F2A00" w:rsidP="005F2A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2A00">
              <w:rPr>
                <w:rFonts w:ascii="Times New Roman" w:hAnsi="Times New Roman"/>
                <w:b/>
                <w:sz w:val="20"/>
                <w:szCs w:val="20"/>
              </w:rPr>
              <w:t>Мешкаускене</w:t>
            </w:r>
            <w:proofErr w:type="spellEnd"/>
            <w:r w:rsidRPr="005F2A00">
              <w:rPr>
                <w:rFonts w:ascii="Times New Roman" w:hAnsi="Times New Roman"/>
                <w:b/>
                <w:sz w:val="20"/>
                <w:szCs w:val="20"/>
              </w:rPr>
              <w:t xml:space="preserve"> Елена Анатольевна – председатель ТОС «Южный» МО  г. Абакан,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Абышева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 – председатель ТОС «Западный» МО г. Абакана,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Вохмина Елена Геннадьевна –  заместитель председателя ТОС «Молодежный» </w:t>
            </w: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Копьевского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 поссовета Орджоникидзевского района.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i/>
                <w:sz w:val="20"/>
                <w:szCs w:val="20"/>
              </w:rPr>
              <w:t>Участники «круглого»  стола: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Руководители министерств и ведомств Республики Хакасия, члены Президиума Верховного Совета Республики Хакасия, главы МО, председатели Советов депутатов МО, заместители глав МО, ответственные за организацию работы ТОС, руководители и члены органов ТОС, представители общественных организаций Республики Хакасия.</w:t>
            </w:r>
          </w:p>
        </w:tc>
        <w:tc>
          <w:tcPr>
            <w:tcW w:w="817" w:type="pct"/>
          </w:tcPr>
          <w:p w:rsidR="00CF7CC8" w:rsidRPr="001920A9" w:rsidRDefault="00CF7CC8" w:rsidP="00731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Хореографи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7CC8" w:rsidRPr="001920A9" w:rsidRDefault="00CF7CC8" w:rsidP="00731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0A9">
              <w:rPr>
                <w:rFonts w:ascii="Times New Roman" w:hAnsi="Times New Roman"/>
                <w:sz w:val="20"/>
                <w:szCs w:val="20"/>
              </w:rPr>
              <w:t>ческий</w:t>
            </w:r>
            <w:proofErr w:type="spellEnd"/>
            <w:r w:rsidRPr="001920A9">
              <w:rPr>
                <w:rFonts w:ascii="Times New Roman" w:hAnsi="Times New Roman"/>
                <w:sz w:val="20"/>
                <w:szCs w:val="20"/>
              </w:rPr>
              <w:t xml:space="preserve"> зал</w:t>
            </w:r>
          </w:p>
          <w:p w:rsidR="00CF7CC8" w:rsidRPr="001920A9" w:rsidRDefault="00CF7CC8" w:rsidP="00731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2 этаж</w:t>
            </w:r>
          </w:p>
        </w:tc>
      </w:tr>
      <w:tr w:rsidR="00CF7CC8" w:rsidRPr="001920A9" w:rsidTr="00F0684B">
        <w:tc>
          <w:tcPr>
            <w:tcW w:w="426" w:type="pct"/>
          </w:tcPr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7" w:type="pct"/>
          </w:tcPr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>Перерыв на обед.</w:t>
            </w:r>
          </w:p>
        </w:tc>
        <w:tc>
          <w:tcPr>
            <w:tcW w:w="817" w:type="pct"/>
          </w:tcPr>
          <w:p w:rsidR="00CF7CC8" w:rsidRPr="001920A9" w:rsidRDefault="00CF7CC8" w:rsidP="0073125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CC8" w:rsidRPr="001920A9" w:rsidTr="00F0684B">
        <w:tc>
          <w:tcPr>
            <w:tcW w:w="426" w:type="pct"/>
          </w:tcPr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3757" w:type="pct"/>
          </w:tcPr>
          <w:p w:rsidR="00CF7CC8" w:rsidRPr="001920A9" w:rsidRDefault="00CF7CC8" w:rsidP="009D6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творческой части Ф</w:t>
            </w: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>орума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 xml:space="preserve"> (представление органами ТОС творческих номеров художественной самодеятельности)</w:t>
            </w:r>
          </w:p>
        </w:tc>
        <w:tc>
          <w:tcPr>
            <w:tcW w:w="817" w:type="pct"/>
          </w:tcPr>
          <w:p w:rsidR="00CF7CC8" w:rsidRDefault="00CF7CC8" w:rsidP="002F6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Киноконцерт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:rsidR="00CF7CC8" w:rsidRPr="001920A9" w:rsidRDefault="00CF7CC8" w:rsidP="002F6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зал </w:t>
            </w:r>
          </w:p>
        </w:tc>
      </w:tr>
      <w:tr w:rsidR="00CF7CC8" w:rsidRPr="001920A9" w:rsidTr="00F0684B">
        <w:tc>
          <w:tcPr>
            <w:tcW w:w="426" w:type="pct"/>
          </w:tcPr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15.30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3757" w:type="pct"/>
          </w:tcPr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>Закрытие Форума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F7CC8" w:rsidRPr="001920A9" w:rsidRDefault="00CF7CC8" w:rsidP="007312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1.</w:t>
            </w: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 xml:space="preserve"> Подведение итогов работы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>круглых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 xml:space="preserve"> столов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344D">
              <w:rPr>
                <w:rFonts w:ascii="Times New Roman" w:hAnsi="Times New Roman"/>
                <w:sz w:val="20"/>
                <w:szCs w:val="20"/>
              </w:rPr>
              <w:t xml:space="preserve">(ведущие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каждого </w:t>
            </w:r>
            <w:r w:rsidRPr="00D0344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круглого</w:t>
            </w:r>
            <w:r w:rsidRPr="00D0344D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стола</w:t>
            </w:r>
            <w:r w:rsidRPr="00D0344D">
              <w:rPr>
                <w:rFonts w:ascii="Times New Roman" w:hAnsi="Times New Roman"/>
                <w:sz w:val="20"/>
                <w:szCs w:val="20"/>
              </w:rPr>
              <w:t xml:space="preserve"> вносят предложения в резолюцию Форума)</w:t>
            </w: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>. Принятие резолюции Форума.</w:t>
            </w:r>
          </w:p>
          <w:p w:rsidR="00CF7CC8" w:rsidRPr="001D37CA" w:rsidRDefault="00CF7CC8" w:rsidP="00BA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920A9">
              <w:rPr>
                <w:rFonts w:ascii="Times New Roman" w:hAnsi="Times New Roman"/>
                <w:b/>
                <w:sz w:val="20"/>
                <w:szCs w:val="20"/>
              </w:rPr>
              <w:t>Награждение Благодарственными письмами Министерства национальной и территориальной политики Республики Хакасия.</w:t>
            </w:r>
          </w:p>
        </w:tc>
        <w:tc>
          <w:tcPr>
            <w:tcW w:w="817" w:type="pct"/>
          </w:tcPr>
          <w:p w:rsidR="00CF7CC8" w:rsidRDefault="00CF7CC8" w:rsidP="002F6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Киноконцерт</w:t>
            </w: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:rsidR="00CF7CC8" w:rsidRPr="001920A9" w:rsidRDefault="00CF7CC8" w:rsidP="002F6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A9">
              <w:rPr>
                <w:rFonts w:ascii="Times New Roman" w:hAnsi="Times New Roman"/>
                <w:sz w:val="20"/>
                <w:szCs w:val="20"/>
              </w:rPr>
              <w:t xml:space="preserve">зал </w:t>
            </w:r>
          </w:p>
          <w:p w:rsidR="00CF7CC8" w:rsidRPr="001920A9" w:rsidRDefault="00CF7CC8" w:rsidP="005C3D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7CC8" w:rsidRPr="006B2545" w:rsidRDefault="00CF7CC8" w:rsidP="0073125E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CF7CC8" w:rsidRPr="006B2545" w:rsidRDefault="00CF7CC8" w:rsidP="0073125E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</w:p>
    <w:p w:rsidR="00CF7CC8" w:rsidRPr="0073125E" w:rsidRDefault="00CF7CC8" w:rsidP="00731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7CC8" w:rsidRPr="0073125E" w:rsidSect="00E61BAE">
      <w:headerReference w:type="even" r:id="rId8"/>
      <w:headerReference w:type="default" r:id="rId9"/>
      <w:pgSz w:w="11907" w:h="16840" w:code="9"/>
      <w:pgMar w:top="567" w:right="284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2A" w:rsidRDefault="00992B2A">
      <w:r>
        <w:separator/>
      </w:r>
    </w:p>
  </w:endnote>
  <w:endnote w:type="continuationSeparator" w:id="0">
    <w:p w:rsidR="00992B2A" w:rsidRDefault="0099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2A" w:rsidRDefault="00992B2A">
      <w:r>
        <w:separator/>
      </w:r>
    </w:p>
  </w:footnote>
  <w:footnote w:type="continuationSeparator" w:id="0">
    <w:p w:rsidR="00992B2A" w:rsidRDefault="0099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C8" w:rsidRDefault="00CF7CC8" w:rsidP="00CE39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CC8" w:rsidRDefault="00CF7C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C8" w:rsidRDefault="00CF7CC8" w:rsidP="00CE39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1E8E">
      <w:rPr>
        <w:rStyle w:val="a7"/>
        <w:noProof/>
      </w:rPr>
      <w:t>2</w:t>
    </w:r>
    <w:r>
      <w:rPr>
        <w:rStyle w:val="a7"/>
      </w:rPr>
      <w:fldChar w:fldCharType="end"/>
    </w:r>
  </w:p>
  <w:p w:rsidR="00CF7CC8" w:rsidRDefault="00CF7C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511AA"/>
    <w:multiLevelType w:val="hybridMultilevel"/>
    <w:tmpl w:val="32D0E01A"/>
    <w:lvl w:ilvl="0" w:tplc="22F699AA">
      <w:start w:val="1"/>
      <w:numFmt w:val="bullet"/>
      <w:lvlText w:val="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219"/>
    <w:rsid w:val="00020A4D"/>
    <w:rsid w:val="0009686F"/>
    <w:rsid w:val="00130CB8"/>
    <w:rsid w:val="00133656"/>
    <w:rsid w:val="00182B02"/>
    <w:rsid w:val="001920A9"/>
    <w:rsid w:val="00196878"/>
    <w:rsid w:val="001A6631"/>
    <w:rsid w:val="001D10AA"/>
    <w:rsid w:val="001D37CA"/>
    <w:rsid w:val="001F48FF"/>
    <w:rsid w:val="00203C78"/>
    <w:rsid w:val="00244C93"/>
    <w:rsid w:val="002463A7"/>
    <w:rsid w:val="002556D6"/>
    <w:rsid w:val="002645F8"/>
    <w:rsid w:val="00271918"/>
    <w:rsid w:val="00273068"/>
    <w:rsid w:val="00297134"/>
    <w:rsid w:val="002B1EE3"/>
    <w:rsid w:val="002C0F55"/>
    <w:rsid w:val="002D7A88"/>
    <w:rsid w:val="002E43F6"/>
    <w:rsid w:val="002E4510"/>
    <w:rsid w:val="002F6A17"/>
    <w:rsid w:val="003077A8"/>
    <w:rsid w:val="003128D8"/>
    <w:rsid w:val="00354C94"/>
    <w:rsid w:val="0035748D"/>
    <w:rsid w:val="00360860"/>
    <w:rsid w:val="00383E3A"/>
    <w:rsid w:val="003B1E4B"/>
    <w:rsid w:val="003D4D52"/>
    <w:rsid w:val="0045559B"/>
    <w:rsid w:val="004556C9"/>
    <w:rsid w:val="00503A5C"/>
    <w:rsid w:val="00525EFD"/>
    <w:rsid w:val="005424E1"/>
    <w:rsid w:val="005834F6"/>
    <w:rsid w:val="00596279"/>
    <w:rsid w:val="005C3D10"/>
    <w:rsid w:val="005E7F47"/>
    <w:rsid w:val="005F2A00"/>
    <w:rsid w:val="005F4E05"/>
    <w:rsid w:val="0061063B"/>
    <w:rsid w:val="00617735"/>
    <w:rsid w:val="00681E8E"/>
    <w:rsid w:val="00690531"/>
    <w:rsid w:val="006A328F"/>
    <w:rsid w:val="006B2545"/>
    <w:rsid w:val="006D346B"/>
    <w:rsid w:val="006D4830"/>
    <w:rsid w:val="006E29E2"/>
    <w:rsid w:val="006F5B2E"/>
    <w:rsid w:val="00712C89"/>
    <w:rsid w:val="0073125E"/>
    <w:rsid w:val="007324C6"/>
    <w:rsid w:val="0075607A"/>
    <w:rsid w:val="00763A01"/>
    <w:rsid w:val="00771E85"/>
    <w:rsid w:val="00783182"/>
    <w:rsid w:val="00783772"/>
    <w:rsid w:val="00792A64"/>
    <w:rsid w:val="007E7963"/>
    <w:rsid w:val="007F00A5"/>
    <w:rsid w:val="007F5A61"/>
    <w:rsid w:val="008318F4"/>
    <w:rsid w:val="008467E3"/>
    <w:rsid w:val="008A21DC"/>
    <w:rsid w:val="008C367C"/>
    <w:rsid w:val="008D65C7"/>
    <w:rsid w:val="008D7193"/>
    <w:rsid w:val="00922C22"/>
    <w:rsid w:val="00992B2A"/>
    <w:rsid w:val="00994E4A"/>
    <w:rsid w:val="009A2D29"/>
    <w:rsid w:val="009A589F"/>
    <w:rsid w:val="009A60B0"/>
    <w:rsid w:val="009B2E1D"/>
    <w:rsid w:val="009B43A5"/>
    <w:rsid w:val="009C75D7"/>
    <w:rsid w:val="009D4646"/>
    <w:rsid w:val="009D6083"/>
    <w:rsid w:val="009F6D20"/>
    <w:rsid w:val="00A14FEB"/>
    <w:rsid w:val="00A50C54"/>
    <w:rsid w:val="00A54BF0"/>
    <w:rsid w:val="00A90F42"/>
    <w:rsid w:val="00A96E87"/>
    <w:rsid w:val="00AD4219"/>
    <w:rsid w:val="00AF2103"/>
    <w:rsid w:val="00B05C91"/>
    <w:rsid w:val="00B4288B"/>
    <w:rsid w:val="00B86AF6"/>
    <w:rsid w:val="00BA4876"/>
    <w:rsid w:val="00BA61FB"/>
    <w:rsid w:val="00BA6736"/>
    <w:rsid w:val="00C53D02"/>
    <w:rsid w:val="00CA69CD"/>
    <w:rsid w:val="00CB4FD8"/>
    <w:rsid w:val="00CD64EE"/>
    <w:rsid w:val="00CE269D"/>
    <w:rsid w:val="00CE39EE"/>
    <w:rsid w:val="00CF7CC8"/>
    <w:rsid w:val="00D0344D"/>
    <w:rsid w:val="00D255B0"/>
    <w:rsid w:val="00D310BE"/>
    <w:rsid w:val="00D3209F"/>
    <w:rsid w:val="00D379D5"/>
    <w:rsid w:val="00D855A3"/>
    <w:rsid w:val="00DB00CC"/>
    <w:rsid w:val="00DD0EA3"/>
    <w:rsid w:val="00DD1B47"/>
    <w:rsid w:val="00DF7157"/>
    <w:rsid w:val="00E22DD9"/>
    <w:rsid w:val="00E23741"/>
    <w:rsid w:val="00E54FFC"/>
    <w:rsid w:val="00E61BAE"/>
    <w:rsid w:val="00E870C5"/>
    <w:rsid w:val="00EB4398"/>
    <w:rsid w:val="00EC1082"/>
    <w:rsid w:val="00EE74C7"/>
    <w:rsid w:val="00F0684B"/>
    <w:rsid w:val="00F507EF"/>
    <w:rsid w:val="00F67B9B"/>
    <w:rsid w:val="00F958A3"/>
    <w:rsid w:val="00FA3373"/>
    <w:rsid w:val="00FD433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D7A8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2D7A88"/>
    <w:rPr>
      <w:rFonts w:ascii="Times New Roman" w:hAnsi="Times New Roman" w:cs="Times New Roman"/>
      <w:b/>
      <w:sz w:val="20"/>
      <w:lang w:eastAsia="ru-RU"/>
    </w:rPr>
  </w:style>
  <w:style w:type="paragraph" w:styleId="a5">
    <w:name w:val="header"/>
    <w:basedOn w:val="a"/>
    <w:link w:val="a6"/>
    <w:uiPriority w:val="99"/>
    <w:rsid w:val="00E61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97134"/>
    <w:rPr>
      <w:rFonts w:cs="Times New Roman"/>
      <w:lang w:eastAsia="en-US"/>
    </w:rPr>
  </w:style>
  <w:style w:type="character" w:styleId="a7">
    <w:name w:val="page number"/>
    <w:uiPriority w:val="99"/>
    <w:rsid w:val="00E61BA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F4E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C75D7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Республиканский форум органов территориального общественного самоуправления Республики Хакасия </vt:lpstr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Республиканский форум органов территориального общественного самоуправления Республики Хакасия </dc:title>
  <dc:subject/>
  <dc:creator>Наталья</dc:creator>
  <cp:keywords/>
  <dc:description/>
  <cp:lastModifiedBy>Наталья</cp:lastModifiedBy>
  <cp:revision>30</cp:revision>
  <cp:lastPrinted>2014-10-27T09:26:00Z</cp:lastPrinted>
  <dcterms:created xsi:type="dcterms:W3CDTF">2014-10-22T08:40:00Z</dcterms:created>
  <dcterms:modified xsi:type="dcterms:W3CDTF">2014-10-27T09:28:00Z</dcterms:modified>
</cp:coreProperties>
</file>