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80" w:rsidRPr="000857CC" w:rsidRDefault="000A2680" w:rsidP="000A2680">
      <w:pPr>
        <w:shd w:val="clear" w:color="auto" w:fill="FFFFFF"/>
        <w:ind w:right="120"/>
        <w:jc w:val="center"/>
        <w:rPr>
          <w:b/>
        </w:rPr>
      </w:pPr>
      <w:bookmarkStart w:id="0" w:name="_Toc41446662"/>
      <w:r w:rsidRPr="000857CC">
        <w:rPr>
          <w:b/>
        </w:rPr>
        <w:t>Опыт работы</w:t>
      </w:r>
    </w:p>
    <w:p w:rsidR="000A2680" w:rsidRPr="000857CC" w:rsidRDefault="000A2680" w:rsidP="000A2680">
      <w:pPr>
        <w:shd w:val="clear" w:color="auto" w:fill="FFFFFF"/>
        <w:ind w:right="120" w:hanging="24"/>
        <w:jc w:val="center"/>
        <w:rPr>
          <w:b/>
        </w:rPr>
      </w:pPr>
      <w:r w:rsidRPr="000857CC">
        <w:rPr>
          <w:b/>
        </w:rPr>
        <w:t>органов территориального общественного самоуправления</w:t>
      </w:r>
    </w:p>
    <w:p w:rsidR="000A2680" w:rsidRPr="000857CC" w:rsidRDefault="000A2680" w:rsidP="000A2680">
      <w:pPr>
        <w:ind w:firstLine="709"/>
        <w:jc w:val="center"/>
        <w:rPr>
          <w:b/>
        </w:rPr>
      </w:pPr>
      <w:r w:rsidRPr="000857CC">
        <w:rPr>
          <w:b/>
        </w:rPr>
        <w:t>в Костромской области</w:t>
      </w:r>
      <w:bookmarkEnd w:id="0"/>
    </w:p>
    <w:p w:rsidR="000A2680" w:rsidRPr="000857CC" w:rsidRDefault="000A2680" w:rsidP="000A2680">
      <w:pPr>
        <w:ind w:firstLine="709"/>
        <w:jc w:val="both"/>
        <w:rPr>
          <w:b/>
        </w:rPr>
      </w:pPr>
    </w:p>
    <w:p w:rsidR="000A2680" w:rsidRDefault="000A2680" w:rsidP="000A2680">
      <w:pPr>
        <w:pStyle w:val="11"/>
        <w:rPr>
          <w:b/>
          <w:bCs/>
          <w:sz w:val="24"/>
          <w:u w:val="single"/>
        </w:rPr>
      </w:pPr>
      <w:r w:rsidRPr="000857CC">
        <w:rPr>
          <w:b/>
          <w:bCs/>
          <w:sz w:val="24"/>
          <w:u w:val="single"/>
        </w:rPr>
        <w:t>Городской округ город Галич</w:t>
      </w:r>
    </w:p>
    <w:p w:rsidR="00FC6875" w:rsidRDefault="00FC6875" w:rsidP="00FC6875"/>
    <w:p w:rsidR="000A2680" w:rsidRPr="000857CC" w:rsidRDefault="000A2680" w:rsidP="000A2680">
      <w:pPr>
        <w:pStyle w:val="11"/>
        <w:rPr>
          <w:sz w:val="24"/>
        </w:rPr>
      </w:pPr>
      <w:bookmarkStart w:id="1" w:name="_GoBack"/>
      <w:bookmarkEnd w:id="1"/>
      <w:r w:rsidRPr="000857CC">
        <w:rPr>
          <w:sz w:val="24"/>
        </w:rPr>
        <w:t>Деятельность территориального общественного самоуправления в городе Галич осуществляется с 2002 года. На заседании городской Думы 28.05. 2002 года были установлены границы территорий, на которых должно осуществляться территориальное общественное самоуправление.</w:t>
      </w:r>
    </w:p>
    <w:p w:rsidR="000A2680" w:rsidRPr="000857CC" w:rsidRDefault="000A2680" w:rsidP="000A2680">
      <w:pPr>
        <w:ind w:firstLine="709"/>
        <w:jc w:val="both"/>
      </w:pPr>
      <w:r w:rsidRPr="000857CC">
        <w:t>Мы ездили учиться в Вологодскую область, Владимирскую область, город Гусь Хрустальный. Как там организована работа по территориальному общественному самоуправлению? Мы пришли к выводу, что надо просить жителей города, весь актив в оказании помощи по наведению порядка в городе Галиче. Я стал больше этим заниматься, стал больше уделять этому времени. Мы сформировали комиссии, при каждом депутате имеется помощник, которому мы доплачиваем 600 рублей. Они организуют работу в своих избирательных округах. Мы закрепили участкового инспектора, работника СЭС, закрепили работника администрации. Для чего?! Для того, чтобы таким способом поднять авторитет жителей и доказать им, что мы все вместе можем сделать по наведению порядка в городе. У нас была запущена работа с уличными комитетами. В настоящее время мы эту работу активизировали, в каждом доме есть старший по дому, мы уличным комитетам помогаем, выписали им бесплатно газету «Галичские известия», освобождаем от земельного налога в городской бюджет. Каждый месяц уличные комитеты собираем и решаем, что нужно еще сделать, как двигаться нам дальше. Каждый житель улицы теперь знает, когда придет автомашина забирать мусор в те места, где нам определили сами жители города. Все это идет планомерно. К нам жители обращаются по строительству детских площадок в микрорайонах. В 2005 году мы отвели и создали 4 детских площадки, 2 площадки на очереди. Жители выходят нам помогать, мы договорились, что 50 % работы выполняют жители, а 50 % - мы. Нас в этом поддержали. Таким способом у нас создаются новые детские площадки. И мы как-то стали ощущать, что жители не требуют от нас, а сами включаются в эту работу.</w:t>
      </w:r>
    </w:p>
    <w:p w:rsidR="000A2680" w:rsidRPr="000857CC" w:rsidRDefault="000A2680" w:rsidP="000A2680">
      <w:pPr>
        <w:ind w:firstLine="709"/>
        <w:jc w:val="both"/>
      </w:pPr>
      <w:r w:rsidRPr="000857CC">
        <w:t>За период 2002-2005 годов территориальное общественное самоуправление, организуемое в городе, показало, что оно способно улучшить жизнь галичан.</w:t>
      </w:r>
    </w:p>
    <w:p w:rsidR="000A2680" w:rsidRPr="000857CC" w:rsidRDefault="000A2680" w:rsidP="000A2680">
      <w:pPr>
        <w:ind w:firstLine="709"/>
        <w:jc w:val="both"/>
      </w:pPr>
      <w:proofErr w:type="gramStart"/>
      <w:r w:rsidRPr="000857CC">
        <w:t>Считаю, что задачей органов ТОС было и есть  дойти до каждого жителя и вовлечь их в решение вопросов местного значения:  благоустройство города, охрану окружающей среды, сохранение и эксплуатацию жилищного фонда, объектов социальной сферы, воспитание детей и молодежи, организацию досуга населения, благотворительности и движения милосердия, охраны правопорядка, жилищно-коммунального хозяйства и т.д.</w:t>
      </w:r>
      <w:proofErr w:type="gramEnd"/>
    </w:p>
    <w:p w:rsidR="000A2680" w:rsidRPr="000857CC" w:rsidRDefault="000A2680" w:rsidP="000A2680">
      <w:pPr>
        <w:ind w:firstLine="709"/>
        <w:jc w:val="both"/>
      </w:pPr>
      <w:r w:rsidRPr="000857CC">
        <w:t xml:space="preserve">Органами ТОС нашего города ведется работа по </w:t>
      </w:r>
      <w:proofErr w:type="gramStart"/>
      <w:r w:rsidRPr="000857CC">
        <w:t>контролю за</w:t>
      </w:r>
      <w:proofErr w:type="gramEnd"/>
      <w:r w:rsidRPr="000857CC">
        <w:t xml:space="preserve"> сбором платежей за услуги ЖКХ. Члены органов ТОС знают персонально каждого живущего в округе жителя, имеющего задолженность. Проводят с ними разъяснительную работу, помогают жителям обратиться в письменной форме в предприятие ЖКХ для реструктуризации долга, получения субсидий.</w:t>
      </w:r>
    </w:p>
    <w:p w:rsidR="000A2680" w:rsidRPr="000857CC" w:rsidRDefault="000A2680" w:rsidP="000A2680">
      <w:pPr>
        <w:ind w:firstLine="709"/>
        <w:jc w:val="both"/>
      </w:pPr>
      <w:r w:rsidRPr="000857CC">
        <w:t>Органы ТОС являются активными помощниками органов местного самоуправления в проведении месячников по благоустройству города и санитарной очистке.</w:t>
      </w:r>
    </w:p>
    <w:p w:rsidR="000A2680" w:rsidRPr="000857CC" w:rsidRDefault="000A2680" w:rsidP="000A2680">
      <w:pPr>
        <w:ind w:firstLine="709"/>
        <w:jc w:val="both"/>
      </w:pPr>
      <w:r w:rsidRPr="000857CC">
        <w:t>Активисты ТОС принимают участие в работе межведомственной комиссии по делам несовершеннолетних, административной комиссии.</w:t>
      </w:r>
    </w:p>
    <w:p w:rsidR="000A2680" w:rsidRPr="000857CC" w:rsidRDefault="000A2680" w:rsidP="000A2680">
      <w:pPr>
        <w:ind w:firstLine="709"/>
        <w:jc w:val="both"/>
      </w:pPr>
      <w:r w:rsidRPr="000857CC">
        <w:lastRenderedPageBreak/>
        <w:t xml:space="preserve">Своим опытом работы в данном направлении мы делились с рядом муниципальных образований Костромской области, такими как </w:t>
      </w:r>
      <w:proofErr w:type="gramStart"/>
      <w:r w:rsidRPr="000857CC">
        <w:t>город</w:t>
      </w:r>
      <w:proofErr w:type="gramEnd"/>
      <w:r w:rsidRPr="000857CC">
        <w:t xml:space="preserve"> </w:t>
      </w:r>
      <w:proofErr w:type="spellStart"/>
      <w:r w:rsidRPr="000857CC">
        <w:t>Мантурово</w:t>
      </w:r>
      <w:proofErr w:type="spellEnd"/>
      <w:r w:rsidRPr="000857CC">
        <w:t xml:space="preserve">, Буй, </w:t>
      </w:r>
      <w:proofErr w:type="spellStart"/>
      <w:r w:rsidRPr="000857CC">
        <w:t>Буйский</w:t>
      </w:r>
      <w:proofErr w:type="spellEnd"/>
      <w:r w:rsidRPr="000857CC">
        <w:t xml:space="preserve"> район и другими.</w:t>
      </w:r>
    </w:p>
    <w:p w:rsidR="000A2680" w:rsidRPr="000857CC" w:rsidRDefault="000A2680" w:rsidP="000A2680">
      <w:pPr>
        <w:ind w:firstLine="709"/>
        <w:jc w:val="both"/>
      </w:pPr>
      <w:r w:rsidRPr="000857CC">
        <w:t>Считаю, что будущее города Галича – это развитое территориальное общественное самоуправление, это активное участие самих граждан в решении вопросов самоорганизации и улучшения своей жизни.</w:t>
      </w:r>
    </w:p>
    <w:p w:rsidR="000A2680" w:rsidRPr="000857CC" w:rsidRDefault="000A2680" w:rsidP="000A2680">
      <w:pPr>
        <w:ind w:firstLine="709"/>
        <w:jc w:val="both"/>
      </w:pPr>
    </w:p>
    <w:p w:rsidR="000A2680" w:rsidRPr="000857CC" w:rsidRDefault="000A2680" w:rsidP="000A2680">
      <w:pPr>
        <w:ind w:firstLine="709"/>
        <w:jc w:val="both"/>
      </w:pPr>
    </w:p>
    <w:p w:rsidR="000A2680" w:rsidRPr="000857CC" w:rsidRDefault="000A2680" w:rsidP="000A2680">
      <w:pPr>
        <w:pStyle w:val="1"/>
        <w:ind w:firstLine="0"/>
        <w:rPr>
          <w:rFonts w:eastAsia="Arial Unicode MS"/>
          <w:b w:val="0"/>
          <w:bCs w:val="0"/>
          <w:sz w:val="24"/>
        </w:rPr>
      </w:pPr>
      <w:r w:rsidRPr="000857CC">
        <w:rPr>
          <w:b w:val="0"/>
          <w:bCs w:val="0"/>
          <w:sz w:val="24"/>
        </w:rPr>
        <w:t>Глава городского округа</w:t>
      </w:r>
    </w:p>
    <w:p w:rsidR="000A2680" w:rsidRPr="000857CC" w:rsidRDefault="000A2680" w:rsidP="000A2680">
      <w:pPr>
        <w:jc w:val="both"/>
      </w:pPr>
      <w:r w:rsidRPr="000857CC">
        <w:t>город Галич Костромской области                                         А.А. Мосолов</w:t>
      </w:r>
    </w:p>
    <w:p w:rsidR="000A2680" w:rsidRPr="000857CC" w:rsidRDefault="000A2680" w:rsidP="000A2680">
      <w:pPr>
        <w:jc w:val="both"/>
      </w:pPr>
    </w:p>
    <w:p w:rsidR="000A2680" w:rsidRPr="000857CC" w:rsidRDefault="000A2680" w:rsidP="000A2680">
      <w:pPr>
        <w:jc w:val="both"/>
      </w:pPr>
    </w:p>
    <w:p w:rsidR="000A2680" w:rsidRPr="000857CC" w:rsidRDefault="000A2680" w:rsidP="000A2680">
      <w:pPr>
        <w:ind w:firstLine="709"/>
        <w:jc w:val="both"/>
      </w:pPr>
      <w:proofErr w:type="gramStart"/>
      <w:r w:rsidRPr="000857CC">
        <w:t>В 2002 году основная нагрузка по организации территориального общественного самоуправления легла на управляющего  делами главы администрации города Галича Веселову Т.В., которая совместно с городскими депутатами (секретарь Думы Соколов А.Н.), активно проводила данную работу, успех которой во многом был предопределен всемерной поддержкой и помощью главы самоуправления города Галич Мосолова А.А.</w:t>
      </w:r>
      <w:proofErr w:type="gramEnd"/>
    </w:p>
    <w:p w:rsidR="000A2680" w:rsidRPr="000857CC" w:rsidRDefault="000A2680" w:rsidP="000A2680">
      <w:pPr>
        <w:ind w:firstLine="708"/>
        <w:jc w:val="both"/>
      </w:pPr>
      <w:r w:rsidRPr="000857CC">
        <w:t xml:space="preserve">В плане реализации стратегии социально-экономического развития города до 2010 года территориальное общественное самоуправление в деятельности городского сообщества признано необходимым и целесообразным. Главной задачей органов ТОС признано совершенствование управляемости городским сообществом через их развитие. В целях развития территориального общественного самоуправления Думой города Галича утверждены </w:t>
      </w:r>
      <w:r w:rsidRPr="000857CC">
        <w:rPr>
          <w:b/>
        </w:rPr>
        <w:t>Положения</w:t>
      </w:r>
      <w:r w:rsidRPr="000857CC">
        <w:t xml:space="preserve">: </w:t>
      </w:r>
    </w:p>
    <w:p w:rsidR="000A2680" w:rsidRPr="000857CC" w:rsidRDefault="000A2680" w:rsidP="000A2680">
      <w:pPr>
        <w:ind w:firstLine="709"/>
        <w:jc w:val="both"/>
      </w:pPr>
      <w:proofErr w:type="gramStart"/>
      <w:r w:rsidRPr="000857CC">
        <w:t xml:space="preserve">- </w:t>
      </w:r>
      <w:r w:rsidRPr="000857CC">
        <w:rPr>
          <w:b/>
        </w:rPr>
        <w:t>о территориальном общественном самоуправлении</w:t>
      </w:r>
      <w:r w:rsidRPr="000857CC">
        <w:t xml:space="preserve"> постановлением от 28.05.2002 № 94 «О развитии территориального общественного самоуправления в городе Галиче» (нормативный акт </w:t>
      </w:r>
      <w:r w:rsidRPr="000857CC">
        <w:rPr>
          <w:b/>
        </w:rPr>
        <w:t>7.1</w:t>
      </w:r>
      <w:r w:rsidRPr="000857CC">
        <w:rPr>
          <w:bCs/>
        </w:rPr>
        <w:t>)</w:t>
      </w:r>
      <w:r w:rsidRPr="000857CC">
        <w:t>, в котором  определены:</w:t>
      </w:r>
      <w:proofErr w:type="gramEnd"/>
    </w:p>
    <w:p w:rsidR="000A2680" w:rsidRPr="000857CC" w:rsidRDefault="000A2680" w:rsidP="000A2680">
      <w:pPr>
        <w:ind w:firstLine="709"/>
        <w:jc w:val="both"/>
      </w:pPr>
      <w:r w:rsidRPr="000857CC">
        <w:t xml:space="preserve">территория деятельности территориального общественного самоуправления, </w:t>
      </w:r>
    </w:p>
    <w:p w:rsidR="000A2680" w:rsidRPr="000857CC" w:rsidRDefault="000A2680" w:rsidP="000A2680">
      <w:pPr>
        <w:ind w:firstLine="709"/>
        <w:jc w:val="both"/>
      </w:pPr>
      <w:r w:rsidRPr="000857CC">
        <w:t xml:space="preserve">взаимоотношения с представительным органом, депутатами, избранными от территорий, местной администрацией, </w:t>
      </w:r>
    </w:p>
    <w:p w:rsidR="000A2680" w:rsidRPr="000857CC" w:rsidRDefault="000A2680" w:rsidP="000A2680">
      <w:pPr>
        <w:jc w:val="both"/>
      </w:pPr>
      <w:r w:rsidRPr="000857CC">
        <w:t>что, в свою очередь, позволило осуществлять территориальное общественное самоуправление в двух основных направлениях:</w:t>
      </w:r>
    </w:p>
    <w:p w:rsidR="000A2680" w:rsidRPr="000857CC" w:rsidRDefault="000A2680" w:rsidP="000A2680">
      <w:pPr>
        <w:ind w:firstLine="709"/>
        <w:jc w:val="both"/>
      </w:pPr>
      <w:r w:rsidRPr="000857CC">
        <w:t xml:space="preserve">как реализация собственных инициатив населения </w:t>
      </w:r>
      <w:proofErr w:type="spellStart"/>
      <w:r w:rsidRPr="000857CC">
        <w:t>микротерриторий</w:t>
      </w:r>
      <w:proofErr w:type="spellEnd"/>
      <w:r w:rsidRPr="000857CC">
        <w:t>;</w:t>
      </w:r>
    </w:p>
    <w:p w:rsidR="000A2680" w:rsidRPr="000857CC" w:rsidRDefault="000A2680" w:rsidP="000A2680">
      <w:pPr>
        <w:ind w:firstLine="709"/>
        <w:jc w:val="both"/>
      </w:pPr>
      <w:r w:rsidRPr="000857CC">
        <w:t>как исполнение отдельных полномочий органов местного самоуправления, которые  делегируются  территориальному общественному самоуправлению;</w:t>
      </w:r>
    </w:p>
    <w:p w:rsidR="000A2680" w:rsidRPr="000857CC" w:rsidRDefault="000A2680" w:rsidP="000A2680">
      <w:pPr>
        <w:ind w:firstLine="708"/>
        <w:jc w:val="both"/>
      </w:pPr>
      <w:r w:rsidRPr="000857CC">
        <w:t xml:space="preserve">- </w:t>
      </w:r>
      <w:r w:rsidRPr="000857CC">
        <w:rPr>
          <w:b/>
        </w:rPr>
        <w:t>об уличных, домовых комитетах, собраниях и сходах граждан</w:t>
      </w:r>
      <w:r w:rsidRPr="000857CC">
        <w:t xml:space="preserve"> постановлением от 03.10.2002 года № 140 «Об утверждении  положений об уличных комитетах, о домовых комитетах (домкомах), собраниях, сходах граждан города Галича» (нормативный акт</w:t>
      </w:r>
      <w:r w:rsidRPr="000857CC">
        <w:rPr>
          <w:b/>
        </w:rPr>
        <w:t xml:space="preserve"> 7.2</w:t>
      </w:r>
      <w:r w:rsidRPr="000857CC">
        <w:t xml:space="preserve">). В 2005 году в городе </w:t>
      </w:r>
      <w:proofErr w:type="spellStart"/>
      <w:r w:rsidRPr="000857CC">
        <w:t>Мантурово</w:t>
      </w:r>
      <w:proofErr w:type="spellEnd"/>
      <w:r w:rsidRPr="000857CC">
        <w:t xml:space="preserve"> к аналогичному постановлению принято Положение </w:t>
      </w:r>
      <w:r w:rsidRPr="000857CC">
        <w:rPr>
          <w:b/>
        </w:rPr>
        <w:t>о конференциях граждан</w:t>
      </w:r>
      <w:r w:rsidRPr="000857CC">
        <w:t xml:space="preserve"> (нормативный акт</w:t>
      </w:r>
      <w:r w:rsidRPr="000857CC">
        <w:rPr>
          <w:b/>
        </w:rPr>
        <w:t xml:space="preserve"> 7.3</w:t>
      </w:r>
      <w:r w:rsidRPr="000857CC">
        <w:t>).</w:t>
      </w:r>
    </w:p>
    <w:p w:rsidR="000A2680" w:rsidRPr="000857CC" w:rsidRDefault="000A2680" w:rsidP="000A2680">
      <w:pPr>
        <w:ind w:firstLine="708"/>
        <w:jc w:val="both"/>
      </w:pPr>
      <w:r w:rsidRPr="000857CC">
        <w:t xml:space="preserve">Думой города Галича были разработаны Положение о Совете территориального общественного самоуправления при главе самоуправления города и принято решение об установлении границ территориального общественного самоуправления, структура ТОС. (За образец предлагаются соответствующие документы  города </w:t>
      </w:r>
      <w:proofErr w:type="spellStart"/>
      <w:r w:rsidRPr="000857CC">
        <w:t>Мантурово</w:t>
      </w:r>
      <w:proofErr w:type="spellEnd"/>
      <w:r w:rsidRPr="000857CC">
        <w:t>) (нормативные акты</w:t>
      </w:r>
      <w:r w:rsidRPr="000857CC">
        <w:rPr>
          <w:b/>
        </w:rPr>
        <w:t xml:space="preserve"> 7.6;7.7</w:t>
      </w:r>
      <w:r w:rsidRPr="000857CC">
        <w:t>)</w:t>
      </w:r>
    </w:p>
    <w:p w:rsidR="000A2680" w:rsidRPr="000857CC" w:rsidRDefault="000A2680" w:rsidP="000A2680">
      <w:pPr>
        <w:pStyle w:val="3"/>
      </w:pPr>
      <w:r w:rsidRPr="000857CC">
        <w:t xml:space="preserve">В 2002 году на территории города было сформировано 12 территориальных округов (в границах избирательных округов) общественного самоуправления. </w:t>
      </w:r>
    </w:p>
    <w:p w:rsidR="000A2680" w:rsidRPr="000857CC" w:rsidRDefault="000A2680" w:rsidP="000A2680">
      <w:pPr>
        <w:pStyle w:val="3"/>
      </w:pPr>
      <w:r w:rsidRPr="000857CC">
        <w:t xml:space="preserve">В каждом округе избраны и работают окружные комитеты территориального общественного самоуправления города (роль и место </w:t>
      </w:r>
      <w:proofErr w:type="gramStart"/>
      <w:r w:rsidRPr="000857CC">
        <w:t>ОК</w:t>
      </w:r>
      <w:proofErr w:type="gramEnd"/>
      <w:r w:rsidRPr="000857CC">
        <w:t xml:space="preserve"> </w:t>
      </w:r>
      <w:proofErr w:type="spellStart"/>
      <w:r w:rsidRPr="000857CC">
        <w:t>ТОСов</w:t>
      </w:r>
      <w:proofErr w:type="spellEnd"/>
      <w:r w:rsidRPr="000857CC">
        <w:t xml:space="preserve"> в городском сообществе определены на </w:t>
      </w:r>
      <w:r w:rsidRPr="000857CC">
        <w:rPr>
          <w:b/>
        </w:rPr>
        <w:t>схеме 1</w:t>
      </w:r>
      <w:r w:rsidRPr="000857CC">
        <w:t xml:space="preserve">), </w:t>
      </w:r>
      <w:r w:rsidRPr="000857CC">
        <w:rPr>
          <w:b/>
          <w:u w:val="single"/>
        </w:rPr>
        <w:t>которые возглавляют депутаты Думы города Галича</w:t>
      </w:r>
      <w:r w:rsidRPr="000857CC">
        <w:t xml:space="preserve">. В состав </w:t>
      </w:r>
      <w:proofErr w:type="spellStart"/>
      <w:r w:rsidRPr="000857CC">
        <w:t>ОКТОСов</w:t>
      </w:r>
      <w:proofErr w:type="spellEnd"/>
      <w:r w:rsidRPr="000857CC">
        <w:t xml:space="preserve"> вошли участковые уполномоченные </w:t>
      </w:r>
      <w:r w:rsidRPr="000857CC">
        <w:lastRenderedPageBreak/>
        <w:t xml:space="preserve">милиции, руководящие работники жилищно-коммунального хозяйства или СЭС, сотрудники администрации городского округа город Галич. </w:t>
      </w:r>
      <w:r w:rsidRPr="000857CC">
        <w:rPr>
          <w:bCs/>
        </w:rPr>
        <w:t xml:space="preserve">Примерный Устав окружного комитета территориального общественного самоуправления территориального округа </w:t>
      </w:r>
      <w:r w:rsidRPr="000857CC">
        <w:t>представлен в нормативном акте</w:t>
      </w:r>
      <w:r w:rsidRPr="000857CC">
        <w:rPr>
          <w:b/>
        </w:rPr>
        <w:t xml:space="preserve"> 7.8. </w:t>
      </w:r>
    </w:p>
    <w:p w:rsidR="000A2680" w:rsidRPr="000857CC" w:rsidRDefault="000A2680" w:rsidP="000A2680">
      <w:pPr>
        <w:ind w:firstLine="708"/>
        <w:jc w:val="both"/>
      </w:pPr>
      <w:r w:rsidRPr="000857CC">
        <w:t xml:space="preserve">Избраны заместители председателей окружных комитетов ТОС, которые работают, получая ежемесячное денежное вознаграждение в сумме 700 рублей. </w:t>
      </w:r>
    </w:p>
    <w:p w:rsidR="000A2680" w:rsidRPr="000857CC" w:rsidRDefault="000A2680" w:rsidP="000A2680">
      <w:pPr>
        <w:ind w:firstLine="708"/>
        <w:jc w:val="both"/>
      </w:pPr>
      <w:r w:rsidRPr="000857CC">
        <w:t xml:space="preserve">В своей работе органы ТОС опираются на работу уличных и домовых комитетов. В настоящее время количество уличных комитетов соответствует количеству улиц города – 148; работают 49 домкомов. </w:t>
      </w:r>
    </w:p>
    <w:p w:rsidR="000A2680" w:rsidRPr="000857CC" w:rsidRDefault="000A2680" w:rsidP="000A2680">
      <w:pPr>
        <w:ind w:firstLine="709"/>
        <w:jc w:val="both"/>
      </w:pPr>
      <w:r w:rsidRPr="000857CC">
        <w:t xml:space="preserve">Заместители председателей окружных комитетов ТОС, председатели уличных и домовых комитетов имеют право решать различные вопросы напрямую с главой самоуправления. </w:t>
      </w:r>
      <w:proofErr w:type="gramStart"/>
      <w:r w:rsidRPr="000857CC">
        <w:t>Им предоставлены льготы по уплате налога на землю и арендной плате за землю в виде освобождения от уплаты на 90 %  от суммы, поступающей в бюджет города за земельные участки, используемые под жилые дома, гаражи, сады и огороды (постановление Думы города от 19.03.2004 г. № 290) (нормативный акт</w:t>
      </w:r>
      <w:r w:rsidRPr="000857CC">
        <w:rPr>
          <w:b/>
        </w:rPr>
        <w:t xml:space="preserve"> 7.9</w:t>
      </w:r>
      <w:r w:rsidRPr="000857CC">
        <w:t>), предоставляется бесплатная подписка на районную газету «Галичские известия»,  возможность выступать в местных средствах</w:t>
      </w:r>
      <w:proofErr w:type="gramEnd"/>
      <w:r w:rsidRPr="000857CC">
        <w:t xml:space="preserve"> массовой информации, за активную работу вручаются городские и  государственные награды. </w:t>
      </w:r>
    </w:p>
    <w:p w:rsidR="000A2680" w:rsidRPr="000857CC" w:rsidRDefault="000A2680" w:rsidP="000A2680">
      <w:pPr>
        <w:ind w:firstLine="708"/>
        <w:jc w:val="both"/>
      </w:pPr>
      <w:r w:rsidRPr="000857CC">
        <w:t>В 2005 году – 25 представителей органов ТОС награждены медалью «За заслуги перед городом Галичем», 3 человека Почетными грамотами администрации города, 20 человек  - Благодарственными письмами администрации города. 50 человек поощрены подпиской на газету «Галичские известия», 10 человек награждены ценными подарками.</w:t>
      </w:r>
    </w:p>
    <w:p w:rsidR="000A2680" w:rsidRPr="000857CC" w:rsidRDefault="000A2680" w:rsidP="000A2680">
      <w:pPr>
        <w:pStyle w:val="11"/>
        <w:rPr>
          <w:sz w:val="24"/>
        </w:rPr>
      </w:pPr>
      <w:r w:rsidRPr="000857CC">
        <w:rPr>
          <w:sz w:val="24"/>
        </w:rPr>
        <w:t>Большое внимание в работе органов территориального общественного самоуправления уделяется вопросам благоустройства города (за период 2002-2005 года жителями города установлено 5 детских площадок, которые являются не только зонами отдыха малышей, но и местом схода граждан, празднований «Дня каравая» и «Даров природы» и др.)</w:t>
      </w:r>
    </w:p>
    <w:p w:rsidR="000A2680" w:rsidRPr="000857CC" w:rsidRDefault="000A2680" w:rsidP="000A2680">
      <w:pPr>
        <w:pStyle w:val="11"/>
        <w:rPr>
          <w:sz w:val="24"/>
        </w:rPr>
      </w:pPr>
      <w:r w:rsidRPr="000857CC">
        <w:rPr>
          <w:sz w:val="24"/>
        </w:rPr>
        <w:t xml:space="preserve">Активная работа </w:t>
      </w:r>
      <w:proofErr w:type="spellStart"/>
      <w:r w:rsidRPr="000857CC">
        <w:rPr>
          <w:sz w:val="24"/>
        </w:rPr>
        <w:t>ОКТОСов</w:t>
      </w:r>
      <w:proofErr w:type="spellEnd"/>
      <w:r w:rsidRPr="000857CC">
        <w:rPr>
          <w:sz w:val="24"/>
        </w:rPr>
        <w:t xml:space="preserve"> на улицах большинства округов позволила навести санитарный порядок, регулярно проводятся субботники, месячники по санитарной уборке домов, улиц и города, ликвидированы несанкционированные свалки мусора, отрегулировано уличное освещение, достигнута договоренность с жителями о местах выброса мусора и времени его вывоза.</w:t>
      </w:r>
    </w:p>
    <w:p w:rsidR="000A2680" w:rsidRPr="000857CC" w:rsidRDefault="000A2680" w:rsidP="000A2680">
      <w:pPr>
        <w:ind w:firstLine="709"/>
        <w:jc w:val="both"/>
      </w:pPr>
      <w:r w:rsidRPr="000857CC">
        <w:t>С помощью органов ТОС жители города Галича были привлечены к участию в ежегодном городском смотре-конкурсе на звание «Лучший территориальный округ», «Лучшая улица», «Дом отличного санитарного состояния». И неслучайно город Галич неоднократно становился победителем областного конкурса «Самый благоустроенный населенный пункт Костромской области», в том числе в 2005 году.</w:t>
      </w:r>
    </w:p>
    <w:p w:rsidR="000A2680" w:rsidRPr="000857CC" w:rsidRDefault="000A2680" w:rsidP="000A2680">
      <w:pPr>
        <w:ind w:firstLine="709"/>
        <w:jc w:val="both"/>
      </w:pPr>
      <w:r w:rsidRPr="000857CC">
        <w:t>Огромную работу по благоустройству города члены окружных комитетов ТОС проводят во взаимодействии с ООО «</w:t>
      </w:r>
      <w:proofErr w:type="spellStart"/>
      <w:r w:rsidRPr="000857CC">
        <w:t>Галичжилсервис</w:t>
      </w:r>
      <w:proofErr w:type="spellEnd"/>
      <w:r w:rsidRPr="000857CC">
        <w:t>», генеральный директор которого считает органы ТОС одним из главных помощников в проведении реформирования жилищно-коммунальной сферы. Заместители председателей окружных комитетов присутствуют на совещаниях, планерках в ООО «</w:t>
      </w:r>
      <w:proofErr w:type="spellStart"/>
      <w:r w:rsidRPr="000857CC">
        <w:t>Галичжилсервис</w:t>
      </w:r>
      <w:proofErr w:type="spellEnd"/>
      <w:r w:rsidRPr="000857CC">
        <w:t xml:space="preserve">». Благодаря активной работе ТОС снизилось количество неплательщиков, активизировалась работа по составлению договоров рассрочки по платежам. Председатели уличных и домовых комитетов составляют списки фактически проживающих жильцов муниципального жилищного фонда и частного сектора с целью упорядочения платы за предоставленные жилищно-коммунальные услуги, занимаются составлением планов ремонтных работ в домах и подъездах. Заместители председателей ОКТОС проводят в этом направлении поквартирную разъяснительную работу среди населения. </w:t>
      </w:r>
    </w:p>
    <w:p w:rsidR="000A2680" w:rsidRPr="000857CC" w:rsidRDefault="000A2680" w:rsidP="000A2680">
      <w:pPr>
        <w:ind w:firstLine="709"/>
        <w:jc w:val="both"/>
      </w:pPr>
      <w:r w:rsidRPr="000857CC">
        <w:lastRenderedPageBreak/>
        <w:t>С помощью комитетов ТОС, задолженность населения за услуги ЖКХ перед ООО «</w:t>
      </w:r>
      <w:proofErr w:type="spellStart"/>
      <w:r w:rsidRPr="000857CC">
        <w:t>Галичжилсервис</w:t>
      </w:r>
      <w:proofErr w:type="spellEnd"/>
      <w:r w:rsidRPr="000857CC">
        <w:t>» значительно уменьшилась (</w:t>
      </w:r>
      <w:smartTag w:uri="urn:schemas-microsoft-com:office:smarttags" w:element="metricconverter">
        <w:smartTagPr>
          <w:attr w:name="ProductID" w:val="2003 г"/>
        </w:smartTagPr>
        <w:r w:rsidRPr="000857CC">
          <w:t>2003 г</w:t>
        </w:r>
      </w:smartTag>
      <w:r w:rsidRPr="000857CC">
        <w:t xml:space="preserve">. – 8842 тыс. руб., </w:t>
      </w:r>
      <w:smartTag w:uri="urn:schemas-microsoft-com:office:smarttags" w:element="metricconverter">
        <w:smartTagPr>
          <w:attr w:name="ProductID" w:val="2004 г"/>
        </w:smartTagPr>
        <w:r w:rsidRPr="000857CC">
          <w:t>2004 г</w:t>
        </w:r>
      </w:smartTag>
      <w:r w:rsidRPr="000857CC">
        <w:t>. – 1978 тыс. руб.)</w:t>
      </w:r>
    </w:p>
    <w:p w:rsidR="000A2680" w:rsidRPr="000857CC" w:rsidRDefault="000A2680" w:rsidP="000A2680">
      <w:pPr>
        <w:ind w:firstLine="709"/>
        <w:jc w:val="both"/>
      </w:pPr>
      <w:r w:rsidRPr="000857CC">
        <w:t xml:space="preserve">С 01.01.2003 года по 01.01.2006 года  количество задолжников на территории ТОС  округа № 4 (депутат  - Журавлев А.Н., заместитель председателя ОКТОС – Сотников Е.А.) сократилось с 369 до 43 человек. На территории округа № 2 (депутат – Кузнецов А.А., заместитель председателя ОКТОС – </w:t>
      </w:r>
      <w:proofErr w:type="spellStart"/>
      <w:r w:rsidRPr="000857CC">
        <w:t>Малетина</w:t>
      </w:r>
      <w:proofErr w:type="spellEnd"/>
      <w:r w:rsidRPr="000857CC">
        <w:t xml:space="preserve"> А.И.) – всего 9 задолжников из 1540 человек, проживающих в округе. </w:t>
      </w:r>
    </w:p>
    <w:p w:rsidR="000A2680" w:rsidRPr="000857CC" w:rsidRDefault="000A2680" w:rsidP="000A2680">
      <w:pPr>
        <w:ind w:firstLine="709"/>
        <w:jc w:val="both"/>
      </w:pPr>
      <w:r w:rsidRPr="000857CC">
        <w:t xml:space="preserve">Там, где органы ТОС активно работают с населением, количество обращений и заявлений граждан в органы местного самоуправления неуклонно снижается, так как многие бытовые вопросы решают сами </w:t>
      </w:r>
      <w:proofErr w:type="spellStart"/>
      <w:r w:rsidRPr="000857CC">
        <w:t>ТОСы</w:t>
      </w:r>
      <w:proofErr w:type="spellEnd"/>
      <w:r w:rsidRPr="000857CC">
        <w:t xml:space="preserve"> и у населения отпадает необходимость обращаться непосредственно к органам власти с письменными или устными заявлениями. Так, например, если в 2003 году к главе городского округа Галича обратилось 509 человек, в 2004 году – 451 человек, то в 2005 году этот показатель снизился до 333 человек.</w:t>
      </w:r>
    </w:p>
    <w:p w:rsidR="000A2680" w:rsidRPr="000857CC" w:rsidRDefault="000A2680" w:rsidP="000A2680">
      <w:pPr>
        <w:ind w:firstLine="709"/>
        <w:jc w:val="both"/>
      </w:pPr>
      <w:r w:rsidRPr="000857CC">
        <w:t xml:space="preserve">Работа по организации ТОС строится на основе ежегодно разрабатываемого перспективного плана, утверждаемого главой городского округа (нормативный акт </w:t>
      </w:r>
      <w:r w:rsidRPr="000857CC">
        <w:rPr>
          <w:b/>
          <w:bCs/>
        </w:rPr>
        <w:t>7.4</w:t>
      </w:r>
      <w:r w:rsidRPr="000857CC">
        <w:t>).</w:t>
      </w:r>
    </w:p>
    <w:p w:rsidR="000A2680" w:rsidRPr="000857CC" w:rsidRDefault="000A2680" w:rsidP="000A2680">
      <w:pPr>
        <w:ind w:firstLine="709"/>
        <w:jc w:val="both"/>
      </w:pPr>
      <w:r w:rsidRPr="000857CC">
        <w:t>О своей деятельности органы ТОС информируют жителей города через средства массовой информации: районную газету «Галичские известия», городское радио.</w:t>
      </w:r>
    </w:p>
    <w:p w:rsidR="000A2680" w:rsidRPr="000857CC" w:rsidRDefault="000A2680" w:rsidP="000A2680">
      <w:pPr>
        <w:ind w:firstLine="709"/>
        <w:jc w:val="both"/>
      </w:pPr>
      <w:r w:rsidRPr="000857CC">
        <w:t xml:space="preserve">Примером активной работы </w:t>
      </w:r>
      <w:proofErr w:type="spellStart"/>
      <w:r w:rsidRPr="000857CC">
        <w:t>ТОСов</w:t>
      </w:r>
      <w:proofErr w:type="spellEnd"/>
      <w:r w:rsidRPr="000857CC">
        <w:t xml:space="preserve"> в Галиче может служить деятельность </w:t>
      </w:r>
      <w:proofErr w:type="spellStart"/>
      <w:r w:rsidRPr="000857CC">
        <w:rPr>
          <w:b/>
          <w:bCs/>
        </w:rPr>
        <w:t>Родякиной</w:t>
      </w:r>
      <w:proofErr w:type="spellEnd"/>
      <w:r w:rsidRPr="000857CC">
        <w:rPr>
          <w:b/>
          <w:bCs/>
        </w:rPr>
        <w:t xml:space="preserve"> Валентины Петровны</w:t>
      </w:r>
      <w:r w:rsidRPr="000857CC">
        <w:t xml:space="preserve">, являющейся председателем уличного комитета ул. Гоголя, заместителем председателя </w:t>
      </w:r>
      <w:proofErr w:type="spellStart"/>
      <w:r w:rsidRPr="000857CC">
        <w:t>ОКТОСа</w:t>
      </w:r>
      <w:proofErr w:type="spellEnd"/>
      <w:r w:rsidRPr="000857CC">
        <w:t>.</w:t>
      </w:r>
    </w:p>
    <w:p w:rsidR="000A2680" w:rsidRPr="000857CC" w:rsidRDefault="000A2680" w:rsidP="000A2680">
      <w:pPr>
        <w:ind w:firstLine="709"/>
        <w:jc w:val="both"/>
      </w:pPr>
      <w:r w:rsidRPr="000857CC">
        <w:t>Валентина Петровна стала инициатором строительства на своей улице детской площадки, организовала жителей одного из домов на ремонт подъездов, при этом финансирование ремонтных работ было совместным – муниципалитета и жителей.</w:t>
      </w:r>
    </w:p>
    <w:p w:rsidR="000A2680" w:rsidRPr="000857CC" w:rsidRDefault="000A2680" w:rsidP="000A2680">
      <w:pPr>
        <w:ind w:firstLine="709"/>
        <w:jc w:val="both"/>
      </w:pPr>
      <w:r w:rsidRPr="000857CC">
        <w:t>В ее округе организована и проводится работа с должниками по квартплате. В последние годы из 30 семей, имеющих долги за услуги ЖКХ, 18 стали исправными квартиросъемщиками.</w:t>
      </w:r>
    </w:p>
    <w:p w:rsidR="000A2680" w:rsidRPr="000857CC" w:rsidRDefault="000A2680" w:rsidP="000A2680">
      <w:pPr>
        <w:ind w:firstLine="709"/>
        <w:jc w:val="both"/>
      </w:pPr>
      <w:r w:rsidRPr="000857CC">
        <w:t>Неоднократно принимая участие в конкурсе на звание «Лучший территориальный округ», дважды округ под ее руководством занимал призовые места. Призовые деньги были направлены на дальнейшее благоустройство округа: были посажены 50 молодых деревьев, установлены скамейки в зоне отдыха жителей округа.</w:t>
      </w:r>
    </w:p>
    <w:p w:rsidR="000A2680" w:rsidRPr="000857CC" w:rsidRDefault="000A2680" w:rsidP="000A2680">
      <w:pPr>
        <w:ind w:firstLine="709"/>
        <w:jc w:val="both"/>
      </w:pPr>
      <w:r w:rsidRPr="000857CC">
        <w:t xml:space="preserve">Валентина Петровна была награждена Почетной грамотой администрации Костромской области, медалью «За заслуги перед городом Галичем», Почетной грамотой и Благодарственными письмами администрации города. </w:t>
      </w:r>
    </w:p>
    <w:p w:rsidR="000A2680" w:rsidRPr="000857CC" w:rsidRDefault="000A2680" w:rsidP="000A2680">
      <w:pPr>
        <w:ind w:firstLine="709"/>
        <w:jc w:val="both"/>
      </w:pPr>
    </w:p>
    <w:p w:rsidR="000A2680" w:rsidRPr="000857CC" w:rsidRDefault="000A2680" w:rsidP="000A2680">
      <w:pPr>
        <w:pStyle w:val="11"/>
        <w:rPr>
          <w:b/>
          <w:bCs/>
          <w:sz w:val="24"/>
          <w:u w:val="single"/>
        </w:rPr>
      </w:pPr>
      <w:r w:rsidRPr="000857CC">
        <w:rPr>
          <w:b/>
          <w:bCs/>
          <w:sz w:val="24"/>
          <w:u w:val="single"/>
        </w:rPr>
        <w:t xml:space="preserve">Городской округ город </w:t>
      </w:r>
      <w:proofErr w:type="spellStart"/>
      <w:r w:rsidRPr="000857CC">
        <w:rPr>
          <w:b/>
          <w:bCs/>
          <w:sz w:val="24"/>
          <w:u w:val="single"/>
        </w:rPr>
        <w:t>Мантурово</w:t>
      </w:r>
      <w:proofErr w:type="spellEnd"/>
    </w:p>
    <w:p w:rsidR="000A2680" w:rsidRPr="000857CC" w:rsidRDefault="000A2680" w:rsidP="000A2680">
      <w:pPr>
        <w:pStyle w:val="11"/>
        <w:rPr>
          <w:sz w:val="24"/>
        </w:rPr>
      </w:pPr>
    </w:p>
    <w:p w:rsidR="000A2680" w:rsidRPr="000857CC" w:rsidRDefault="000A2680" w:rsidP="000A2680">
      <w:pPr>
        <w:pStyle w:val="11"/>
        <w:rPr>
          <w:sz w:val="24"/>
        </w:rPr>
      </w:pPr>
      <w:r w:rsidRPr="000857CC">
        <w:rPr>
          <w:sz w:val="24"/>
        </w:rPr>
        <w:t xml:space="preserve">В апреле 2005 года администрацию города Галича посетила с официальным визитом делегация из города </w:t>
      </w:r>
      <w:proofErr w:type="spellStart"/>
      <w:r w:rsidRPr="000857CC">
        <w:rPr>
          <w:sz w:val="24"/>
        </w:rPr>
        <w:t>Мантурово</w:t>
      </w:r>
      <w:proofErr w:type="spellEnd"/>
      <w:r w:rsidRPr="000857CC">
        <w:rPr>
          <w:sz w:val="24"/>
        </w:rPr>
        <w:t xml:space="preserve"> во главе с главой самоуправления Г.А. Зориным с целью подробного ознакомления с работой </w:t>
      </w:r>
      <w:proofErr w:type="spellStart"/>
      <w:r w:rsidRPr="000857CC">
        <w:rPr>
          <w:sz w:val="24"/>
        </w:rPr>
        <w:t>ТОСов</w:t>
      </w:r>
      <w:proofErr w:type="spellEnd"/>
      <w:r w:rsidRPr="000857CC">
        <w:rPr>
          <w:sz w:val="24"/>
        </w:rPr>
        <w:t xml:space="preserve">. </w:t>
      </w:r>
    </w:p>
    <w:p w:rsidR="000A2680" w:rsidRPr="000857CC" w:rsidRDefault="000A2680" w:rsidP="000A2680">
      <w:pPr>
        <w:ind w:firstLine="709"/>
        <w:jc w:val="both"/>
      </w:pPr>
      <w:r w:rsidRPr="000857CC">
        <w:t xml:space="preserve">Через два месяца в </w:t>
      </w:r>
      <w:proofErr w:type="spellStart"/>
      <w:r w:rsidRPr="000857CC">
        <w:t>Мантурово</w:t>
      </w:r>
      <w:proofErr w:type="spellEnd"/>
      <w:r w:rsidRPr="000857CC">
        <w:t xml:space="preserve"> была подготовлена необходимая нормативная правовая база, образованы 15 окружных комитетов, председателями которых стали </w:t>
      </w:r>
      <w:r w:rsidRPr="000857CC">
        <w:rPr>
          <w:b/>
          <w:u w:val="single"/>
        </w:rPr>
        <w:t>депутаты городской Думы.</w:t>
      </w:r>
      <w:r w:rsidRPr="000857CC">
        <w:t xml:space="preserve"> </w:t>
      </w:r>
      <w:proofErr w:type="gramStart"/>
      <w:r w:rsidRPr="000857CC">
        <w:t xml:space="preserve">В ноябре в администрации города проведено расширенное совещание по итогам формирования системы органов территориального общественного самоуправления в городе </w:t>
      </w:r>
      <w:proofErr w:type="spellStart"/>
      <w:r w:rsidRPr="000857CC">
        <w:t>Мантурове</w:t>
      </w:r>
      <w:proofErr w:type="spellEnd"/>
      <w:r w:rsidRPr="000857CC">
        <w:t>, на которой заслушивались первые отчеты заместителей председателей ТОС о проделанной работе.</w:t>
      </w:r>
      <w:proofErr w:type="gramEnd"/>
    </w:p>
    <w:p w:rsidR="000A2680" w:rsidRPr="000857CC" w:rsidRDefault="000A2680" w:rsidP="000A2680">
      <w:pPr>
        <w:ind w:firstLine="709"/>
        <w:jc w:val="both"/>
      </w:pPr>
      <w:r w:rsidRPr="000857CC">
        <w:lastRenderedPageBreak/>
        <w:t xml:space="preserve">Например, в отчете за 2005 год по округу № 9 (председатель ОКТОС </w:t>
      </w:r>
      <w:r w:rsidRPr="000857CC">
        <w:rPr>
          <w:b/>
          <w:bCs/>
        </w:rPr>
        <w:t>депутат</w:t>
      </w:r>
      <w:r w:rsidRPr="000857CC">
        <w:t xml:space="preserve"> </w:t>
      </w:r>
      <w:proofErr w:type="spellStart"/>
      <w:r w:rsidRPr="000857CC">
        <w:t>Карандашов</w:t>
      </w:r>
      <w:proofErr w:type="spellEnd"/>
      <w:r w:rsidRPr="000857CC">
        <w:t xml:space="preserve"> А.Н.) приведены такие данные:</w:t>
      </w:r>
    </w:p>
    <w:p w:rsidR="000A2680" w:rsidRPr="000857CC" w:rsidRDefault="000A2680" w:rsidP="000A2680">
      <w:pPr>
        <w:ind w:firstLine="709"/>
        <w:jc w:val="both"/>
      </w:pPr>
      <w:r w:rsidRPr="000857CC">
        <w:t>- убраны две несанкционированные  свалки, на высвободившиеся площадки завезены 120 машин земли, посажены 2 липовые аллеи (54 дерева) и построена беседка;</w:t>
      </w:r>
    </w:p>
    <w:p w:rsidR="000A2680" w:rsidRPr="000857CC" w:rsidRDefault="000A2680" w:rsidP="000A2680">
      <w:pPr>
        <w:ind w:firstLine="709"/>
        <w:jc w:val="both"/>
      </w:pPr>
      <w:r w:rsidRPr="000857CC">
        <w:t xml:space="preserve">- отремонтирован деревянный тротуар протяженностью </w:t>
      </w:r>
      <w:smartTag w:uri="urn:schemas-microsoft-com:office:smarttags" w:element="metricconverter">
        <w:smartTagPr>
          <w:attr w:name="ProductID" w:val="150 м"/>
        </w:smartTagPr>
        <w:r w:rsidRPr="000857CC">
          <w:t>150 м</w:t>
        </w:r>
      </w:smartTag>
      <w:r w:rsidRPr="000857CC">
        <w:t xml:space="preserve"> (ул. Гагарина и Герцена);</w:t>
      </w:r>
    </w:p>
    <w:p w:rsidR="000A2680" w:rsidRPr="000857CC" w:rsidRDefault="000A2680" w:rsidP="000A2680">
      <w:pPr>
        <w:ind w:firstLine="709"/>
        <w:jc w:val="both"/>
      </w:pPr>
      <w:r w:rsidRPr="000857CC">
        <w:t>- оборудована площадка для установки мусорных контейнеров;</w:t>
      </w:r>
    </w:p>
    <w:p w:rsidR="000A2680" w:rsidRPr="000857CC" w:rsidRDefault="000A2680" w:rsidP="000A2680">
      <w:pPr>
        <w:ind w:firstLine="709"/>
        <w:jc w:val="both"/>
      </w:pPr>
      <w:r w:rsidRPr="000857CC">
        <w:t>- оказана помощь погорельцам (</w:t>
      </w:r>
      <w:smartTag w:uri="urn:schemas-microsoft-com:office:smarttags" w:element="metricconverter">
        <w:smartTagPr>
          <w:attr w:name="ProductID" w:val="80 куб. м"/>
        </w:smartTagPr>
        <w:r w:rsidRPr="000857CC">
          <w:t>80 куб. м</w:t>
        </w:r>
      </w:smartTag>
      <w:r w:rsidRPr="000857CC">
        <w:t xml:space="preserve"> дров предоставлено ОАО «</w:t>
      </w:r>
      <w:proofErr w:type="spellStart"/>
      <w:r w:rsidRPr="000857CC">
        <w:t>Фанком</w:t>
      </w:r>
      <w:proofErr w:type="spellEnd"/>
      <w:r w:rsidRPr="000857CC">
        <w:t>»;</w:t>
      </w:r>
    </w:p>
    <w:p w:rsidR="000A2680" w:rsidRPr="000857CC" w:rsidRDefault="000A2680" w:rsidP="000A2680">
      <w:pPr>
        <w:ind w:firstLine="709"/>
        <w:jc w:val="both"/>
      </w:pPr>
      <w:r w:rsidRPr="000857CC">
        <w:t>- организован благотворительный концерт в пользу воспитанников Центра реабилитации несовершеннолетних, на котором собрано спонсорской помощи 7500 рублей;</w:t>
      </w:r>
    </w:p>
    <w:p w:rsidR="000A2680" w:rsidRPr="000857CC" w:rsidRDefault="000A2680" w:rsidP="000A2680">
      <w:pPr>
        <w:pStyle w:val="11"/>
        <w:rPr>
          <w:sz w:val="24"/>
        </w:rPr>
      </w:pPr>
      <w:r w:rsidRPr="000857CC">
        <w:rPr>
          <w:sz w:val="24"/>
        </w:rPr>
        <w:t>- отремонтировано 5 туалетов в квартирах жильцов домов улиц Гагарина, Гвардейская.</w:t>
      </w:r>
    </w:p>
    <w:p w:rsidR="000A2680" w:rsidRPr="000857CC" w:rsidRDefault="000A2680" w:rsidP="000A2680">
      <w:pPr>
        <w:ind w:firstLine="709"/>
        <w:jc w:val="both"/>
      </w:pPr>
      <w:r w:rsidRPr="000857CC">
        <w:t xml:space="preserve">ОТОС № 9, председатель уличного комитета – </w:t>
      </w:r>
      <w:proofErr w:type="spellStart"/>
      <w:r w:rsidRPr="000857CC">
        <w:rPr>
          <w:b/>
          <w:bCs/>
        </w:rPr>
        <w:t>Ставская</w:t>
      </w:r>
      <w:proofErr w:type="spellEnd"/>
      <w:r w:rsidRPr="000857CC">
        <w:rPr>
          <w:b/>
          <w:bCs/>
        </w:rPr>
        <w:t xml:space="preserve"> Оксана Валерьевна</w:t>
      </w:r>
      <w:r w:rsidRPr="000857CC">
        <w:t xml:space="preserve"> (ул. Гвардейская).</w:t>
      </w:r>
    </w:p>
    <w:p w:rsidR="000A2680" w:rsidRPr="000857CC" w:rsidRDefault="000A2680" w:rsidP="000A2680">
      <w:pPr>
        <w:ind w:firstLine="709"/>
        <w:jc w:val="both"/>
      </w:pPr>
      <w:r w:rsidRPr="000857CC">
        <w:t xml:space="preserve">Улица Гвардейская – это двухэтажные дома без удобств. Все дворы застроены хозяйственными постройками и завалены дровами, что создает противопожарную ситуацию. Поэтому первым шагом стала уборка территории от дров и снос несанкционированных построек. Затем были убраны и засыпаны песком и землей 2 свалки. На этом месте, по инициативе </w:t>
      </w:r>
      <w:proofErr w:type="spellStart"/>
      <w:r w:rsidRPr="000857CC">
        <w:t>Ставской</w:t>
      </w:r>
      <w:proofErr w:type="spellEnd"/>
      <w:r w:rsidRPr="000857CC">
        <w:t xml:space="preserve"> О.В., были посажены аллеи, организована специальная площадка для мусорных контейнеров. Силами жителей вычищено 2 колодца с питьевой водой. Председатель </w:t>
      </w:r>
      <w:proofErr w:type="spellStart"/>
      <w:r w:rsidRPr="000857CC">
        <w:t>уличкома</w:t>
      </w:r>
      <w:proofErr w:type="spellEnd"/>
      <w:r w:rsidRPr="000857CC">
        <w:t xml:space="preserve"> постоянно работает по заявкам и жалобам жителей улицы, многие из которых своевременно удовлетворяются. Так в осенний период 2005 года были отремонтированы 5 септиков, 3 системы печного отопления.</w:t>
      </w:r>
    </w:p>
    <w:p w:rsidR="000A2680" w:rsidRPr="000857CC" w:rsidRDefault="000A2680" w:rsidP="000A2680">
      <w:pPr>
        <w:ind w:firstLine="709"/>
        <w:jc w:val="both"/>
      </w:pPr>
      <w:r w:rsidRPr="000857CC">
        <w:t xml:space="preserve">Под руководством </w:t>
      </w:r>
      <w:proofErr w:type="spellStart"/>
      <w:r w:rsidRPr="000857CC">
        <w:t>Ставской</w:t>
      </w:r>
      <w:proofErr w:type="spellEnd"/>
      <w:r w:rsidRPr="000857CC">
        <w:t xml:space="preserve"> О.В. была создана комиссия по выявлению неблагополучных и малоимущих семей; ветеранов, пенсионеров и инвалидов, нуждающихся в помощи.</w:t>
      </w:r>
    </w:p>
    <w:p w:rsidR="000A2680" w:rsidRPr="000857CC" w:rsidRDefault="000A2680" w:rsidP="000A2680">
      <w:pPr>
        <w:ind w:firstLine="709"/>
        <w:jc w:val="both"/>
      </w:pPr>
      <w:r w:rsidRPr="000857CC">
        <w:t>Председатель уличного комитета проводит разъяснительную работу о порядке получения адресной субсидии на оплату жилищно-коммунальных услуг, постоянно занимается организацией досуга жителей улицы и воспитанием молодежи. В частности, была оказана помощь в наведении порядка в подвальном помещении, оборудованном для занятий спортом молодежи улицы Гвардейской.</w:t>
      </w:r>
    </w:p>
    <w:p w:rsidR="000A2680" w:rsidRPr="000857CC" w:rsidRDefault="000A2680" w:rsidP="000A2680">
      <w:pPr>
        <w:ind w:firstLine="709"/>
        <w:jc w:val="both"/>
      </w:pPr>
      <w:r w:rsidRPr="000857CC">
        <w:t xml:space="preserve">В ноябре 2005 года, на конференции граждан округа № 9, </w:t>
      </w:r>
      <w:proofErr w:type="spellStart"/>
      <w:r w:rsidRPr="000857CC">
        <w:t>Ставская</w:t>
      </w:r>
      <w:proofErr w:type="spellEnd"/>
      <w:r w:rsidRPr="000857CC">
        <w:t xml:space="preserve"> О.В. была избрана заместителем председателя ОКТОС.</w:t>
      </w:r>
    </w:p>
    <w:p w:rsidR="000A2680" w:rsidRPr="000857CC" w:rsidRDefault="000A2680" w:rsidP="000A2680">
      <w:pPr>
        <w:ind w:firstLine="709"/>
        <w:jc w:val="both"/>
      </w:pPr>
      <w:r w:rsidRPr="000857CC">
        <w:t>В ближайших планах Оксаны Валерьевны участие в разработке перспективной программы развития округа, чествование ветеранов в честь 61-годовщины ВОВ, благоустройство территории, обустройство детской площадки и многое другое.</w:t>
      </w:r>
    </w:p>
    <w:p w:rsidR="000A2680" w:rsidRPr="000857CC" w:rsidRDefault="000A2680" w:rsidP="000A2680">
      <w:pPr>
        <w:pStyle w:val="11"/>
        <w:rPr>
          <w:sz w:val="24"/>
        </w:rPr>
      </w:pPr>
      <w:r w:rsidRPr="000857CC">
        <w:rPr>
          <w:sz w:val="24"/>
        </w:rPr>
        <w:t>За небольшой промежуток времени Оксана Валерьевна смогла привлечь к общественной работе многих жителей улицы.</w:t>
      </w:r>
    </w:p>
    <w:p w:rsidR="000A2680" w:rsidRPr="000857CC" w:rsidRDefault="000A2680" w:rsidP="000A2680">
      <w:pPr>
        <w:pStyle w:val="11"/>
        <w:rPr>
          <w:sz w:val="24"/>
        </w:rPr>
      </w:pPr>
      <w:r w:rsidRPr="000857CC">
        <w:rPr>
          <w:sz w:val="24"/>
        </w:rPr>
        <w:t>В январе 2006 года в администрации городского округа утвержден годовой план семинаров по территориальному общественному самоуправлению для заместителей председателей ОКТОС с периодичностью 1 раз в 2 месяца. Утверждена главой городского округа номенклатура дел (нормативный акт</w:t>
      </w:r>
      <w:r w:rsidRPr="000857CC">
        <w:rPr>
          <w:b/>
          <w:bCs/>
          <w:sz w:val="24"/>
        </w:rPr>
        <w:t xml:space="preserve"> 7.5</w:t>
      </w:r>
      <w:r w:rsidRPr="000857CC">
        <w:rPr>
          <w:sz w:val="24"/>
        </w:rPr>
        <w:t xml:space="preserve">) </w:t>
      </w:r>
    </w:p>
    <w:p w:rsidR="000A2680" w:rsidRPr="000857CC" w:rsidRDefault="000A2680" w:rsidP="000A2680">
      <w:pPr>
        <w:ind w:firstLine="709"/>
        <w:jc w:val="both"/>
      </w:pPr>
      <w:r w:rsidRPr="000857CC">
        <w:t xml:space="preserve">О деятельности органов ТОС жители регулярно информируются через средства массовой информации. </w:t>
      </w:r>
    </w:p>
    <w:p w:rsidR="000A2680" w:rsidRPr="000857CC" w:rsidRDefault="000A2680" w:rsidP="000A2680">
      <w:pPr>
        <w:ind w:firstLine="709"/>
        <w:jc w:val="both"/>
      </w:pPr>
    </w:p>
    <w:p w:rsidR="000A2680" w:rsidRPr="000857CC" w:rsidRDefault="000A2680" w:rsidP="000A2680">
      <w:pPr>
        <w:ind w:firstLine="709"/>
        <w:jc w:val="both"/>
        <w:rPr>
          <w:b/>
          <w:bCs/>
          <w:u w:val="single"/>
        </w:rPr>
      </w:pPr>
      <w:r w:rsidRPr="000857CC">
        <w:rPr>
          <w:b/>
          <w:bCs/>
          <w:u w:val="single"/>
        </w:rPr>
        <w:t>Городское поселение Чистые Боры</w:t>
      </w:r>
    </w:p>
    <w:p w:rsidR="000A2680" w:rsidRPr="000857CC" w:rsidRDefault="000A2680" w:rsidP="000A2680">
      <w:pPr>
        <w:ind w:firstLine="709"/>
        <w:jc w:val="both"/>
      </w:pPr>
    </w:p>
    <w:p w:rsidR="000A2680" w:rsidRPr="000857CC" w:rsidRDefault="000A2680" w:rsidP="000A2680">
      <w:pPr>
        <w:ind w:firstLine="709"/>
        <w:jc w:val="both"/>
      </w:pPr>
      <w:r w:rsidRPr="000857CC">
        <w:lastRenderedPageBreak/>
        <w:t xml:space="preserve">Организовано территориальное общественное самоуправление в городском поселении Чистые Боры Буйского муниципального района, вся нормативная правовая база </w:t>
      </w:r>
      <w:proofErr w:type="spellStart"/>
      <w:r w:rsidRPr="000857CC">
        <w:t>ТОСов</w:t>
      </w:r>
      <w:proofErr w:type="spellEnd"/>
      <w:r w:rsidRPr="000857CC">
        <w:t xml:space="preserve"> разработана по опыту организации </w:t>
      </w:r>
      <w:proofErr w:type="spellStart"/>
      <w:r w:rsidRPr="000857CC">
        <w:t>ТОСов</w:t>
      </w:r>
      <w:proofErr w:type="spellEnd"/>
      <w:r w:rsidRPr="000857CC">
        <w:t xml:space="preserve"> города Галича.</w:t>
      </w:r>
    </w:p>
    <w:p w:rsidR="000A2680" w:rsidRPr="000857CC" w:rsidRDefault="000A2680" w:rsidP="000A2680">
      <w:pPr>
        <w:ind w:firstLine="709"/>
        <w:jc w:val="both"/>
      </w:pPr>
      <w:r w:rsidRPr="000857CC">
        <w:t xml:space="preserve"> Создано 10 окружных комитетов под руководством </w:t>
      </w:r>
      <w:r w:rsidRPr="000857CC">
        <w:rPr>
          <w:b/>
          <w:bCs/>
        </w:rPr>
        <w:t xml:space="preserve">депутатов </w:t>
      </w:r>
      <w:r w:rsidRPr="000857CC">
        <w:t>городского поселения</w:t>
      </w:r>
      <w:r w:rsidRPr="000857CC">
        <w:rPr>
          <w:b/>
          <w:bCs/>
        </w:rPr>
        <w:t xml:space="preserve"> </w:t>
      </w:r>
      <w:r w:rsidRPr="000857CC">
        <w:t>и Совет территориального общественного самоуправления, под председательством главы городского поселения (</w:t>
      </w:r>
      <w:r w:rsidRPr="000857CC">
        <w:rPr>
          <w:b/>
        </w:rPr>
        <w:t>схема 2</w:t>
      </w:r>
      <w:r w:rsidRPr="000857CC">
        <w:t>).</w:t>
      </w:r>
    </w:p>
    <w:p w:rsidR="000A2680" w:rsidRPr="000857CC" w:rsidRDefault="000A2680" w:rsidP="000A2680">
      <w:pPr>
        <w:pStyle w:val="11"/>
        <w:rPr>
          <w:sz w:val="24"/>
        </w:rPr>
      </w:pPr>
      <w:r w:rsidRPr="000857CC">
        <w:rPr>
          <w:sz w:val="24"/>
        </w:rPr>
        <w:t xml:space="preserve">Территориальное общественное самоуправление в городском поселке Чистые Боры Буйского муниципального района начало создаваться только  ноябре 2005 года, но по первым результатам работы </w:t>
      </w:r>
      <w:proofErr w:type="spellStart"/>
      <w:r w:rsidRPr="000857CC">
        <w:rPr>
          <w:sz w:val="24"/>
        </w:rPr>
        <w:t>ОКТОСов</w:t>
      </w:r>
      <w:proofErr w:type="spellEnd"/>
      <w:r w:rsidRPr="000857CC">
        <w:rPr>
          <w:sz w:val="24"/>
        </w:rPr>
        <w:t xml:space="preserve"> видно, что старшие по домам (домкомы) начали ее на должном уровне.</w:t>
      </w:r>
    </w:p>
    <w:p w:rsidR="000A2680" w:rsidRPr="000857CC" w:rsidRDefault="000A2680" w:rsidP="000A2680">
      <w:pPr>
        <w:ind w:firstLine="709"/>
        <w:jc w:val="both"/>
      </w:pPr>
      <w:r w:rsidRPr="000857CC">
        <w:t xml:space="preserve">В ОКТОС № 9 </w:t>
      </w:r>
      <w:r w:rsidRPr="000857CC">
        <w:rPr>
          <w:bCs/>
        </w:rPr>
        <w:t>городского поселения поселок Чистые Боры</w:t>
      </w:r>
      <w:r w:rsidRPr="000857CC">
        <w:t xml:space="preserve"> (председатель – </w:t>
      </w:r>
      <w:r w:rsidRPr="000857CC">
        <w:rPr>
          <w:b/>
          <w:bCs/>
        </w:rPr>
        <w:t>депутат</w:t>
      </w:r>
      <w:r w:rsidRPr="000857CC">
        <w:t xml:space="preserve"> городского поселения Соловьева Елена Анатольевна)  </w:t>
      </w:r>
      <w:r w:rsidRPr="000857CC">
        <w:rPr>
          <w:b/>
        </w:rPr>
        <w:t>старшая по дому</w:t>
      </w:r>
      <w:r w:rsidRPr="000857CC">
        <w:t xml:space="preserve"> № 14 </w:t>
      </w:r>
      <w:proofErr w:type="spellStart"/>
      <w:r w:rsidRPr="000857CC">
        <w:rPr>
          <w:b/>
        </w:rPr>
        <w:t>Акамеева</w:t>
      </w:r>
      <w:proofErr w:type="spellEnd"/>
      <w:r w:rsidRPr="000857CC">
        <w:rPr>
          <w:b/>
        </w:rPr>
        <w:t xml:space="preserve"> Людмила Ивановна</w:t>
      </w:r>
      <w:r w:rsidRPr="000857CC">
        <w:t xml:space="preserve">, в ноябре 2005 года организовала выборы </w:t>
      </w:r>
      <w:r w:rsidRPr="000857CC">
        <w:rPr>
          <w:b/>
        </w:rPr>
        <w:t>старших по подъездам</w:t>
      </w:r>
      <w:r w:rsidRPr="000857CC">
        <w:t xml:space="preserve">, которые активно включились в работу: провели генеральную уборку подъездов, ремонт трех подъездов, в двух подъездах отремонтировали двери; к Новому году нарядили ёлку и подарили детям небольшие подарки, поздравили ветеранов Великой Отечественной войны с Днём Защитника Отечества и </w:t>
      </w:r>
      <w:proofErr w:type="gramStart"/>
      <w:r w:rsidRPr="000857CC">
        <w:t>к</w:t>
      </w:r>
      <w:proofErr w:type="gramEnd"/>
      <w:r w:rsidRPr="000857CC">
        <w:t xml:space="preserve"> Международным женским Днем выпустили стенгазеты. С наступлением весны планируется провести субботники и воскресники, разбить цветники и клумбы, посадить саженцы и кустарники, отремонтировать оставшиеся подъезды и двери. </w:t>
      </w:r>
    </w:p>
    <w:p w:rsidR="000A2680" w:rsidRPr="000857CC" w:rsidRDefault="000A2680" w:rsidP="000A2680">
      <w:pPr>
        <w:ind w:firstLine="709"/>
        <w:jc w:val="both"/>
      </w:pPr>
      <w:r w:rsidRPr="000857CC">
        <w:t>С наступлением весны и активного таяния снега планируется провести следующие работы:</w:t>
      </w:r>
    </w:p>
    <w:p w:rsidR="000A2680" w:rsidRPr="000857CC" w:rsidRDefault="000A2680" w:rsidP="000A2680">
      <w:pPr>
        <w:numPr>
          <w:ilvl w:val="0"/>
          <w:numId w:val="2"/>
        </w:numPr>
        <w:jc w:val="both"/>
      </w:pPr>
      <w:r w:rsidRPr="000857CC">
        <w:t>организация жителей домов на благоустройство территории;</w:t>
      </w:r>
    </w:p>
    <w:p w:rsidR="000A2680" w:rsidRPr="000857CC" w:rsidRDefault="000A2680" w:rsidP="000A2680">
      <w:pPr>
        <w:numPr>
          <w:ilvl w:val="0"/>
          <w:numId w:val="2"/>
        </w:numPr>
        <w:jc w:val="both"/>
      </w:pPr>
      <w:r w:rsidRPr="000857CC">
        <w:t>разбивка цветников, клумб (в настоящее время выращивается рассада);</w:t>
      </w:r>
    </w:p>
    <w:p w:rsidR="000A2680" w:rsidRPr="000857CC" w:rsidRDefault="000A2680" w:rsidP="000A2680">
      <w:pPr>
        <w:numPr>
          <w:ilvl w:val="0"/>
          <w:numId w:val="2"/>
        </w:numPr>
        <w:jc w:val="both"/>
      </w:pPr>
      <w:r w:rsidRPr="000857CC">
        <w:t>ремонт оставшихся подъездов и дверей.</w:t>
      </w:r>
    </w:p>
    <w:p w:rsidR="000A2680" w:rsidRPr="000857CC" w:rsidRDefault="000A2680" w:rsidP="000A2680">
      <w:pPr>
        <w:ind w:left="709"/>
        <w:jc w:val="both"/>
      </w:pPr>
    </w:p>
    <w:p w:rsidR="000A2680" w:rsidRPr="000857CC" w:rsidRDefault="000A2680" w:rsidP="000A2680">
      <w:pPr>
        <w:ind w:firstLine="709"/>
        <w:jc w:val="both"/>
      </w:pPr>
      <w:proofErr w:type="gramStart"/>
      <w:r w:rsidRPr="000857CC">
        <w:t xml:space="preserve">В </w:t>
      </w:r>
      <w:proofErr w:type="spellStart"/>
      <w:r w:rsidRPr="000857CC">
        <w:t>ОКТОСе</w:t>
      </w:r>
      <w:proofErr w:type="spellEnd"/>
      <w:r w:rsidRPr="000857CC">
        <w:t xml:space="preserve"> № 8 (председатель – </w:t>
      </w:r>
      <w:r w:rsidRPr="000857CC">
        <w:rPr>
          <w:b/>
          <w:bCs/>
        </w:rPr>
        <w:t>депутат</w:t>
      </w:r>
      <w:r w:rsidRPr="000857CC">
        <w:t xml:space="preserve"> Шатрова Валентина Николаевна) под руководством </w:t>
      </w:r>
      <w:r w:rsidRPr="000857CC">
        <w:rPr>
          <w:b/>
        </w:rPr>
        <w:t>старшего по дому</w:t>
      </w:r>
      <w:r w:rsidRPr="000857CC">
        <w:t xml:space="preserve"> общежития № 2 по улице Мира </w:t>
      </w:r>
      <w:r w:rsidRPr="000857CC">
        <w:rPr>
          <w:b/>
        </w:rPr>
        <w:t>Медведевой Ольги Геннадьевны</w:t>
      </w:r>
      <w:r w:rsidRPr="000857CC">
        <w:t xml:space="preserve"> были собраны энергичные, активные, заинтересованные, болеющие душой за свой дом люди – старшие по этажам, которые своими силами провели ремонт полового покрытия в коридорах, покрасили и утеплили окна, организовали генеральную уборку всех девяти этажей.</w:t>
      </w:r>
      <w:proofErr w:type="gramEnd"/>
      <w:r w:rsidRPr="000857CC">
        <w:t xml:space="preserve"> Помогая взрослым, активно включились в работу дети, расписав панели краской; на некоторых этажах в коридорах на окнах появились занавески и цветы. В общежитии стало чище, уютнее и спокойней, так как ребята, участвовавшие в ремонте, берегут свой труд и труд родителей. В Новогодний праздник старшие по этажам под руководством старшей по дому организовали театрализованное представление для жителей дома, выпустили поздравительную газету, провели конкурс на лучший рисунок и новогоднюю поделку. </w:t>
      </w:r>
    </w:p>
    <w:p w:rsidR="000A2680" w:rsidRPr="000857CC" w:rsidRDefault="000A2680" w:rsidP="000A2680">
      <w:pPr>
        <w:ind w:firstLine="709"/>
        <w:jc w:val="both"/>
      </w:pPr>
      <w:r w:rsidRPr="000857CC">
        <w:t xml:space="preserve">По предложению старших по домам был разработан план </w:t>
      </w:r>
      <w:proofErr w:type="spellStart"/>
      <w:r w:rsidRPr="000857CC">
        <w:t>ОКТОСа</w:t>
      </w:r>
      <w:proofErr w:type="spellEnd"/>
      <w:r w:rsidRPr="000857CC">
        <w:t xml:space="preserve"> на 2006 год. Планируется:</w:t>
      </w:r>
    </w:p>
    <w:p w:rsidR="000A2680" w:rsidRPr="000857CC" w:rsidRDefault="000A2680" w:rsidP="000A2680">
      <w:pPr>
        <w:numPr>
          <w:ilvl w:val="0"/>
          <w:numId w:val="1"/>
        </w:numPr>
        <w:jc w:val="both"/>
      </w:pPr>
      <w:r w:rsidRPr="000857CC">
        <w:t>организация жителей домов по благоустройству территории;</w:t>
      </w:r>
    </w:p>
    <w:p w:rsidR="000A2680" w:rsidRPr="000857CC" w:rsidRDefault="000A2680" w:rsidP="000A2680">
      <w:pPr>
        <w:numPr>
          <w:ilvl w:val="0"/>
          <w:numId w:val="1"/>
        </w:numPr>
        <w:jc w:val="both"/>
      </w:pPr>
      <w:r w:rsidRPr="000857CC">
        <w:t>работа по выявлению неблагополучных семей и трудных подростков, проведение профилактической работы с ними;</w:t>
      </w:r>
    </w:p>
    <w:p w:rsidR="000A2680" w:rsidRPr="000857CC" w:rsidRDefault="000A2680" w:rsidP="000A2680">
      <w:pPr>
        <w:numPr>
          <w:ilvl w:val="0"/>
          <w:numId w:val="1"/>
        </w:numPr>
        <w:jc w:val="both"/>
      </w:pPr>
      <w:r w:rsidRPr="000857CC">
        <w:t>укрепление взаимодействия старших по этажам и старших по домам с жильцами и т.д.</w:t>
      </w:r>
    </w:p>
    <w:p w:rsidR="000A2680" w:rsidRPr="000857CC" w:rsidRDefault="000A2680" w:rsidP="000A2680">
      <w:pPr>
        <w:numPr>
          <w:ilvl w:val="0"/>
          <w:numId w:val="1"/>
        </w:numPr>
        <w:jc w:val="both"/>
      </w:pPr>
      <w:r w:rsidRPr="000857CC">
        <w:t>оформление наглядной агитации в домах.</w:t>
      </w:r>
    </w:p>
    <w:p w:rsidR="000A2680" w:rsidRPr="000857CC" w:rsidRDefault="000A2680" w:rsidP="000A2680">
      <w:pPr>
        <w:ind w:firstLine="709"/>
        <w:jc w:val="both"/>
      </w:pPr>
    </w:p>
    <w:p w:rsidR="000A2680" w:rsidRPr="000A2680" w:rsidRDefault="000A2680" w:rsidP="000A2680">
      <w:pPr>
        <w:ind w:firstLine="709"/>
        <w:jc w:val="both"/>
        <w:rPr>
          <w:b/>
          <w:bCs/>
          <w:u w:val="single"/>
        </w:rPr>
      </w:pPr>
    </w:p>
    <w:p w:rsidR="000A2680" w:rsidRPr="000A2680" w:rsidRDefault="000A2680" w:rsidP="000A2680">
      <w:pPr>
        <w:ind w:firstLine="709"/>
        <w:jc w:val="both"/>
        <w:rPr>
          <w:b/>
          <w:bCs/>
          <w:u w:val="single"/>
        </w:rPr>
      </w:pPr>
    </w:p>
    <w:p w:rsidR="000A2680" w:rsidRPr="000A2680" w:rsidRDefault="000A2680" w:rsidP="000A2680">
      <w:pPr>
        <w:ind w:firstLine="709"/>
        <w:jc w:val="both"/>
        <w:rPr>
          <w:b/>
          <w:bCs/>
          <w:u w:val="single"/>
        </w:rPr>
      </w:pPr>
    </w:p>
    <w:p w:rsidR="000A2680" w:rsidRPr="000857CC" w:rsidRDefault="000A2680" w:rsidP="000A2680">
      <w:pPr>
        <w:ind w:firstLine="709"/>
        <w:jc w:val="both"/>
        <w:rPr>
          <w:b/>
          <w:bCs/>
          <w:u w:val="single"/>
        </w:rPr>
      </w:pPr>
      <w:proofErr w:type="spellStart"/>
      <w:r w:rsidRPr="000857CC">
        <w:rPr>
          <w:b/>
          <w:bCs/>
          <w:u w:val="single"/>
        </w:rPr>
        <w:lastRenderedPageBreak/>
        <w:t>Буйский</w:t>
      </w:r>
      <w:proofErr w:type="spellEnd"/>
      <w:r w:rsidRPr="000857CC">
        <w:rPr>
          <w:b/>
          <w:bCs/>
          <w:u w:val="single"/>
        </w:rPr>
        <w:t xml:space="preserve"> муниципальный район</w:t>
      </w:r>
    </w:p>
    <w:p w:rsidR="000A2680" w:rsidRPr="000857CC" w:rsidRDefault="000A2680" w:rsidP="000A2680">
      <w:pPr>
        <w:ind w:firstLine="709"/>
        <w:jc w:val="both"/>
      </w:pPr>
    </w:p>
    <w:p w:rsidR="000A2680" w:rsidRPr="000857CC" w:rsidRDefault="000A2680" w:rsidP="000A2680">
      <w:pPr>
        <w:ind w:firstLine="709"/>
        <w:jc w:val="both"/>
      </w:pPr>
      <w:r w:rsidRPr="000857CC">
        <w:t xml:space="preserve">По состоянию на 15 марта 2006 года в 19 сельских поселениях Буйского муниципального района создано 39 органов территориального общественного самоуправления. На территории каждого сельского  поселения определены границы округов.  Председателями окружных комитетов являются </w:t>
      </w:r>
      <w:r w:rsidRPr="000857CC">
        <w:rPr>
          <w:b/>
          <w:bCs/>
        </w:rPr>
        <w:t>депутаты</w:t>
      </w:r>
      <w:r w:rsidRPr="000857CC">
        <w:t xml:space="preserve"> Советов депутатов поселений. На собраниях граждан каждого округа, избраны из числа общественности заместители председателей окружных комитетов. Всего создано 111 окружных комитетов, в которых задействовано 342 человека (</w:t>
      </w:r>
      <w:r w:rsidRPr="000857CC">
        <w:rPr>
          <w:b/>
        </w:rPr>
        <w:t xml:space="preserve">схема </w:t>
      </w:r>
      <w:r w:rsidRPr="000857CC">
        <w:rPr>
          <w:b/>
          <w:bCs/>
        </w:rPr>
        <w:t>3</w:t>
      </w:r>
      <w:r w:rsidRPr="000857CC">
        <w:t xml:space="preserve">). В шести поселениях, кроме того, работают уличные и домовые комитеты. В 18 поселениях прошли собрания и конференции по принятию Уставов ТОС, которые зарегистрировали Советы депутатов. </w:t>
      </w:r>
    </w:p>
    <w:p w:rsidR="000A2680" w:rsidRPr="000857CC" w:rsidRDefault="000A2680" w:rsidP="000A2680">
      <w:pPr>
        <w:ind w:firstLine="709"/>
        <w:jc w:val="both"/>
      </w:pPr>
      <w:r w:rsidRPr="000857CC">
        <w:t>В 19 сельских поселениях созданы Советы ТОС при главах сельских поселений. В настоящее время завершается работа по планированию работы окружных комитетов и др. органов ТОС.</w:t>
      </w:r>
    </w:p>
    <w:p w:rsidR="000A2680" w:rsidRPr="000857CC" w:rsidRDefault="000A2680" w:rsidP="000A2680">
      <w:pPr>
        <w:ind w:firstLine="709"/>
        <w:jc w:val="both"/>
      </w:pPr>
      <w:r w:rsidRPr="000857CC">
        <w:t>На Советах депутатов 9 сельских поселений рассмотрены вопросы о материальном поощрении труда заместителей окружных комитетов, на которых возложены обязанности по планированию и организации работы ТОС. Вознаграждение замам окружных комитетов планируется по итогам работы за квартал или полугодие, в других поселениях пока работа будет организована на общественных началах.</w:t>
      </w:r>
    </w:p>
    <w:p w:rsidR="000A2680" w:rsidRPr="000857CC" w:rsidRDefault="000A2680" w:rsidP="000A2680">
      <w:pPr>
        <w:jc w:val="both"/>
      </w:pPr>
    </w:p>
    <w:p w:rsidR="000A2680" w:rsidRPr="000857CC" w:rsidRDefault="000A2680" w:rsidP="000A2680">
      <w:pPr>
        <w:ind w:firstLine="709"/>
        <w:jc w:val="both"/>
      </w:pPr>
      <w:r w:rsidRPr="000857CC">
        <w:rPr>
          <w:b/>
        </w:rPr>
        <w:t xml:space="preserve">Новожилова Екатерина Петровна </w:t>
      </w:r>
      <w:r w:rsidRPr="000857CC">
        <w:t xml:space="preserve">является заместителем председателя </w:t>
      </w:r>
      <w:proofErr w:type="spellStart"/>
      <w:r w:rsidRPr="000857CC">
        <w:t>ОКТОСа</w:t>
      </w:r>
      <w:proofErr w:type="spellEnd"/>
      <w:r w:rsidRPr="000857CC">
        <w:t xml:space="preserve"> 7-го округа </w:t>
      </w:r>
      <w:r w:rsidRPr="000857CC">
        <w:rPr>
          <w:bCs/>
        </w:rPr>
        <w:t>Боровского сельского поселения Буйского муниципального района. В состав округа входят 5 деревень (протяженность</w:t>
      </w:r>
      <w:r w:rsidRPr="000857CC">
        <w:t xml:space="preserve"> округа 6 х </w:t>
      </w:r>
      <w:smartTag w:uri="urn:schemas-microsoft-com:office:smarttags" w:element="metricconverter">
        <w:smartTagPr>
          <w:attr w:name="ProductID" w:val="4 км"/>
        </w:smartTagPr>
        <w:r w:rsidRPr="000857CC">
          <w:t>4 км</w:t>
        </w:r>
      </w:smartTag>
      <w:r w:rsidRPr="000857CC">
        <w:t>). Старостой Екатерина Петровна работает уже 10 лет. Деревня Мыс, где проживает староста, самая ухоженная и красивая в округе. В ней вовремя проводятся ремонты колодцев. Материал выделяет администрация, а деньги за работу собирает староста, сам ремонт проводится собственными силами. В порядке содержатся в округе и колонки. Местные налоги и плата за коммунальные услуги собираются и направляются в администрацию своевременно. Праздники, благодаря старосте, отмечаются с чаепитием и пением старинных песен. В округе хорошо организована работа по содержанию дорог и благоустройству территорий. По просьбе старосты состоятельными дачниками из Ярославля был отреставрирован памятник героям Великой Отечественной войны. На контроле находятся вопросы работы с неблагополучными семьями, организация похорон одиноких граждан.</w:t>
      </w:r>
    </w:p>
    <w:p w:rsidR="000A2680" w:rsidRPr="000857CC" w:rsidRDefault="000A2680" w:rsidP="000A2680">
      <w:pPr>
        <w:ind w:firstLine="709"/>
        <w:jc w:val="both"/>
      </w:pPr>
      <w:r w:rsidRPr="000857CC">
        <w:t xml:space="preserve">В </w:t>
      </w:r>
      <w:r w:rsidRPr="000857CC">
        <w:rPr>
          <w:b/>
        </w:rPr>
        <w:t xml:space="preserve">Боковской части Боровского поселения </w:t>
      </w:r>
      <w:r w:rsidRPr="000857CC">
        <w:t xml:space="preserve">старостой работает </w:t>
      </w:r>
      <w:r w:rsidRPr="000857CC">
        <w:rPr>
          <w:b/>
        </w:rPr>
        <w:t xml:space="preserve">Смирнова Ольга Юрьевна </w:t>
      </w:r>
      <w:r w:rsidRPr="000857CC">
        <w:t xml:space="preserve">(округ состоит из четырёх деревень). Благодаря ее деятельности в округе ежегодно проводятся работы по благоустройству территории: окрашивание дорог, очистка улиц от мусора, старых деревьев, надлежащее содержание дорог в черте населенных пунктов; нет проблем с освещением улиц. Староста решает вопросы со сбором местных налогов и коммунальных платежей; организует проведение ежегодных праздников пожилого человека с чаепитием и песнопениями; поддерживается связь активистов </w:t>
      </w:r>
      <w:proofErr w:type="spellStart"/>
      <w:r w:rsidRPr="000857CC">
        <w:t>ТОСа</w:t>
      </w:r>
      <w:proofErr w:type="spellEnd"/>
      <w:r w:rsidRPr="000857CC">
        <w:t xml:space="preserve"> с учителями и детьми, что позволяет быстрее решать любые вопросы.</w:t>
      </w:r>
    </w:p>
    <w:p w:rsidR="000A2680" w:rsidRPr="000857CC" w:rsidRDefault="000A2680" w:rsidP="000A2680">
      <w:pPr>
        <w:ind w:firstLine="709"/>
        <w:jc w:val="both"/>
      </w:pPr>
    </w:p>
    <w:p w:rsidR="000A2680" w:rsidRPr="000857CC" w:rsidRDefault="000A2680" w:rsidP="000A2680">
      <w:pPr>
        <w:ind w:firstLine="709"/>
        <w:jc w:val="both"/>
        <w:rPr>
          <w:b/>
          <w:bCs/>
          <w:u w:val="single"/>
        </w:rPr>
      </w:pPr>
      <w:r w:rsidRPr="000857CC">
        <w:rPr>
          <w:b/>
          <w:bCs/>
          <w:u w:val="single"/>
        </w:rPr>
        <w:t>Галичский муниципальный район</w:t>
      </w:r>
    </w:p>
    <w:p w:rsidR="000A2680" w:rsidRPr="000857CC" w:rsidRDefault="000A2680" w:rsidP="000A2680">
      <w:pPr>
        <w:ind w:firstLine="709"/>
        <w:jc w:val="both"/>
        <w:rPr>
          <w:b/>
          <w:bCs/>
          <w:u w:val="single"/>
        </w:rPr>
      </w:pPr>
    </w:p>
    <w:p w:rsidR="000A2680" w:rsidRPr="000857CC" w:rsidRDefault="000A2680" w:rsidP="000A2680">
      <w:pPr>
        <w:ind w:firstLine="709"/>
        <w:jc w:val="both"/>
      </w:pPr>
      <w:r w:rsidRPr="000857CC">
        <w:rPr>
          <w:b/>
        </w:rPr>
        <w:t>Смирнова Ираида Афанасьевна</w:t>
      </w:r>
      <w:r w:rsidRPr="000857CC">
        <w:t xml:space="preserve"> была избрана старостой деревень </w:t>
      </w:r>
      <w:proofErr w:type="spellStart"/>
      <w:r w:rsidRPr="000857CC">
        <w:t>Малышево</w:t>
      </w:r>
      <w:proofErr w:type="spellEnd"/>
      <w:r w:rsidRPr="000857CC">
        <w:t xml:space="preserve">, </w:t>
      </w:r>
      <w:proofErr w:type="spellStart"/>
      <w:r w:rsidRPr="000857CC">
        <w:t>Корнево</w:t>
      </w:r>
      <w:proofErr w:type="spellEnd"/>
      <w:r w:rsidRPr="000857CC">
        <w:t xml:space="preserve">, </w:t>
      </w:r>
      <w:proofErr w:type="spellStart"/>
      <w:r w:rsidRPr="000857CC">
        <w:t>Куницино</w:t>
      </w:r>
      <w:proofErr w:type="spellEnd"/>
      <w:r w:rsidRPr="000857CC">
        <w:t xml:space="preserve">, </w:t>
      </w:r>
      <w:proofErr w:type="spellStart"/>
      <w:r w:rsidRPr="000857CC">
        <w:t>Никоново</w:t>
      </w:r>
      <w:proofErr w:type="spellEnd"/>
      <w:r w:rsidRPr="000857CC">
        <w:t xml:space="preserve">, </w:t>
      </w:r>
      <w:proofErr w:type="spellStart"/>
      <w:r w:rsidRPr="000857CC">
        <w:t>Федурново</w:t>
      </w:r>
      <w:proofErr w:type="spellEnd"/>
      <w:r w:rsidRPr="000857CC">
        <w:t xml:space="preserve">, Поляны </w:t>
      </w:r>
      <w:r w:rsidRPr="000857CC">
        <w:rPr>
          <w:bCs/>
        </w:rPr>
        <w:t>Дмитриевского сельского поселения</w:t>
      </w:r>
      <w:r w:rsidRPr="000857CC">
        <w:t xml:space="preserve"> </w:t>
      </w:r>
      <w:r w:rsidRPr="000857CC">
        <w:rPr>
          <w:bCs/>
        </w:rPr>
        <w:t>Галичского муниципального района в 1994</w:t>
      </w:r>
      <w:r w:rsidRPr="000857CC">
        <w:t xml:space="preserve"> году. Под её руководством и при её личном участии ежегодно проводятся субботники по </w:t>
      </w:r>
      <w:r w:rsidRPr="000857CC">
        <w:lastRenderedPageBreak/>
        <w:t xml:space="preserve">благоустройству населенных пунктов, в 2000 году приведена в порядок территория сельского кладбища, в 2003 году отремонтирован родник в деревне Поляны. </w:t>
      </w:r>
      <w:proofErr w:type="spellStart"/>
      <w:r w:rsidRPr="000857CC">
        <w:t>И.А.Смирнова</w:t>
      </w:r>
      <w:proofErr w:type="spellEnd"/>
      <w:r w:rsidRPr="000857CC">
        <w:t xml:space="preserve"> организует работу ремонтных бригад по устранению порывов на водопроводных сетях, решает вместе с главой сельского поселения вопросы обеспечения пассажирских перевозок до районного центра. При активном участии старосты организуются различные культурно-массовые мероприятия, в том числе особое внимание уделяется проведению Дня пожилого человека. </w:t>
      </w:r>
    </w:p>
    <w:p w:rsidR="000A2680" w:rsidRPr="000857CC" w:rsidRDefault="000A2680" w:rsidP="000A2680">
      <w:pPr>
        <w:ind w:firstLine="709"/>
        <w:jc w:val="both"/>
      </w:pPr>
      <w:r w:rsidRPr="000857CC">
        <w:t xml:space="preserve">В Галичском муниципальном районе 13 лет старостой села </w:t>
      </w:r>
      <w:proofErr w:type="spellStart"/>
      <w:r w:rsidRPr="000857CC">
        <w:t>Олешь</w:t>
      </w:r>
      <w:proofErr w:type="spellEnd"/>
      <w:r w:rsidRPr="000857CC">
        <w:t xml:space="preserve"> </w:t>
      </w:r>
      <w:proofErr w:type="spellStart"/>
      <w:r w:rsidRPr="000857CC">
        <w:t>Толтуновского</w:t>
      </w:r>
      <w:proofErr w:type="spellEnd"/>
      <w:r w:rsidRPr="000857CC">
        <w:t xml:space="preserve"> сельского поселения работает </w:t>
      </w:r>
      <w:r w:rsidRPr="000857CC">
        <w:rPr>
          <w:b/>
        </w:rPr>
        <w:t>Фролова Наталья Александровна</w:t>
      </w:r>
      <w:r w:rsidRPr="000857CC">
        <w:t xml:space="preserve">. Под </w:t>
      </w:r>
      <w:proofErr w:type="gramStart"/>
      <w:r w:rsidRPr="000857CC">
        <w:t>руководством</w:t>
      </w:r>
      <w:proofErr w:type="gramEnd"/>
      <w:r w:rsidRPr="000857CC">
        <w:t xml:space="preserve"> которой ежегодно проводятся субботники по благоустройству территории вокруг зимней церкви Николая Чудотворца и в самом храме, а также приводятся в порядок места захоронения односельчан. Наталья Александровна организует субботники в селе, собирает денежные средства на ежегодный ремонт мостика через речку </w:t>
      </w:r>
      <w:proofErr w:type="spellStart"/>
      <w:r w:rsidRPr="000857CC">
        <w:t>Олешанка</w:t>
      </w:r>
      <w:proofErr w:type="spellEnd"/>
      <w:r w:rsidRPr="000857CC">
        <w:t xml:space="preserve"> для прогона частного скота на пастбище; ведет профилактическую работу среди населения по вопросам противопожарной безопасности, занимается обеспечением </w:t>
      </w:r>
      <w:proofErr w:type="gramStart"/>
      <w:r w:rsidRPr="000857CC">
        <w:t>жителей</w:t>
      </w:r>
      <w:proofErr w:type="gramEnd"/>
      <w:r w:rsidRPr="000857CC">
        <w:t xml:space="preserve"> сжиженным баллонным газом; проводит вечера-встречи ветеранов села </w:t>
      </w:r>
      <w:proofErr w:type="spellStart"/>
      <w:r w:rsidRPr="000857CC">
        <w:t>Олешь</w:t>
      </w:r>
      <w:proofErr w:type="spellEnd"/>
      <w:r w:rsidRPr="000857CC">
        <w:t xml:space="preserve"> и близлежащих деревень. В 2005 году при завершении строительства </w:t>
      </w:r>
      <w:proofErr w:type="spellStart"/>
      <w:r w:rsidRPr="000857CC">
        <w:t>Олешской</w:t>
      </w:r>
      <w:proofErr w:type="spellEnd"/>
      <w:r w:rsidRPr="000857CC">
        <w:t xml:space="preserve"> начальной </w:t>
      </w:r>
      <w:proofErr w:type="gramStart"/>
      <w:r w:rsidRPr="000857CC">
        <w:t>школы-детского</w:t>
      </w:r>
      <w:proofErr w:type="gramEnd"/>
      <w:r w:rsidRPr="000857CC">
        <w:t xml:space="preserve"> сада организовала субботники, и сама приняла участие в благоустройстве детского городка.</w:t>
      </w:r>
    </w:p>
    <w:p w:rsidR="000A2680" w:rsidRPr="000857CC" w:rsidRDefault="000A2680" w:rsidP="000A2680">
      <w:pPr>
        <w:ind w:firstLine="709"/>
        <w:jc w:val="both"/>
      </w:pPr>
      <w:r w:rsidRPr="000857CC">
        <w:t>Изучив деятельность территориального общественного самоуправления города Галича, в</w:t>
      </w:r>
      <w:r w:rsidRPr="000857CC">
        <w:rPr>
          <w:b/>
          <w:bCs/>
        </w:rPr>
        <w:t xml:space="preserve"> </w:t>
      </w:r>
      <w:r w:rsidRPr="000857CC">
        <w:t>настоящее время</w:t>
      </w:r>
      <w:r w:rsidRPr="000857CC">
        <w:rPr>
          <w:b/>
          <w:bCs/>
        </w:rPr>
        <w:t xml:space="preserve"> </w:t>
      </w:r>
      <w:r w:rsidRPr="000857CC">
        <w:t xml:space="preserve">администрация и депутаты Думы </w:t>
      </w:r>
      <w:r w:rsidRPr="000857CC">
        <w:rPr>
          <w:b/>
          <w:bCs/>
        </w:rPr>
        <w:t>города</w:t>
      </w:r>
      <w:r w:rsidRPr="000857CC">
        <w:t xml:space="preserve"> </w:t>
      </w:r>
      <w:r w:rsidRPr="000857CC">
        <w:rPr>
          <w:b/>
          <w:bCs/>
        </w:rPr>
        <w:t>Буя</w:t>
      </w:r>
      <w:r w:rsidRPr="000857CC">
        <w:t xml:space="preserve"> проводят совместную активную работу по формированию органов ТОС. Принята нормативная правовая база, проводятся собрания жителей, утверждена структура управления, состоящая из 15 </w:t>
      </w:r>
      <w:proofErr w:type="spellStart"/>
      <w:r w:rsidRPr="000857CC">
        <w:t>ОКТОСов</w:t>
      </w:r>
      <w:proofErr w:type="spellEnd"/>
      <w:r w:rsidRPr="000857CC">
        <w:t xml:space="preserve"> (</w:t>
      </w:r>
      <w:r w:rsidRPr="000857CC">
        <w:rPr>
          <w:b/>
        </w:rPr>
        <w:t>схема 3</w:t>
      </w:r>
      <w:r w:rsidRPr="000857CC">
        <w:t>).</w:t>
      </w:r>
    </w:p>
    <w:p w:rsidR="000A2680" w:rsidRPr="000857CC" w:rsidRDefault="000A2680" w:rsidP="000A2680">
      <w:pPr>
        <w:jc w:val="both"/>
      </w:pPr>
    </w:p>
    <w:p w:rsidR="000A2680" w:rsidRPr="000857CC" w:rsidRDefault="000A2680" w:rsidP="000A2680">
      <w:pPr>
        <w:jc w:val="both"/>
        <w:rPr>
          <w:b/>
          <w:bCs/>
          <w:u w:val="single"/>
        </w:rPr>
      </w:pPr>
      <w:r w:rsidRPr="000857CC">
        <w:rPr>
          <w:b/>
          <w:bCs/>
          <w:u w:val="single"/>
        </w:rPr>
        <w:t>Городской округ город Кострома</w:t>
      </w:r>
    </w:p>
    <w:p w:rsidR="000A2680" w:rsidRPr="000857CC" w:rsidRDefault="000A2680" w:rsidP="000A2680">
      <w:pPr>
        <w:jc w:val="both"/>
        <w:rPr>
          <w:b/>
          <w:bCs/>
          <w:u w:val="single"/>
        </w:rPr>
      </w:pPr>
    </w:p>
    <w:p w:rsidR="000A2680" w:rsidRPr="000857CC" w:rsidRDefault="000A2680" w:rsidP="000A2680">
      <w:pPr>
        <w:ind w:firstLine="709"/>
        <w:jc w:val="both"/>
      </w:pPr>
      <w:r w:rsidRPr="000857CC">
        <w:t xml:space="preserve">В течение нескольких лет территориальное местное самоуправление действует в городе Костроме. </w:t>
      </w:r>
    </w:p>
    <w:p w:rsidR="000A2680" w:rsidRPr="000857CC" w:rsidRDefault="000A2680" w:rsidP="000A2680">
      <w:pPr>
        <w:ind w:firstLine="709"/>
        <w:jc w:val="both"/>
      </w:pPr>
      <w:r w:rsidRPr="000857CC">
        <w:t xml:space="preserve">Примером активной деятельности ТОС в Костроме может служить организованный в 2000 году ТОС «Селище» (председатель – </w:t>
      </w:r>
      <w:r w:rsidRPr="000857CC">
        <w:rPr>
          <w:b/>
          <w:bCs/>
        </w:rPr>
        <w:t>депутат Кудряшова Татьяна Александровна).</w:t>
      </w:r>
    </w:p>
    <w:p w:rsidR="000A2680" w:rsidRPr="000857CC" w:rsidRDefault="000A2680" w:rsidP="000A2680">
      <w:pPr>
        <w:pStyle w:val="a3"/>
      </w:pPr>
    </w:p>
    <w:p w:rsidR="000A2680" w:rsidRPr="000857CC" w:rsidRDefault="000A2680" w:rsidP="000A2680">
      <w:pPr>
        <w:pStyle w:val="a3"/>
        <w:ind w:firstLine="0"/>
        <w:rPr>
          <w:b/>
          <w:bCs/>
        </w:rPr>
      </w:pPr>
      <w:r w:rsidRPr="000857CC">
        <w:rPr>
          <w:b/>
          <w:bCs/>
        </w:rPr>
        <w:t>«Пять лет на благо Селище»</w:t>
      </w:r>
    </w:p>
    <w:p w:rsidR="000A2680" w:rsidRPr="000857CC" w:rsidRDefault="000A2680" w:rsidP="000A2680">
      <w:pPr>
        <w:pStyle w:val="a3"/>
        <w:ind w:firstLine="709"/>
      </w:pPr>
      <w:r w:rsidRPr="000857CC">
        <w:t>Началом к объединению населения в ТОС «Селище» в городе Кострома и проведению конференции послужил повод строительства коттеджа в старинном парке-усадьбе Ратьковых. Жители – молодежь и старики, стали на защиту рощи и победили. Строительство было прекращено. На месте вырытого ранее котлована сейчас находится молодая липовая аллея и замечательная детская площадка. Так в 2000 году возник первый Совет ТОС в городе Кострома.</w:t>
      </w:r>
    </w:p>
    <w:p w:rsidR="000A2680" w:rsidRPr="000857CC" w:rsidRDefault="000A2680" w:rsidP="000A2680">
      <w:pPr>
        <w:pStyle w:val="a3"/>
      </w:pPr>
      <w:r w:rsidRPr="000857CC">
        <w:t>Многие из нас не верили в задуманную идею местного самоуправления, но целенаправленные огромные усилия членов Совета и жителей привели к изменению облика на значительной территории Селище.</w:t>
      </w:r>
    </w:p>
    <w:p w:rsidR="000A2680" w:rsidRPr="000857CC" w:rsidRDefault="000A2680" w:rsidP="000A2680">
      <w:pPr>
        <w:pStyle w:val="a3"/>
      </w:pPr>
      <w:r w:rsidRPr="000857CC">
        <w:t>В течение пяти лет под руководством Кудряшовой Т.А., возглавляющей ТОС «Селище», была проведена большая организационная работа по благоустройству территории и решению социальных вопросов для нужд молодежи, пенсионеров и всего населения.</w:t>
      </w:r>
    </w:p>
    <w:p w:rsidR="000A2680" w:rsidRPr="000857CC" w:rsidRDefault="000A2680" w:rsidP="000A2680">
      <w:pPr>
        <w:pStyle w:val="a3"/>
      </w:pPr>
      <w:r w:rsidRPr="000857CC">
        <w:t xml:space="preserve">В результате общих усилий от проведенных субботников поселок Селище преобразился. Третий год подряд,  благодаря помощи жителей, территориальное общественное самоуправление «Селище» занимает первое место в городском конкурсе «Лучший Костромской дворик» в номинации «Самая чистая территория </w:t>
      </w:r>
      <w:r w:rsidRPr="000857CC">
        <w:lastRenderedPageBreak/>
        <w:t>ТОС в частном секторе». Наградами за первое место стали не только дипломы и благодарственные письма, но и остановочный комплекс, установленный в центре Селище.</w:t>
      </w:r>
    </w:p>
    <w:p w:rsidR="000A2680" w:rsidRPr="000857CC" w:rsidRDefault="000A2680" w:rsidP="000A2680">
      <w:pPr>
        <w:ind w:firstLine="709"/>
        <w:jc w:val="both"/>
      </w:pPr>
      <w:r w:rsidRPr="000857CC">
        <w:t>Совет ТОС «Селище» совместно с Советом ветеранов, ДК «Селище», библиотекой им. Луначарского проводит активную работу с населением, ветеранами, детьми, молодежью. Так были возрождены праздники: «Александров день», праздник села, Рождество, Масленица. Ежегодно стал проводиться «День пожилого человека», «День матери», праздник Победы в Великой Отечественной войне, День защитников Отечества и др. В эти дни особо чествуются ветераны ВОВ и труда, а также жители, проявившие себя. В Александров день и в Рождество долгожители (около 80 человек) получают сладкие подарки, дети-инвалиды, дети из многодетных и малообеспеченных семей получают новогодние подарки.</w:t>
      </w:r>
    </w:p>
    <w:p w:rsidR="000A2680" w:rsidRPr="000857CC" w:rsidRDefault="000A2680" w:rsidP="000A2680">
      <w:pPr>
        <w:ind w:firstLine="709"/>
        <w:jc w:val="both"/>
      </w:pPr>
      <w:r w:rsidRPr="000857CC">
        <w:t>Уже в третий раз, в период предвыборной кампании, каждому 18-летнему избирателю преподносится подарок (блокнот и ручка) с поздравлением в память о первом голосовании.</w:t>
      </w:r>
    </w:p>
    <w:p w:rsidR="000A2680" w:rsidRPr="000857CC" w:rsidRDefault="000A2680" w:rsidP="000A2680">
      <w:pPr>
        <w:pStyle w:val="11"/>
        <w:rPr>
          <w:sz w:val="24"/>
        </w:rPr>
      </w:pPr>
      <w:r w:rsidRPr="000857CC">
        <w:rPr>
          <w:sz w:val="24"/>
        </w:rPr>
        <w:t xml:space="preserve">Можно бесконечно перечислять то, что сделано за пять лет </w:t>
      </w:r>
      <w:proofErr w:type="spellStart"/>
      <w:r w:rsidRPr="000857CC">
        <w:rPr>
          <w:sz w:val="24"/>
        </w:rPr>
        <w:t>ТОСом</w:t>
      </w:r>
      <w:proofErr w:type="spellEnd"/>
      <w:r w:rsidRPr="000857CC">
        <w:rPr>
          <w:sz w:val="24"/>
        </w:rPr>
        <w:t xml:space="preserve">. Это укрепление берега реки Волга в поселке Селище совместно с депутатом областной Думы </w:t>
      </w:r>
      <w:proofErr w:type="spellStart"/>
      <w:r w:rsidRPr="000857CC">
        <w:rPr>
          <w:sz w:val="24"/>
        </w:rPr>
        <w:t>Ямщиковой</w:t>
      </w:r>
      <w:proofErr w:type="spellEnd"/>
      <w:r w:rsidRPr="000857CC">
        <w:rPr>
          <w:sz w:val="24"/>
        </w:rPr>
        <w:t xml:space="preserve"> В.Н., установка </w:t>
      </w:r>
      <w:proofErr w:type="spellStart"/>
      <w:r w:rsidRPr="000857CC">
        <w:rPr>
          <w:sz w:val="24"/>
        </w:rPr>
        <w:t>плотомоек</w:t>
      </w:r>
      <w:proofErr w:type="spellEnd"/>
      <w:r w:rsidRPr="000857CC">
        <w:rPr>
          <w:sz w:val="24"/>
        </w:rPr>
        <w:t xml:space="preserve"> в поселке, ремонт водопроводных сетей и колонок, установка детской площадки в Липовой роще и т.п.</w:t>
      </w:r>
    </w:p>
    <w:p w:rsidR="000A2680" w:rsidRPr="000857CC" w:rsidRDefault="000A2680" w:rsidP="000A2680">
      <w:pPr>
        <w:ind w:firstLine="709"/>
        <w:jc w:val="both"/>
      </w:pPr>
      <w:r w:rsidRPr="000857CC">
        <w:t xml:space="preserve">В поселке активизировалась работа Дома культуры. Два раза в неделю молодежь поселка может, придя в клуб, поиграть в теннис, бильярд, шахматы, послушать музыку. С декабря 2005 года Советом ТОС выпускается газета «Селище»,  в которой рассказывается о жизни и делах </w:t>
      </w:r>
      <w:proofErr w:type="spellStart"/>
      <w:r w:rsidRPr="000857CC">
        <w:t>селищенцев</w:t>
      </w:r>
      <w:proofErr w:type="spellEnd"/>
      <w:r w:rsidRPr="000857CC">
        <w:t>.</w:t>
      </w:r>
    </w:p>
    <w:p w:rsidR="000A2680" w:rsidRPr="000857CC" w:rsidRDefault="000A2680" w:rsidP="000A2680">
      <w:pPr>
        <w:ind w:firstLine="709"/>
        <w:jc w:val="both"/>
      </w:pPr>
      <w:r w:rsidRPr="000857CC">
        <w:t>В ДК «Селище» ведет прием участковый инспектор. Три года подряд прием населения бесплатно вел юрист. Еженедельно прием ведет председатель Совета ТОС «Селище» и депутат Думы города Костромы.</w:t>
      </w:r>
    </w:p>
    <w:p w:rsidR="000A2680" w:rsidRPr="000857CC" w:rsidRDefault="000A2680" w:rsidP="000A2680">
      <w:pPr>
        <w:ind w:firstLine="709"/>
        <w:jc w:val="both"/>
      </w:pPr>
      <w:r w:rsidRPr="000857CC">
        <w:t>В 2002 году была организована замена устаревших паспортов. Более 500 человек могли сфотографироваться, оплатить квитанции и получить паспорт, не выезжая из поселка. 12 жителей (инвалиды) получили  паспорта на дому.</w:t>
      </w:r>
    </w:p>
    <w:p w:rsidR="000A2680" w:rsidRPr="000857CC" w:rsidRDefault="000A2680" w:rsidP="000A2680">
      <w:pPr>
        <w:ind w:firstLine="709"/>
        <w:jc w:val="both"/>
      </w:pPr>
      <w:r w:rsidRPr="000857CC">
        <w:t xml:space="preserve">Под контролем Совета ТОС в 2004 и </w:t>
      </w:r>
      <w:smartTag w:uri="urn:schemas-microsoft-com:office:smarttags" w:element="metricconverter">
        <w:smartTagPr>
          <w:attr w:name="ProductID" w:val="2005 г"/>
        </w:smartTagPr>
        <w:r w:rsidRPr="000857CC">
          <w:t xml:space="preserve">2005 </w:t>
        </w:r>
        <w:proofErr w:type="spellStart"/>
        <w:r w:rsidRPr="000857CC">
          <w:t>г</w:t>
        </w:r>
      </w:smartTag>
      <w:r w:rsidRPr="000857CC">
        <w:t>.г</w:t>
      </w:r>
      <w:proofErr w:type="spellEnd"/>
      <w:r w:rsidRPr="000857CC">
        <w:t>. проводилась телефонизация населения на коммерческой основе, в результате которой 150 семей установили телефоны.</w:t>
      </w:r>
    </w:p>
    <w:p w:rsidR="000A2680" w:rsidRPr="000857CC" w:rsidRDefault="000A2680" w:rsidP="000A2680">
      <w:pPr>
        <w:ind w:firstLine="709"/>
        <w:jc w:val="both"/>
      </w:pPr>
      <w:r w:rsidRPr="000857CC">
        <w:t xml:space="preserve">На протяжении всех пяти лет </w:t>
      </w:r>
      <w:proofErr w:type="spellStart"/>
      <w:r w:rsidRPr="000857CC">
        <w:t>ТОСу</w:t>
      </w:r>
      <w:proofErr w:type="spellEnd"/>
      <w:r w:rsidRPr="000857CC">
        <w:t xml:space="preserve"> активно помогает отдел по работе с общественностью при администрации города Костромы. Проведена большая работа по заключению договоров на вывоз ТБО и установке контейнеров. Сегодня ведется благоустройство родников, решаются вопросы по транспорту, ремонту дорог, освещению и т.д. Большим достижением стало то, что ни один земельный участок не выделяется под строительство в границах территориального общественного самоуправления без согласования с Советом ТОС «Селище», а некоторые спорные вопросы между жителями решаются в суде при свидетельстве представителя ТОС. </w:t>
      </w:r>
    </w:p>
    <w:p w:rsidR="000A2680" w:rsidRPr="000857CC" w:rsidRDefault="000A2680" w:rsidP="000A2680">
      <w:pPr>
        <w:ind w:firstLine="709"/>
        <w:jc w:val="both"/>
      </w:pPr>
      <w:r w:rsidRPr="000857CC">
        <w:t>Еще одним положительным моментом проделанной работы стало открытие памятника воинам, не вернувшимся с войны. Деньги на памятник собирали всем миром. Открытие памятника состоялось 22 июня 2005 года.</w:t>
      </w:r>
    </w:p>
    <w:p w:rsidR="000A2680" w:rsidRPr="000857CC" w:rsidRDefault="000A2680" w:rsidP="000A2680">
      <w:pPr>
        <w:ind w:firstLine="709"/>
        <w:jc w:val="both"/>
      </w:pPr>
      <w:r w:rsidRPr="000857CC">
        <w:t>Членами Совета ТОС «Селище» являются:</w:t>
      </w:r>
    </w:p>
    <w:p w:rsidR="000A2680" w:rsidRPr="000857CC" w:rsidRDefault="000A2680" w:rsidP="000A2680">
      <w:pPr>
        <w:numPr>
          <w:ilvl w:val="0"/>
          <w:numId w:val="1"/>
        </w:numPr>
        <w:jc w:val="both"/>
      </w:pPr>
      <w:r w:rsidRPr="000857CC">
        <w:t>Кудряшова Татьяна Александровна - председатель Совета</w:t>
      </w:r>
    </w:p>
    <w:p w:rsidR="000A2680" w:rsidRPr="000857CC" w:rsidRDefault="000A2680" w:rsidP="000A2680">
      <w:pPr>
        <w:numPr>
          <w:ilvl w:val="0"/>
          <w:numId w:val="1"/>
        </w:numPr>
        <w:jc w:val="both"/>
      </w:pPr>
      <w:proofErr w:type="spellStart"/>
      <w:r w:rsidRPr="000857CC">
        <w:t>Кульмач</w:t>
      </w:r>
      <w:proofErr w:type="spellEnd"/>
      <w:r w:rsidRPr="000857CC">
        <w:t xml:space="preserve"> Ольга Ивановна - заместитель председателя</w:t>
      </w:r>
    </w:p>
    <w:p w:rsidR="000A2680" w:rsidRPr="000857CC" w:rsidRDefault="000A2680" w:rsidP="000A2680">
      <w:pPr>
        <w:numPr>
          <w:ilvl w:val="0"/>
          <w:numId w:val="1"/>
        </w:numPr>
        <w:jc w:val="both"/>
      </w:pPr>
      <w:proofErr w:type="spellStart"/>
      <w:r w:rsidRPr="000857CC">
        <w:t>Зеленова</w:t>
      </w:r>
      <w:proofErr w:type="spellEnd"/>
      <w:r w:rsidRPr="000857CC">
        <w:t xml:space="preserve">  Вера Константиновна - культмассовая работа</w:t>
      </w:r>
    </w:p>
    <w:p w:rsidR="000A2680" w:rsidRPr="000857CC" w:rsidRDefault="000A2680" w:rsidP="000A2680">
      <w:pPr>
        <w:numPr>
          <w:ilvl w:val="0"/>
          <w:numId w:val="1"/>
        </w:numPr>
        <w:jc w:val="both"/>
      </w:pPr>
      <w:proofErr w:type="spellStart"/>
      <w:r w:rsidRPr="000857CC">
        <w:t>Газарова</w:t>
      </w:r>
      <w:proofErr w:type="spellEnd"/>
      <w:r w:rsidRPr="000857CC">
        <w:t xml:space="preserve"> Людмила Генриховна – работа с молодежью</w:t>
      </w:r>
    </w:p>
    <w:p w:rsidR="000A2680" w:rsidRPr="000857CC" w:rsidRDefault="000A2680" w:rsidP="000A2680">
      <w:pPr>
        <w:numPr>
          <w:ilvl w:val="0"/>
          <w:numId w:val="1"/>
        </w:numPr>
        <w:jc w:val="both"/>
      </w:pPr>
      <w:r w:rsidRPr="000857CC">
        <w:t>Тарасова Татьяна Александровна – работа с ветеранами</w:t>
      </w:r>
    </w:p>
    <w:p w:rsidR="000A2680" w:rsidRPr="000857CC" w:rsidRDefault="000A2680" w:rsidP="000A2680">
      <w:pPr>
        <w:numPr>
          <w:ilvl w:val="0"/>
          <w:numId w:val="1"/>
        </w:numPr>
        <w:jc w:val="both"/>
      </w:pPr>
      <w:r w:rsidRPr="000857CC">
        <w:t>Смирнова Галина Васильевна – казначей</w:t>
      </w:r>
    </w:p>
    <w:p w:rsidR="000A2680" w:rsidRPr="000857CC" w:rsidRDefault="000A2680" w:rsidP="000A2680">
      <w:pPr>
        <w:numPr>
          <w:ilvl w:val="0"/>
          <w:numId w:val="1"/>
        </w:numPr>
        <w:jc w:val="both"/>
      </w:pPr>
      <w:proofErr w:type="spellStart"/>
      <w:r w:rsidRPr="000857CC">
        <w:t>Луговских</w:t>
      </w:r>
      <w:proofErr w:type="spellEnd"/>
      <w:r w:rsidRPr="000857CC">
        <w:t xml:space="preserve"> Нина Германовна, Сенина Галина Васильевна, Груздева Галина Борисовна – по вопросам ЖКХ и благоустройству территории</w:t>
      </w:r>
    </w:p>
    <w:p w:rsidR="000A2680" w:rsidRPr="000857CC" w:rsidRDefault="000A2680" w:rsidP="000A2680">
      <w:pPr>
        <w:numPr>
          <w:ilvl w:val="0"/>
          <w:numId w:val="1"/>
        </w:numPr>
        <w:jc w:val="both"/>
      </w:pPr>
      <w:r w:rsidRPr="000857CC">
        <w:lastRenderedPageBreak/>
        <w:t>Щелокова Надежда Ивановна – по работе СМИ</w:t>
      </w:r>
    </w:p>
    <w:p w:rsidR="000A2680" w:rsidRPr="000857CC" w:rsidRDefault="000A2680" w:rsidP="000A2680">
      <w:pPr>
        <w:numPr>
          <w:ilvl w:val="0"/>
          <w:numId w:val="1"/>
        </w:numPr>
        <w:jc w:val="both"/>
      </w:pPr>
      <w:r w:rsidRPr="000857CC">
        <w:t>Никонов Владимир Иванович – по работе с правоохранительными органами</w:t>
      </w:r>
    </w:p>
    <w:p w:rsidR="000A2680" w:rsidRPr="000857CC" w:rsidRDefault="000A2680" w:rsidP="000A2680">
      <w:pPr>
        <w:numPr>
          <w:ilvl w:val="0"/>
          <w:numId w:val="1"/>
        </w:numPr>
        <w:jc w:val="both"/>
      </w:pPr>
      <w:r w:rsidRPr="000857CC">
        <w:t>Отец Игорь – настоятель церкви святых Александра и Антонины</w:t>
      </w:r>
    </w:p>
    <w:p w:rsidR="000A2680" w:rsidRPr="000857CC" w:rsidRDefault="000A2680" w:rsidP="000A2680">
      <w:pPr>
        <w:ind w:firstLine="709"/>
        <w:jc w:val="both"/>
      </w:pPr>
      <w:r w:rsidRPr="000857CC">
        <w:t>Жители поселка Селище неоднократно выражали благодарность членам Совета ТОС за многолетнюю, бескорыстную работу на благо малой Родины.</w:t>
      </w:r>
    </w:p>
    <w:p w:rsidR="000A2680" w:rsidRPr="000857CC" w:rsidRDefault="000A2680" w:rsidP="000A2680">
      <w:pPr>
        <w:ind w:firstLine="709"/>
        <w:jc w:val="both"/>
      </w:pPr>
      <w:r w:rsidRPr="000857CC">
        <w:t xml:space="preserve">При проведении различных мероприятий оказывают помощь предприниматели Никонов В.И., Тюрин Е.Б., Касьянов А.Н., </w:t>
      </w:r>
      <w:proofErr w:type="spellStart"/>
      <w:r w:rsidRPr="000857CC">
        <w:t>Метельков</w:t>
      </w:r>
      <w:proofErr w:type="spellEnd"/>
      <w:r w:rsidRPr="000857CC">
        <w:t xml:space="preserve"> А.А., Макарычев А.В., руководств</w:t>
      </w:r>
      <w:proofErr w:type="gramStart"/>
      <w:r w:rsidRPr="000857CC">
        <w:t>о ООО</w:t>
      </w:r>
      <w:proofErr w:type="gramEnd"/>
      <w:r w:rsidRPr="000857CC">
        <w:t xml:space="preserve"> «Кострома», а также частные предприниматели не пожелавшие назвать себя.</w:t>
      </w:r>
    </w:p>
    <w:p w:rsidR="000A2680" w:rsidRPr="000857CC" w:rsidRDefault="000A2680" w:rsidP="000A2680">
      <w:pPr>
        <w:ind w:firstLine="709"/>
        <w:jc w:val="both"/>
      </w:pPr>
      <w:r w:rsidRPr="000857CC">
        <w:t>Работой Совета территориального общественного самоуправления «Селище» заинтересовались организаторы Европейского социального форума. 17 марта Совет ТОС у себя принимал представителей Греции, заинтересовавшихся работой ТОС «Селище» в городе Кострома.</w:t>
      </w:r>
    </w:p>
    <w:p w:rsidR="000A2680" w:rsidRPr="000857CC" w:rsidRDefault="000A2680" w:rsidP="000A2680">
      <w:pPr>
        <w:ind w:firstLine="709"/>
        <w:jc w:val="both"/>
      </w:pPr>
      <w:r w:rsidRPr="000857CC">
        <w:t>На сегодняшний день ТОС «Селище» готовится к отчетно-выборной конференции, чтобы принять на себя часть полномочий городской администрации под свою ответственность на своей территории.</w:t>
      </w:r>
    </w:p>
    <w:p w:rsidR="000A2680" w:rsidRPr="000857CC" w:rsidRDefault="000A2680" w:rsidP="000A2680">
      <w:pPr>
        <w:ind w:firstLine="709"/>
        <w:jc w:val="both"/>
      </w:pPr>
      <w:proofErr w:type="gramStart"/>
      <w:r w:rsidRPr="000857CC">
        <w:t>Наш</w:t>
      </w:r>
      <w:proofErr w:type="gramEnd"/>
      <w:r w:rsidRPr="000857CC">
        <w:t xml:space="preserve"> ТОС работает в старинной части Заволжья, откуда начиналась Кострома. В городе на сегодняшний день кроме «Селище» зарегистрировано еще семь </w:t>
      </w:r>
      <w:proofErr w:type="spellStart"/>
      <w:r w:rsidRPr="000857CC">
        <w:t>ТОСов</w:t>
      </w:r>
      <w:proofErr w:type="spellEnd"/>
      <w:r w:rsidRPr="000857CC">
        <w:t>:</w:t>
      </w:r>
    </w:p>
    <w:p w:rsidR="000A2680" w:rsidRPr="000857CC" w:rsidRDefault="000A2680" w:rsidP="000A2680">
      <w:pPr>
        <w:numPr>
          <w:ilvl w:val="0"/>
          <w:numId w:val="1"/>
        </w:numPr>
        <w:jc w:val="both"/>
      </w:pPr>
      <w:r w:rsidRPr="000857CC">
        <w:t>«</w:t>
      </w:r>
      <w:proofErr w:type="spellStart"/>
      <w:r w:rsidRPr="000857CC">
        <w:t>Давыдовский</w:t>
      </w:r>
      <w:proofErr w:type="spellEnd"/>
      <w:r w:rsidRPr="000857CC">
        <w:t>»</w:t>
      </w:r>
    </w:p>
    <w:p w:rsidR="000A2680" w:rsidRPr="000857CC" w:rsidRDefault="000A2680" w:rsidP="000A2680">
      <w:pPr>
        <w:numPr>
          <w:ilvl w:val="0"/>
          <w:numId w:val="1"/>
        </w:numPr>
        <w:jc w:val="both"/>
      </w:pPr>
      <w:r w:rsidRPr="000857CC">
        <w:t>«Северный»</w:t>
      </w:r>
    </w:p>
    <w:p w:rsidR="000A2680" w:rsidRPr="000857CC" w:rsidRDefault="000A2680" w:rsidP="000A2680">
      <w:pPr>
        <w:numPr>
          <w:ilvl w:val="0"/>
          <w:numId w:val="1"/>
        </w:numPr>
        <w:jc w:val="both"/>
      </w:pPr>
      <w:r w:rsidRPr="000857CC">
        <w:t>«</w:t>
      </w:r>
      <w:proofErr w:type="spellStart"/>
      <w:r w:rsidRPr="000857CC">
        <w:t>Малышково</w:t>
      </w:r>
      <w:proofErr w:type="spellEnd"/>
      <w:r w:rsidRPr="000857CC">
        <w:t>»</w:t>
      </w:r>
    </w:p>
    <w:p w:rsidR="000A2680" w:rsidRPr="000857CC" w:rsidRDefault="000A2680" w:rsidP="000A2680">
      <w:pPr>
        <w:numPr>
          <w:ilvl w:val="0"/>
          <w:numId w:val="1"/>
        </w:numPr>
        <w:jc w:val="both"/>
      </w:pPr>
      <w:r w:rsidRPr="000857CC">
        <w:t>«Поляна»</w:t>
      </w:r>
    </w:p>
    <w:p w:rsidR="000A2680" w:rsidRPr="000857CC" w:rsidRDefault="000A2680" w:rsidP="000A2680">
      <w:pPr>
        <w:numPr>
          <w:ilvl w:val="0"/>
          <w:numId w:val="1"/>
        </w:numPr>
        <w:jc w:val="both"/>
      </w:pPr>
      <w:r w:rsidRPr="000857CC">
        <w:t>«Андреевская слобода»</w:t>
      </w:r>
    </w:p>
    <w:p w:rsidR="000A2680" w:rsidRPr="000857CC" w:rsidRDefault="000A2680" w:rsidP="000A2680">
      <w:pPr>
        <w:numPr>
          <w:ilvl w:val="0"/>
          <w:numId w:val="1"/>
        </w:numPr>
        <w:jc w:val="both"/>
      </w:pPr>
      <w:r w:rsidRPr="000857CC">
        <w:t>«</w:t>
      </w:r>
      <w:proofErr w:type="spellStart"/>
      <w:r w:rsidRPr="000857CC">
        <w:t>Ипатьевская</w:t>
      </w:r>
      <w:proofErr w:type="spellEnd"/>
      <w:r w:rsidRPr="000857CC">
        <w:t xml:space="preserve"> слобода»</w:t>
      </w:r>
    </w:p>
    <w:p w:rsidR="000A2680" w:rsidRPr="000857CC" w:rsidRDefault="000A2680" w:rsidP="000A2680">
      <w:pPr>
        <w:numPr>
          <w:ilvl w:val="0"/>
          <w:numId w:val="1"/>
        </w:numPr>
        <w:jc w:val="both"/>
      </w:pPr>
      <w:r w:rsidRPr="000857CC">
        <w:t>«Черноречье»</w:t>
      </w:r>
    </w:p>
    <w:p w:rsidR="000A2680" w:rsidRPr="000857CC" w:rsidRDefault="000A2680" w:rsidP="000A2680">
      <w:pPr>
        <w:ind w:firstLine="709"/>
        <w:jc w:val="both"/>
      </w:pPr>
      <w:r w:rsidRPr="000857CC">
        <w:t>Все они ведут большую работу на своих территориях, и мы в процессе работы обмениваемся планами, соображениями, делимся своим опытом.</w:t>
      </w:r>
    </w:p>
    <w:p w:rsidR="000A2680" w:rsidRPr="000857CC" w:rsidRDefault="000A2680" w:rsidP="000A2680">
      <w:pPr>
        <w:jc w:val="both"/>
      </w:pPr>
    </w:p>
    <w:p w:rsidR="000A2680" w:rsidRPr="000857CC" w:rsidRDefault="000A2680" w:rsidP="000A2680">
      <w:pPr>
        <w:jc w:val="both"/>
      </w:pPr>
      <w:r w:rsidRPr="000857CC">
        <w:t>Председатель Совета</w:t>
      </w:r>
    </w:p>
    <w:p w:rsidR="000A2680" w:rsidRPr="000857CC" w:rsidRDefault="000A2680" w:rsidP="000A2680">
      <w:pPr>
        <w:jc w:val="both"/>
      </w:pPr>
      <w:r w:rsidRPr="000857CC">
        <w:t>ТОС «Селище»                                                                    Т.А. Кудряшова</w:t>
      </w:r>
    </w:p>
    <w:p w:rsidR="000A2680" w:rsidRPr="000857CC" w:rsidRDefault="000A2680" w:rsidP="000A2680">
      <w:pPr>
        <w:ind w:firstLine="709"/>
        <w:jc w:val="both"/>
      </w:pPr>
    </w:p>
    <w:p w:rsidR="000A2680" w:rsidRPr="000857CC" w:rsidRDefault="000A2680" w:rsidP="000A2680">
      <w:pPr>
        <w:ind w:firstLine="709"/>
        <w:jc w:val="both"/>
      </w:pPr>
    </w:p>
    <w:p w:rsidR="000A2680" w:rsidRPr="000857CC" w:rsidRDefault="000A2680" w:rsidP="000A2680">
      <w:pPr>
        <w:ind w:firstLine="709"/>
        <w:jc w:val="both"/>
      </w:pPr>
    </w:p>
    <w:p w:rsidR="000A2680" w:rsidRPr="000857CC" w:rsidRDefault="000A2680" w:rsidP="000A2680">
      <w:pPr>
        <w:jc w:val="both"/>
      </w:pPr>
    </w:p>
    <w:p w:rsidR="000A2680" w:rsidRPr="000857CC" w:rsidRDefault="000A2680" w:rsidP="000A2680">
      <w:pPr>
        <w:jc w:val="both"/>
      </w:pPr>
    </w:p>
    <w:p w:rsidR="000A2680" w:rsidRPr="000857CC" w:rsidRDefault="000A2680" w:rsidP="000A2680">
      <w:pPr>
        <w:jc w:val="both"/>
      </w:pPr>
    </w:p>
    <w:p w:rsidR="000A2680" w:rsidRPr="000857CC" w:rsidRDefault="000A2680" w:rsidP="000A2680">
      <w:pPr>
        <w:jc w:val="both"/>
      </w:pPr>
    </w:p>
    <w:p w:rsidR="000A2680" w:rsidRPr="000857CC" w:rsidRDefault="000A2680" w:rsidP="000A2680">
      <w:pPr>
        <w:jc w:val="both"/>
      </w:pPr>
    </w:p>
    <w:p w:rsidR="000A2680" w:rsidRPr="000857CC" w:rsidRDefault="000A2680" w:rsidP="000A2680">
      <w:pPr>
        <w:jc w:val="both"/>
      </w:pPr>
    </w:p>
    <w:p w:rsidR="000A2680" w:rsidRPr="000857CC" w:rsidRDefault="000A2680" w:rsidP="000A2680">
      <w:pPr>
        <w:jc w:val="both"/>
      </w:pPr>
    </w:p>
    <w:p w:rsidR="000A2680" w:rsidRPr="000857CC" w:rsidRDefault="000A2680" w:rsidP="000A2680">
      <w:pPr>
        <w:jc w:val="both"/>
      </w:pPr>
    </w:p>
    <w:p w:rsidR="000A2680" w:rsidRPr="000857CC" w:rsidRDefault="000A2680" w:rsidP="000A2680">
      <w:pPr>
        <w:jc w:val="both"/>
      </w:pPr>
    </w:p>
    <w:p w:rsidR="00C068C6" w:rsidRDefault="00C068C6" w:rsidP="000A2680">
      <w:pPr>
        <w:jc w:val="both"/>
      </w:pPr>
    </w:p>
    <w:sectPr w:rsidR="00C068C6" w:rsidSect="000A2680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AEE"/>
    <w:multiLevelType w:val="hybridMultilevel"/>
    <w:tmpl w:val="D49E5D60"/>
    <w:lvl w:ilvl="0" w:tplc="DD9C34E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3F06EA7"/>
    <w:multiLevelType w:val="hybridMultilevel"/>
    <w:tmpl w:val="88F6C6E6"/>
    <w:lvl w:ilvl="0" w:tplc="F62C82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80"/>
    <w:rsid w:val="000A2680"/>
    <w:rsid w:val="00C068C6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2680"/>
    <w:pPr>
      <w:keepNext/>
      <w:ind w:firstLine="540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6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0A2680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A2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2680"/>
    <w:pPr>
      <w:ind w:firstLine="540"/>
      <w:jc w:val="both"/>
    </w:pPr>
    <w:rPr>
      <w:i/>
      <w:iCs/>
    </w:rPr>
  </w:style>
  <w:style w:type="character" w:customStyle="1" w:styleId="30">
    <w:name w:val="Основной текст с отступом 3 Знак"/>
    <w:basedOn w:val="a0"/>
    <w:link w:val="3"/>
    <w:rsid w:val="000A26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Стиль1"/>
    <w:basedOn w:val="a"/>
    <w:next w:val="a"/>
    <w:rsid w:val="000A2680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2680"/>
    <w:pPr>
      <w:keepNext/>
      <w:ind w:firstLine="540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6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0A2680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A2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2680"/>
    <w:pPr>
      <w:ind w:firstLine="540"/>
      <w:jc w:val="both"/>
    </w:pPr>
    <w:rPr>
      <w:i/>
      <w:iCs/>
    </w:rPr>
  </w:style>
  <w:style w:type="character" w:customStyle="1" w:styleId="30">
    <w:name w:val="Основной текст с отступом 3 Знак"/>
    <w:basedOn w:val="a0"/>
    <w:link w:val="3"/>
    <w:rsid w:val="000A26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Стиль1"/>
    <w:basedOn w:val="a"/>
    <w:next w:val="a"/>
    <w:rsid w:val="000A2680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4475</Words>
  <Characters>25511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Соколик</dc:creator>
  <cp:lastModifiedBy>Соколик</cp:lastModifiedBy>
  <cp:revision>2</cp:revision>
  <dcterms:created xsi:type="dcterms:W3CDTF">2012-08-14T03:48:00Z</dcterms:created>
  <dcterms:modified xsi:type="dcterms:W3CDTF">2012-08-14T03:51:00Z</dcterms:modified>
</cp:coreProperties>
</file>