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F4A" w:rsidRDefault="00593F4A" w:rsidP="00593F4A">
      <w:pPr>
        <w:ind w:firstLine="567"/>
        <w:jc w:val="center"/>
        <w:rPr>
          <w:b/>
          <w:sz w:val="28"/>
          <w:szCs w:val="28"/>
        </w:rPr>
      </w:pPr>
      <w:r w:rsidRPr="00D06817">
        <w:rPr>
          <w:b/>
          <w:sz w:val="28"/>
          <w:szCs w:val="28"/>
        </w:rPr>
        <w:t>ПОЛОЖЕНИЕ</w:t>
      </w:r>
      <w:r w:rsidRPr="00D06817">
        <w:rPr>
          <w:b/>
          <w:sz w:val="28"/>
          <w:szCs w:val="28"/>
        </w:rPr>
        <w:br/>
        <w:t xml:space="preserve">о  </w:t>
      </w:r>
      <w:r>
        <w:rPr>
          <w:b/>
          <w:sz w:val="28"/>
          <w:szCs w:val="28"/>
        </w:rPr>
        <w:t>к</w:t>
      </w:r>
      <w:r w:rsidRPr="00D06817">
        <w:rPr>
          <w:b/>
          <w:sz w:val="28"/>
          <w:szCs w:val="28"/>
        </w:rPr>
        <w:t>омисси</w:t>
      </w:r>
      <w:r>
        <w:rPr>
          <w:b/>
          <w:sz w:val="28"/>
          <w:szCs w:val="28"/>
        </w:rPr>
        <w:t>и</w:t>
      </w:r>
      <w:r w:rsidRPr="00D068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Ассоциации</w:t>
      </w:r>
      <w:r w:rsidRPr="00D068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D06817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>а</w:t>
      </w:r>
      <w:r w:rsidRPr="00D06817">
        <w:rPr>
          <w:b/>
          <w:sz w:val="28"/>
          <w:szCs w:val="28"/>
        </w:rPr>
        <w:t xml:space="preserve"> муниципальных образований</w:t>
      </w:r>
      <w:r>
        <w:rPr>
          <w:b/>
          <w:sz w:val="28"/>
          <w:szCs w:val="28"/>
        </w:rPr>
        <w:t xml:space="preserve"> Республики Хакасия» по экономике, предпринимательству и ЖКХ</w:t>
      </w:r>
    </w:p>
    <w:p w:rsidR="00593F4A" w:rsidRPr="00D06817" w:rsidRDefault="00593F4A" w:rsidP="00593F4A">
      <w:pPr>
        <w:ind w:firstLine="567"/>
        <w:jc w:val="center"/>
        <w:rPr>
          <w:sz w:val="28"/>
          <w:szCs w:val="28"/>
        </w:rPr>
      </w:pPr>
    </w:p>
    <w:p w:rsidR="00593F4A" w:rsidRPr="00D06817" w:rsidRDefault="00593F4A" w:rsidP="00593F4A">
      <w:pPr>
        <w:autoSpaceDE w:val="0"/>
        <w:autoSpaceDN w:val="0"/>
        <w:jc w:val="center"/>
        <w:rPr>
          <w:b/>
          <w:sz w:val="28"/>
          <w:szCs w:val="28"/>
        </w:rPr>
      </w:pPr>
      <w:r w:rsidRPr="00D06817">
        <w:rPr>
          <w:b/>
          <w:sz w:val="28"/>
          <w:szCs w:val="28"/>
        </w:rPr>
        <w:t>1. Общие положения</w:t>
      </w:r>
    </w:p>
    <w:p w:rsidR="00593F4A" w:rsidRDefault="00593F4A" w:rsidP="00593F4A">
      <w:pPr>
        <w:ind w:firstLine="720"/>
        <w:jc w:val="both"/>
        <w:rPr>
          <w:sz w:val="28"/>
          <w:szCs w:val="28"/>
        </w:rPr>
      </w:pPr>
    </w:p>
    <w:p w:rsidR="00593F4A" w:rsidRDefault="00593F4A" w:rsidP="00593F4A">
      <w:pPr>
        <w:ind w:firstLine="720"/>
        <w:jc w:val="both"/>
        <w:rPr>
          <w:sz w:val="28"/>
          <w:szCs w:val="28"/>
        </w:rPr>
      </w:pPr>
      <w:r w:rsidRPr="00D06817">
        <w:rPr>
          <w:sz w:val="28"/>
          <w:szCs w:val="28"/>
        </w:rPr>
        <w:t>1.1</w:t>
      </w:r>
      <w:r>
        <w:rPr>
          <w:sz w:val="28"/>
          <w:szCs w:val="28"/>
        </w:rPr>
        <w:t>. Комиссия</w:t>
      </w:r>
      <w:r w:rsidRPr="00D06817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Ассоциации</w:t>
      </w:r>
      <w:r w:rsidRPr="00D068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D06817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>а</w:t>
      </w:r>
      <w:r w:rsidRPr="00D06817">
        <w:rPr>
          <w:b/>
          <w:sz w:val="28"/>
          <w:szCs w:val="28"/>
        </w:rPr>
        <w:t xml:space="preserve"> муниципальных образований</w:t>
      </w:r>
      <w:r>
        <w:rPr>
          <w:b/>
          <w:sz w:val="28"/>
          <w:szCs w:val="28"/>
        </w:rPr>
        <w:t xml:space="preserve"> Республики Хакасия» по строительству, земельным и   имущественным отношениям </w:t>
      </w:r>
      <w:r>
        <w:rPr>
          <w:sz w:val="28"/>
          <w:szCs w:val="28"/>
        </w:rPr>
        <w:t>(далее – Комиссии) создае</w:t>
      </w:r>
      <w:r w:rsidRPr="00D06817">
        <w:rPr>
          <w:sz w:val="28"/>
          <w:szCs w:val="28"/>
        </w:rPr>
        <w:t xml:space="preserve">тся для рассмотрения вопросов, связанных с реализацией уставных целей и задач Совета муниципальных образований </w:t>
      </w:r>
      <w:r>
        <w:rPr>
          <w:sz w:val="28"/>
          <w:szCs w:val="28"/>
        </w:rPr>
        <w:t>Республики Хакасия</w:t>
      </w:r>
      <w:r w:rsidRPr="00D06817">
        <w:rPr>
          <w:sz w:val="28"/>
          <w:szCs w:val="28"/>
        </w:rPr>
        <w:t xml:space="preserve">  (далее – Совет) в области местного самоуправления</w:t>
      </w:r>
      <w:r>
        <w:rPr>
          <w:sz w:val="28"/>
          <w:szCs w:val="28"/>
        </w:rPr>
        <w:t xml:space="preserve"> по правовым вопросам и нормотворчеству.</w:t>
      </w:r>
    </w:p>
    <w:p w:rsidR="00593F4A" w:rsidRDefault="00593F4A" w:rsidP="00593F4A">
      <w:pPr>
        <w:ind w:firstLine="567"/>
        <w:jc w:val="both"/>
        <w:rPr>
          <w:sz w:val="28"/>
          <w:szCs w:val="28"/>
        </w:rPr>
      </w:pPr>
      <w:r w:rsidRPr="00593F4A">
        <w:rPr>
          <w:b/>
          <w:sz w:val="28"/>
          <w:szCs w:val="28"/>
        </w:rPr>
        <w:t>Основными задачами</w:t>
      </w:r>
      <w:r w:rsidRPr="007A5FEA">
        <w:rPr>
          <w:sz w:val="28"/>
          <w:szCs w:val="28"/>
        </w:rPr>
        <w:t xml:space="preserve"> Комиссии являются:</w:t>
      </w:r>
    </w:p>
    <w:p w:rsidR="00593F4A" w:rsidRDefault="00593F4A" w:rsidP="00593F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предварительное экспертно-аналитическое рассмотрение предложений и разработка рекомендаций органам местного самоуправления муниципальных образований Республики Хакасия по вопросам экономики и предпринимательства и ЖКХ</w:t>
      </w:r>
      <w:r>
        <w:rPr>
          <w:sz w:val="28"/>
          <w:szCs w:val="28"/>
        </w:rPr>
        <w:t>;</w:t>
      </w:r>
    </w:p>
    <w:p w:rsidR="00593F4A" w:rsidRDefault="00593F4A" w:rsidP="00593F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рекомендаций и предложений по внесению изменений в законодательство Республики Хакасия в сфере экономики, ЖКХ и предпринимательской деятельности</w:t>
      </w:r>
      <w:r>
        <w:rPr>
          <w:sz w:val="28"/>
          <w:szCs w:val="28"/>
        </w:rPr>
        <w:t>;</w:t>
      </w:r>
    </w:p>
    <w:p w:rsidR="00593F4A" w:rsidRPr="00905E61" w:rsidRDefault="00593F4A" w:rsidP="00593F4A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05E61">
        <w:rPr>
          <w:sz w:val="28"/>
          <w:szCs w:val="28"/>
        </w:rPr>
        <w:t xml:space="preserve">- выработка рациональной стратегии и тактики решения проблем развития органов местного самоуправления, подготовка предложений по созданию правовых, </w:t>
      </w:r>
      <w:proofErr w:type="gramStart"/>
      <w:r w:rsidRPr="00905E61">
        <w:rPr>
          <w:sz w:val="28"/>
          <w:szCs w:val="28"/>
        </w:rPr>
        <w:t>экономических и организационных механизмов</w:t>
      </w:r>
      <w:proofErr w:type="gramEnd"/>
      <w:r w:rsidRPr="00905E61">
        <w:rPr>
          <w:sz w:val="28"/>
          <w:szCs w:val="28"/>
        </w:rPr>
        <w:t xml:space="preserve"> их реализации;</w:t>
      </w:r>
    </w:p>
    <w:p w:rsidR="00593F4A" w:rsidRPr="00905E61" w:rsidRDefault="00593F4A" w:rsidP="00593F4A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05E61">
        <w:rPr>
          <w:sz w:val="28"/>
          <w:szCs w:val="28"/>
        </w:rPr>
        <w:t xml:space="preserve">- анализ и прогнозирование процессов, событий и возможных кризисных ситуаций развития органов местного самоуправления подготовка предложений по их предупреждению и разрешению со стороны органов государственной власти, органов местного самоуправления; </w:t>
      </w:r>
    </w:p>
    <w:p w:rsidR="00593F4A" w:rsidRPr="00905E61" w:rsidRDefault="00593F4A" w:rsidP="00593F4A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05E61">
        <w:rPr>
          <w:sz w:val="28"/>
          <w:szCs w:val="28"/>
        </w:rPr>
        <w:t xml:space="preserve">- обобщение практики социально-экономического развития органов местного самоуправления, представление положительного </w:t>
      </w:r>
      <w:proofErr w:type="gramStart"/>
      <w:r w:rsidRPr="00905E61">
        <w:rPr>
          <w:sz w:val="28"/>
          <w:szCs w:val="28"/>
        </w:rPr>
        <w:t>опыта комплексного решения проблем социально-экономического развития муниципальных образований</w:t>
      </w:r>
      <w:proofErr w:type="gramEnd"/>
      <w:r w:rsidRPr="00905E61">
        <w:rPr>
          <w:sz w:val="28"/>
          <w:szCs w:val="28"/>
        </w:rPr>
        <w:t>;</w:t>
      </w:r>
    </w:p>
    <w:p w:rsidR="00593F4A" w:rsidRPr="00905E61" w:rsidRDefault="00593F4A" w:rsidP="00593F4A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05E61">
        <w:rPr>
          <w:sz w:val="28"/>
          <w:szCs w:val="28"/>
        </w:rPr>
        <w:t>- развитие сотрудничества с международными, российскими, региональными организациями по вопросам социально-экономического развития органов местного самоуправления;</w:t>
      </w:r>
    </w:p>
    <w:p w:rsidR="00593F4A" w:rsidRPr="00905E61" w:rsidRDefault="00593F4A" w:rsidP="00593F4A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05E61">
        <w:rPr>
          <w:sz w:val="28"/>
          <w:szCs w:val="28"/>
        </w:rPr>
        <w:t>- подготовка предложений для органов местного самоуправления по вопросам осуществления межмуниципального сотрудничества;</w:t>
      </w:r>
    </w:p>
    <w:p w:rsidR="00593F4A" w:rsidRPr="00E015DC" w:rsidRDefault="00593F4A" w:rsidP="00593F4A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015DC">
        <w:rPr>
          <w:sz w:val="28"/>
          <w:szCs w:val="28"/>
        </w:rPr>
        <w:t xml:space="preserve">- информационное, аналитическое и нормативно-правовое обеспечение деятельности органов, связанных с решением вопросов жилищно-коммунального комплекса; </w:t>
      </w:r>
    </w:p>
    <w:p w:rsidR="00593F4A" w:rsidRPr="00E015DC" w:rsidRDefault="00593F4A" w:rsidP="00593F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015DC">
        <w:rPr>
          <w:sz w:val="28"/>
          <w:szCs w:val="28"/>
        </w:rPr>
        <w:t xml:space="preserve"> - координация деятельности служб органов жилищно-коммунального комплекса; </w:t>
      </w:r>
    </w:p>
    <w:p w:rsidR="00593F4A" w:rsidRDefault="00593F4A" w:rsidP="00593F4A">
      <w:pPr>
        <w:jc w:val="both"/>
        <w:rPr>
          <w:sz w:val="28"/>
          <w:szCs w:val="28"/>
        </w:rPr>
      </w:pPr>
      <w:r w:rsidRPr="00E015D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E015DC">
        <w:rPr>
          <w:sz w:val="28"/>
          <w:szCs w:val="28"/>
        </w:rPr>
        <w:t xml:space="preserve">- поиск наиболее эффективных взаимосогласованных решений с органами государственной власти в области </w:t>
      </w:r>
      <w:r>
        <w:rPr>
          <w:sz w:val="28"/>
          <w:szCs w:val="28"/>
        </w:rPr>
        <w:t>жилищно-коммунального хозяйства;</w:t>
      </w:r>
    </w:p>
    <w:p w:rsidR="00593F4A" w:rsidRDefault="00593F4A" w:rsidP="00593F4A">
      <w:pPr>
        <w:jc w:val="both"/>
        <w:rPr>
          <w:b/>
          <w:bCs/>
          <w:spacing w:val="-2"/>
          <w:sz w:val="28"/>
          <w:szCs w:val="28"/>
        </w:rPr>
      </w:pPr>
      <w:r w:rsidRPr="004917E1">
        <w:rPr>
          <w:sz w:val="28"/>
          <w:szCs w:val="28"/>
        </w:rPr>
        <w:lastRenderedPageBreak/>
        <w:t xml:space="preserve">- осуществление иных направлений деятельности в  соответствии с целью и задачами </w:t>
      </w:r>
      <w:r>
        <w:rPr>
          <w:sz w:val="28"/>
          <w:szCs w:val="28"/>
        </w:rPr>
        <w:t>комиссии</w:t>
      </w:r>
      <w:bookmarkStart w:id="0" w:name="_GoBack"/>
      <w:bookmarkEnd w:id="0"/>
      <w:r w:rsidRPr="00E015DC">
        <w:rPr>
          <w:sz w:val="28"/>
          <w:szCs w:val="28"/>
        </w:rPr>
        <w:t xml:space="preserve"> </w:t>
      </w:r>
    </w:p>
    <w:p w:rsidR="00593F4A" w:rsidRDefault="00593F4A" w:rsidP="00593F4A">
      <w:pPr>
        <w:shd w:val="clear" w:color="auto" w:fill="FFFFFF"/>
        <w:ind w:right="5"/>
        <w:rPr>
          <w:b/>
          <w:bCs/>
          <w:spacing w:val="-2"/>
          <w:sz w:val="28"/>
          <w:szCs w:val="28"/>
        </w:rPr>
      </w:pPr>
    </w:p>
    <w:p w:rsidR="00593F4A" w:rsidRPr="00D06817" w:rsidRDefault="00593F4A" w:rsidP="00593F4A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D06817">
        <w:rPr>
          <w:b/>
          <w:sz w:val="28"/>
          <w:szCs w:val="28"/>
        </w:rPr>
        <w:t>. Порядок формирования и состав Комисси</w:t>
      </w:r>
      <w:r>
        <w:rPr>
          <w:b/>
          <w:sz w:val="28"/>
          <w:szCs w:val="28"/>
        </w:rPr>
        <w:t>и</w:t>
      </w:r>
    </w:p>
    <w:p w:rsidR="00593F4A" w:rsidRPr="00D06817" w:rsidRDefault="00593F4A" w:rsidP="00593F4A">
      <w:pPr>
        <w:ind w:firstLine="720"/>
        <w:jc w:val="both"/>
        <w:rPr>
          <w:b/>
          <w:sz w:val="28"/>
          <w:szCs w:val="28"/>
        </w:rPr>
      </w:pPr>
    </w:p>
    <w:p w:rsidR="00593F4A" w:rsidRPr="00D06817" w:rsidRDefault="00593F4A" w:rsidP="00593F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D06817">
        <w:rPr>
          <w:sz w:val="28"/>
          <w:szCs w:val="28"/>
        </w:rPr>
        <w:t>Состав Комисси</w:t>
      </w:r>
      <w:r>
        <w:rPr>
          <w:sz w:val="28"/>
          <w:szCs w:val="28"/>
        </w:rPr>
        <w:t>и</w:t>
      </w:r>
      <w:r w:rsidRPr="00D06817">
        <w:rPr>
          <w:sz w:val="28"/>
          <w:szCs w:val="28"/>
        </w:rPr>
        <w:t xml:space="preserve"> формируется </w:t>
      </w:r>
      <w:r>
        <w:rPr>
          <w:sz w:val="28"/>
          <w:szCs w:val="28"/>
        </w:rPr>
        <w:t>Правлением</w:t>
      </w:r>
      <w:r w:rsidRPr="00D06817">
        <w:rPr>
          <w:sz w:val="28"/>
          <w:szCs w:val="28"/>
        </w:rPr>
        <w:t xml:space="preserve"> Совета из состава членов </w:t>
      </w:r>
      <w:r>
        <w:rPr>
          <w:sz w:val="28"/>
          <w:szCs w:val="28"/>
        </w:rPr>
        <w:t xml:space="preserve"> Правления  </w:t>
      </w:r>
      <w:r w:rsidRPr="00D06817">
        <w:rPr>
          <w:sz w:val="28"/>
          <w:szCs w:val="28"/>
        </w:rPr>
        <w:t>Совета.</w:t>
      </w:r>
    </w:p>
    <w:p w:rsidR="00593F4A" w:rsidRDefault="00593F4A" w:rsidP="00593F4A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D06817">
        <w:rPr>
          <w:sz w:val="28"/>
          <w:szCs w:val="28"/>
        </w:rPr>
        <w:t>В состав Комисси</w:t>
      </w:r>
      <w:r>
        <w:rPr>
          <w:sz w:val="28"/>
          <w:szCs w:val="28"/>
        </w:rPr>
        <w:t>и</w:t>
      </w:r>
      <w:r w:rsidRPr="00D06817">
        <w:rPr>
          <w:sz w:val="28"/>
          <w:szCs w:val="28"/>
        </w:rPr>
        <w:t xml:space="preserve"> входят </w:t>
      </w:r>
      <w:r w:rsidRPr="00D06817">
        <w:rPr>
          <w:color w:val="000000"/>
          <w:sz w:val="28"/>
          <w:szCs w:val="28"/>
        </w:rPr>
        <w:t>Председатель Комиссии</w:t>
      </w:r>
      <w:r>
        <w:rPr>
          <w:color w:val="000000"/>
          <w:sz w:val="28"/>
          <w:szCs w:val="28"/>
        </w:rPr>
        <w:t xml:space="preserve">, и представители </w:t>
      </w:r>
      <w:r w:rsidRPr="00D06817">
        <w:rPr>
          <w:color w:val="000000"/>
          <w:sz w:val="28"/>
          <w:szCs w:val="28"/>
        </w:rPr>
        <w:t>член</w:t>
      </w:r>
      <w:r>
        <w:rPr>
          <w:color w:val="000000"/>
          <w:sz w:val="28"/>
          <w:szCs w:val="28"/>
        </w:rPr>
        <w:t>ов</w:t>
      </w:r>
      <w:r w:rsidRPr="00D06817">
        <w:rPr>
          <w:color w:val="000000"/>
          <w:sz w:val="28"/>
          <w:szCs w:val="28"/>
        </w:rPr>
        <w:t xml:space="preserve"> Совета, утвержденные Пр</w:t>
      </w:r>
      <w:r>
        <w:rPr>
          <w:color w:val="000000"/>
          <w:sz w:val="28"/>
          <w:szCs w:val="28"/>
        </w:rPr>
        <w:t>авлением</w:t>
      </w:r>
      <w:r w:rsidRPr="00D06817">
        <w:rPr>
          <w:color w:val="000000"/>
          <w:sz w:val="28"/>
          <w:szCs w:val="28"/>
        </w:rPr>
        <w:t xml:space="preserve"> Совета. </w:t>
      </w:r>
    </w:p>
    <w:p w:rsidR="00593F4A" w:rsidRPr="00D06817" w:rsidRDefault="00593F4A" w:rsidP="00593F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D06817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D06817">
        <w:rPr>
          <w:sz w:val="28"/>
          <w:szCs w:val="28"/>
        </w:rPr>
        <w:t xml:space="preserve"> Комиссий избира</w:t>
      </w:r>
      <w:r>
        <w:rPr>
          <w:sz w:val="28"/>
          <w:szCs w:val="28"/>
        </w:rPr>
        <w:t>е</w:t>
      </w:r>
      <w:r w:rsidRPr="00D06817">
        <w:rPr>
          <w:sz w:val="28"/>
          <w:szCs w:val="28"/>
        </w:rPr>
        <w:t xml:space="preserve">тся </w:t>
      </w:r>
      <w:r>
        <w:rPr>
          <w:sz w:val="28"/>
          <w:szCs w:val="28"/>
        </w:rPr>
        <w:t>Правлением</w:t>
      </w:r>
      <w:r w:rsidRPr="00D06817">
        <w:rPr>
          <w:sz w:val="28"/>
          <w:szCs w:val="28"/>
        </w:rPr>
        <w:t xml:space="preserve"> Совета из  состава</w:t>
      </w:r>
      <w:r>
        <w:rPr>
          <w:sz w:val="28"/>
          <w:szCs w:val="28"/>
        </w:rPr>
        <w:t xml:space="preserve"> членов Комиссии</w:t>
      </w:r>
      <w:r w:rsidRPr="00D06817">
        <w:rPr>
          <w:sz w:val="28"/>
          <w:szCs w:val="28"/>
        </w:rPr>
        <w:t>.</w:t>
      </w:r>
    </w:p>
    <w:p w:rsidR="00593F4A" w:rsidRPr="00D06817" w:rsidRDefault="00593F4A" w:rsidP="00593F4A">
      <w:pPr>
        <w:ind w:firstLine="720"/>
        <w:jc w:val="both"/>
        <w:rPr>
          <w:b/>
          <w:sz w:val="28"/>
          <w:szCs w:val="28"/>
        </w:rPr>
      </w:pPr>
    </w:p>
    <w:p w:rsidR="00593F4A" w:rsidRPr="00D06817" w:rsidRDefault="00593F4A" w:rsidP="00593F4A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06817">
        <w:rPr>
          <w:b/>
          <w:sz w:val="28"/>
          <w:szCs w:val="28"/>
        </w:rPr>
        <w:t>. Формы деятельности  и  полномочия Комисси</w:t>
      </w:r>
      <w:r>
        <w:rPr>
          <w:b/>
          <w:sz w:val="28"/>
          <w:szCs w:val="28"/>
        </w:rPr>
        <w:t>и</w:t>
      </w:r>
    </w:p>
    <w:p w:rsidR="00593F4A" w:rsidRDefault="00593F4A" w:rsidP="00593F4A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</w:p>
    <w:p w:rsidR="00593F4A" w:rsidRPr="00D06817" w:rsidRDefault="00593F4A" w:rsidP="00593F4A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D06817">
        <w:rPr>
          <w:sz w:val="28"/>
          <w:szCs w:val="28"/>
        </w:rPr>
        <w:t>Формой  работы Комисси</w:t>
      </w:r>
      <w:r>
        <w:rPr>
          <w:sz w:val="28"/>
          <w:szCs w:val="28"/>
        </w:rPr>
        <w:t>и</w:t>
      </w:r>
      <w:r w:rsidRPr="00D06817">
        <w:rPr>
          <w:sz w:val="28"/>
          <w:szCs w:val="28"/>
        </w:rPr>
        <w:t xml:space="preserve"> являются заседания. Заседания Комисси</w:t>
      </w:r>
      <w:r>
        <w:rPr>
          <w:sz w:val="28"/>
          <w:szCs w:val="28"/>
        </w:rPr>
        <w:t>и</w:t>
      </w:r>
      <w:r w:rsidRPr="00D06817">
        <w:rPr>
          <w:sz w:val="28"/>
          <w:szCs w:val="28"/>
        </w:rPr>
        <w:t xml:space="preserve"> могут быть выездными.</w:t>
      </w:r>
    </w:p>
    <w:p w:rsidR="00593F4A" w:rsidRDefault="00593F4A" w:rsidP="00593F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З</w:t>
      </w:r>
      <w:r w:rsidRPr="00D06817">
        <w:rPr>
          <w:sz w:val="28"/>
          <w:szCs w:val="28"/>
        </w:rPr>
        <w:t>аседания Комисси</w:t>
      </w:r>
      <w:r>
        <w:rPr>
          <w:sz w:val="28"/>
          <w:szCs w:val="28"/>
        </w:rPr>
        <w:t>и</w:t>
      </w:r>
      <w:r w:rsidRPr="00D06817">
        <w:rPr>
          <w:sz w:val="28"/>
          <w:szCs w:val="28"/>
        </w:rPr>
        <w:t xml:space="preserve"> созываются председателем Комиссии</w:t>
      </w:r>
      <w:r>
        <w:rPr>
          <w:sz w:val="28"/>
          <w:szCs w:val="28"/>
        </w:rPr>
        <w:t xml:space="preserve">, </w:t>
      </w:r>
      <w:r w:rsidRPr="00D06817">
        <w:rPr>
          <w:sz w:val="28"/>
          <w:szCs w:val="28"/>
        </w:rPr>
        <w:t>либо по инициативе не менее трех членов   Комиссии.</w:t>
      </w:r>
    </w:p>
    <w:p w:rsidR="00593F4A" w:rsidRPr="00D06817" w:rsidRDefault="00593F4A" w:rsidP="00593F4A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D06817">
        <w:rPr>
          <w:sz w:val="28"/>
          <w:szCs w:val="28"/>
        </w:rPr>
        <w:t>Комисси</w:t>
      </w:r>
      <w:r>
        <w:rPr>
          <w:sz w:val="28"/>
          <w:szCs w:val="28"/>
        </w:rPr>
        <w:t>я</w:t>
      </w:r>
      <w:r w:rsidRPr="00D06817">
        <w:rPr>
          <w:sz w:val="28"/>
          <w:szCs w:val="28"/>
        </w:rPr>
        <w:t xml:space="preserve"> в рамках предоставленных ей полномочий:</w:t>
      </w:r>
    </w:p>
    <w:p w:rsidR="00593F4A" w:rsidRPr="00D06817" w:rsidRDefault="00593F4A" w:rsidP="00593F4A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 w:rsidRPr="00D06817">
        <w:rPr>
          <w:sz w:val="28"/>
          <w:szCs w:val="28"/>
        </w:rPr>
        <w:t xml:space="preserve">- составляет планы работы по основным направлениям своей деятельности; </w:t>
      </w:r>
    </w:p>
    <w:p w:rsidR="00593F4A" w:rsidRPr="00D06817" w:rsidRDefault="00593F4A" w:rsidP="00593F4A">
      <w:pPr>
        <w:ind w:firstLine="720"/>
        <w:jc w:val="both"/>
        <w:rPr>
          <w:sz w:val="28"/>
          <w:szCs w:val="28"/>
        </w:rPr>
      </w:pPr>
      <w:r w:rsidRPr="00D06817">
        <w:rPr>
          <w:sz w:val="28"/>
          <w:szCs w:val="28"/>
        </w:rPr>
        <w:t xml:space="preserve">- принимает решения по основным направлениям своей деятельности и по </w:t>
      </w:r>
      <w:r>
        <w:rPr>
          <w:sz w:val="28"/>
          <w:szCs w:val="28"/>
        </w:rPr>
        <w:t>во</w:t>
      </w:r>
      <w:r w:rsidRPr="00D06817">
        <w:rPr>
          <w:sz w:val="28"/>
          <w:szCs w:val="28"/>
        </w:rPr>
        <w:t>просам реализации принятых решений;</w:t>
      </w:r>
    </w:p>
    <w:p w:rsidR="00593F4A" w:rsidRPr="00D06817" w:rsidRDefault="00593F4A" w:rsidP="00593F4A">
      <w:pPr>
        <w:ind w:firstLine="720"/>
        <w:jc w:val="both"/>
        <w:rPr>
          <w:sz w:val="28"/>
          <w:szCs w:val="28"/>
        </w:rPr>
      </w:pPr>
      <w:r w:rsidRPr="00D06817">
        <w:rPr>
          <w:sz w:val="28"/>
          <w:szCs w:val="28"/>
        </w:rPr>
        <w:t>- осуществляет подготовку и предварительное рассмотрение вопросов, выносимых  на рассмотрение Пр</w:t>
      </w:r>
      <w:r>
        <w:rPr>
          <w:sz w:val="28"/>
          <w:szCs w:val="28"/>
        </w:rPr>
        <w:t>авления</w:t>
      </w:r>
      <w:r w:rsidRPr="00D06817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>, по направлениям своей деятельности</w:t>
      </w:r>
      <w:r w:rsidRPr="00D06817">
        <w:rPr>
          <w:sz w:val="28"/>
          <w:szCs w:val="28"/>
        </w:rPr>
        <w:t>;</w:t>
      </w:r>
    </w:p>
    <w:p w:rsidR="00593F4A" w:rsidRPr="00D06817" w:rsidRDefault="00593F4A" w:rsidP="00593F4A">
      <w:pPr>
        <w:ind w:firstLine="720"/>
        <w:jc w:val="both"/>
        <w:rPr>
          <w:sz w:val="28"/>
          <w:szCs w:val="28"/>
        </w:rPr>
      </w:pPr>
      <w:r w:rsidRPr="00D06817">
        <w:rPr>
          <w:sz w:val="28"/>
          <w:szCs w:val="28"/>
        </w:rPr>
        <w:t>- рассматривает поступившие в Комиссию обращения членов Совета, граждан  или организаций;</w:t>
      </w:r>
    </w:p>
    <w:p w:rsidR="00593F4A" w:rsidRPr="00D06817" w:rsidRDefault="00593F4A" w:rsidP="00593F4A">
      <w:pPr>
        <w:ind w:firstLine="720"/>
        <w:jc w:val="both"/>
        <w:rPr>
          <w:sz w:val="28"/>
          <w:szCs w:val="28"/>
        </w:rPr>
      </w:pPr>
      <w:r w:rsidRPr="00D06817">
        <w:rPr>
          <w:sz w:val="28"/>
          <w:szCs w:val="28"/>
        </w:rPr>
        <w:t xml:space="preserve">- заслушивает  на своих заседаниях сообщения и доклады должностных лиц  органов местного самоуправления, </w:t>
      </w:r>
      <w:r>
        <w:rPr>
          <w:sz w:val="28"/>
          <w:szCs w:val="28"/>
        </w:rPr>
        <w:t xml:space="preserve">органов  государственного управления, </w:t>
      </w:r>
      <w:r w:rsidRPr="00D06817">
        <w:rPr>
          <w:sz w:val="28"/>
          <w:szCs w:val="28"/>
        </w:rPr>
        <w:t>руководителей предприятий, учреждений, организаций;</w:t>
      </w:r>
    </w:p>
    <w:p w:rsidR="00593F4A" w:rsidRPr="00D06817" w:rsidRDefault="00593F4A" w:rsidP="00593F4A">
      <w:pPr>
        <w:ind w:firstLine="720"/>
        <w:jc w:val="both"/>
        <w:rPr>
          <w:sz w:val="28"/>
          <w:szCs w:val="28"/>
        </w:rPr>
      </w:pPr>
      <w:r w:rsidRPr="00D06817">
        <w:rPr>
          <w:sz w:val="28"/>
          <w:szCs w:val="28"/>
        </w:rPr>
        <w:t>- по запросам  органов управления Совета подготавливает заключения по вопросам, в рассмотрении которых Комиссия принимала участие.</w:t>
      </w:r>
    </w:p>
    <w:p w:rsidR="00593F4A" w:rsidRPr="00D06817" w:rsidRDefault="00593F4A" w:rsidP="00593F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D06817">
        <w:rPr>
          <w:sz w:val="28"/>
          <w:szCs w:val="28"/>
        </w:rPr>
        <w:t xml:space="preserve"> Комиссия имеет право:</w:t>
      </w:r>
    </w:p>
    <w:p w:rsidR="00593F4A" w:rsidRPr="00D06817" w:rsidRDefault="00593F4A" w:rsidP="00593F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6817">
        <w:rPr>
          <w:sz w:val="28"/>
          <w:szCs w:val="28"/>
        </w:rPr>
        <w:t xml:space="preserve">участвовать в обсуждении Советом и его органами вопросов по направлению своей деятельности; </w:t>
      </w:r>
    </w:p>
    <w:p w:rsidR="00593F4A" w:rsidRPr="00D06817" w:rsidRDefault="00593F4A" w:rsidP="00593F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6817">
        <w:rPr>
          <w:sz w:val="28"/>
          <w:szCs w:val="28"/>
        </w:rPr>
        <w:t xml:space="preserve">запрашивать и получать необходимую для выполнения своих полномочий информацию от муниципальных образований – членов Совета; </w:t>
      </w:r>
    </w:p>
    <w:p w:rsidR="00593F4A" w:rsidRPr="00D06817" w:rsidRDefault="00593F4A" w:rsidP="00593F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6817">
        <w:rPr>
          <w:sz w:val="28"/>
          <w:szCs w:val="28"/>
        </w:rPr>
        <w:t>запрашивать и получать от Исполнительного директора и должностных лиц Совета информацию, необходимую для выполнения своих полномочий;</w:t>
      </w:r>
    </w:p>
    <w:p w:rsidR="00593F4A" w:rsidRPr="00D06817" w:rsidRDefault="00593F4A" w:rsidP="00593F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6817">
        <w:rPr>
          <w:sz w:val="28"/>
          <w:szCs w:val="28"/>
        </w:rPr>
        <w:t>направлять предложения и рекомендации в адрес  органов управления Совета;</w:t>
      </w:r>
    </w:p>
    <w:p w:rsidR="00593F4A" w:rsidRPr="00D06817" w:rsidRDefault="00593F4A" w:rsidP="00593F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6817">
        <w:rPr>
          <w:sz w:val="28"/>
          <w:szCs w:val="28"/>
        </w:rPr>
        <w:t xml:space="preserve">от имени Совета взаимодействовать с территориальными органами государственной власти Российской Федерации и  органами государственной </w:t>
      </w:r>
      <w:r w:rsidRPr="00D06817">
        <w:rPr>
          <w:sz w:val="28"/>
          <w:szCs w:val="28"/>
        </w:rPr>
        <w:lastRenderedPageBreak/>
        <w:t xml:space="preserve">власти </w:t>
      </w:r>
      <w:r>
        <w:rPr>
          <w:sz w:val="28"/>
          <w:szCs w:val="28"/>
        </w:rPr>
        <w:t>Республики Хакасия</w:t>
      </w:r>
      <w:r w:rsidRPr="00D06817">
        <w:rPr>
          <w:sz w:val="28"/>
          <w:szCs w:val="28"/>
        </w:rPr>
        <w:t xml:space="preserve">, органами местного самоуправления, профильными комиссиями единого общероссийского объединения муниципальных образований, предприятиями и учреждениями, научными, общественными и иными организациями по направлениям своей деятельности. </w:t>
      </w:r>
    </w:p>
    <w:p w:rsidR="00593F4A" w:rsidRPr="00D06817" w:rsidRDefault="00593F4A" w:rsidP="00593F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D06817">
        <w:rPr>
          <w:sz w:val="28"/>
          <w:szCs w:val="28"/>
        </w:rPr>
        <w:t>. Решени</w:t>
      </w:r>
      <w:r>
        <w:rPr>
          <w:sz w:val="28"/>
          <w:szCs w:val="28"/>
        </w:rPr>
        <w:t>ями</w:t>
      </w:r>
      <w:r w:rsidRPr="00D06817">
        <w:rPr>
          <w:sz w:val="28"/>
          <w:szCs w:val="28"/>
        </w:rPr>
        <w:t xml:space="preserve"> С</w:t>
      </w:r>
      <w:r>
        <w:rPr>
          <w:sz w:val="28"/>
          <w:szCs w:val="28"/>
        </w:rPr>
        <w:t>обрания</w:t>
      </w:r>
      <w:r w:rsidRPr="00D06817">
        <w:rPr>
          <w:sz w:val="28"/>
          <w:szCs w:val="28"/>
        </w:rPr>
        <w:t xml:space="preserve"> Совета и Пр</w:t>
      </w:r>
      <w:r>
        <w:rPr>
          <w:sz w:val="28"/>
          <w:szCs w:val="28"/>
        </w:rPr>
        <w:t>авления</w:t>
      </w:r>
      <w:r w:rsidRPr="00D06817">
        <w:rPr>
          <w:sz w:val="28"/>
          <w:szCs w:val="28"/>
        </w:rPr>
        <w:t xml:space="preserve"> Совета Комиссии могут быть предоставлены и иные права. </w:t>
      </w:r>
    </w:p>
    <w:p w:rsidR="00593F4A" w:rsidRDefault="00593F4A" w:rsidP="00593F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D06817">
        <w:rPr>
          <w:sz w:val="28"/>
          <w:szCs w:val="28"/>
        </w:rPr>
        <w:t xml:space="preserve">В </w:t>
      </w:r>
      <w:r>
        <w:rPr>
          <w:sz w:val="28"/>
          <w:szCs w:val="28"/>
        </w:rPr>
        <w:t>работе</w:t>
      </w:r>
      <w:r w:rsidRPr="00D06817">
        <w:rPr>
          <w:sz w:val="28"/>
          <w:szCs w:val="28"/>
        </w:rPr>
        <w:t xml:space="preserve"> Комиссии с правом совещательного голоса вправе  принимать участие  члены других Комиссий Совета,  депутаты  и должностные лица органов  местного самоуправления, органов государственной власти и управления, </w:t>
      </w:r>
      <w:r>
        <w:rPr>
          <w:sz w:val="28"/>
          <w:szCs w:val="28"/>
        </w:rPr>
        <w:t xml:space="preserve"> представители предприятий, учреждений  и  организаций, эксперты  и  </w:t>
      </w:r>
      <w:r w:rsidRPr="00D06817">
        <w:rPr>
          <w:sz w:val="28"/>
          <w:szCs w:val="28"/>
        </w:rPr>
        <w:t>иные специалисты.</w:t>
      </w:r>
    </w:p>
    <w:p w:rsidR="00593F4A" w:rsidRPr="00D06817" w:rsidRDefault="00593F4A" w:rsidP="00593F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D06817">
        <w:rPr>
          <w:sz w:val="28"/>
          <w:szCs w:val="28"/>
        </w:rPr>
        <w:t xml:space="preserve">. </w:t>
      </w:r>
      <w:r>
        <w:rPr>
          <w:sz w:val="28"/>
          <w:szCs w:val="28"/>
        </w:rPr>
        <w:t>Для изучения отдельных вопросов  п</w:t>
      </w:r>
      <w:r w:rsidRPr="00D06817">
        <w:rPr>
          <w:sz w:val="28"/>
          <w:szCs w:val="28"/>
        </w:rPr>
        <w:t xml:space="preserve">о решению Комиссии могут </w:t>
      </w:r>
      <w:r>
        <w:rPr>
          <w:sz w:val="28"/>
          <w:szCs w:val="28"/>
        </w:rPr>
        <w:t>созда</w:t>
      </w:r>
      <w:r w:rsidRPr="00D06817">
        <w:rPr>
          <w:sz w:val="28"/>
          <w:szCs w:val="28"/>
        </w:rPr>
        <w:t xml:space="preserve">ваться  рабочие группы. </w:t>
      </w:r>
    </w:p>
    <w:p w:rsidR="00593F4A" w:rsidRPr="00D06817" w:rsidRDefault="00593F4A" w:rsidP="00593F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Pr="00D06817">
        <w:rPr>
          <w:sz w:val="28"/>
          <w:szCs w:val="28"/>
        </w:rPr>
        <w:t>Финансирование деятельности рабочих групп Комиссии осуществляется  в  соответствии со сметой доходов и расходов Совета. Расходы, связанные с привлечением специалистов на платной основе,  должны быть предварительно согласованы с Исполнительным директором Совета.</w:t>
      </w:r>
    </w:p>
    <w:p w:rsidR="00593F4A" w:rsidRDefault="00593F4A" w:rsidP="00593F4A">
      <w:pPr>
        <w:pStyle w:val="a5"/>
        <w:spacing w:after="0"/>
        <w:ind w:right="57" w:firstLine="720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Pr="00D06817">
        <w:rPr>
          <w:sz w:val="28"/>
          <w:szCs w:val="28"/>
        </w:rPr>
        <w:t>. Подготовленные Комисси</w:t>
      </w:r>
      <w:r>
        <w:rPr>
          <w:sz w:val="28"/>
          <w:szCs w:val="28"/>
        </w:rPr>
        <w:t>ей</w:t>
      </w:r>
      <w:r w:rsidRPr="00D06817">
        <w:rPr>
          <w:sz w:val="28"/>
          <w:szCs w:val="28"/>
        </w:rPr>
        <w:t xml:space="preserve"> рекомендации подлежат рассмотрению Пр</w:t>
      </w:r>
      <w:r>
        <w:rPr>
          <w:sz w:val="28"/>
          <w:szCs w:val="28"/>
        </w:rPr>
        <w:t>авлением</w:t>
      </w:r>
      <w:r w:rsidRPr="00D06817">
        <w:rPr>
          <w:sz w:val="28"/>
          <w:szCs w:val="28"/>
        </w:rPr>
        <w:t xml:space="preserve"> и утверждению С</w:t>
      </w:r>
      <w:r>
        <w:rPr>
          <w:sz w:val="28"/>
          <w:szCs w:val="28"/>
        </w:rPr>
        <w:t>обранием</w:t>
      </w:r>
      <w:r w:rsidRPr="00D06817">
        <w:rPr>
          <w:sz w:val="28"/>
          <w:szCs w:val="28"/>
        </w:rPr>
        <w:t>, в зависимости от их содержания и значимости.</w:t>
      </w:r>
    </w:p>
    <w:p w:rsidR="00593F4A" w:rsidRPr="00D06817" w:rsidRDefault="00593F4A" w:rsidP="00593F4A">
      <w:pPr>
        <w:pStyle w:val="a5"/>
        <w:spacing w:after="0"/>
        <w:ind w:right="57" w:firstLine="720"/>
        <w:jc w:val="both"/>
        <w:rPr>
          <w:sz w:val="28"/>
          <w:szCs w:val="28"/>
        </w:rPr>
      </w:pPr>
    </w:p>
    <w:p w:rsidR="00593F4A" w:rsidRPr="00D06817" w:rsidRDefault="00593F4A" w:rsidP="00593F4A">
      <w:pPr>
        <w:ind w:firstLine="720"/>
        <w:jc w:val="center"/>
        <w:rPr>
          <w:b/>
          <w:sz w:val="28"/>
          <w:szCs w:val="28"/>
        </w:rPr>
      </w:pPr>
      <w:r w:rsidRPr="00D06817">
        <w:rPr>
          <w:b/>
          <w:sz w:val="28"/>
          <w:szCs w:val="28"/>
        </w:rPr>
        <w:t>4. Порядок  проведения заседаний  Комиссии</w:t>
      </w:r>
    </w:p>
    <w:p w:rsidR="00593F4A" w:rsidRPr="00D06817" w:rsidRDefault="00593F4A" w:rsidP="00593F4A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</w:p>
    <w:p w:rsidR="00593F4A" w:rsidRPr="00D06817" w:rsidRDefault="00593F4A" w:rsidP="00593F4A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D06817">
        <w:rPr>
          <w:sz w:val="28"/>
          <w:szCs w:val="28"/>
        </w:rPr>
        <w:t xml:space="preserve">Заседание Комиссии считается правомочным, если на нем присутствует </w:t>
      </w:r>
      <w:r>
        <w:rPr>
          <w:sz w:val="28"/>
          <w:szCs w:val="28"/>
        </w:rPr>
        <w:t>не менее</w:t>
      </w:r>
      <w:r w:rsidRPr="00D06817">
        <w:rPr>
          <w:sz w:val="28"/>
          <w:szCs w:val="28"/>
        </w:rPr>
        <w:t xml:space="preserve"> половины членов Комиссии. Заседание Комиссии ведет председатель</w:t>
      </w:r>
      <w:r>
        <w:rPr>
          <w:sz w:val="28"/>
          <w:szCs w:val="28"/>
        </w:rPr>
        <w:t xml:space="preserve"> Комиссии</w:t>
      </w:r>
      <w:r w:rsidRPr="00D06817">
        <w:rPr>
          <w:sz w:val="28"/>
          <w:szCs w:val="28"/>
        </w:rPr>
        <w:t xml:space="preserve">, а в случае </w:t>
      </w:r>
      <w:r>
        <w:rPr>
          <w:sz w:val="28"/>
          <w:szCs w:val="28"/>
        </w:rPr>
        <w:t>их</w:t>
      </w:r>
      <w:r w:rsidRPr="00D06817">
        <w:rPr>
          <w:sz w:val="28"/>
          <w:szCs w:val="28"/>
        </w:rPr>
        <w:t xml:space="preserve"> отсутствия – председательствующий, избираемый  открытым голосованием большинством голосов от числа  присутствующих на заседании членов Комиссии.</w:t>
      </w:r>
    </w:p>
    <w:p w:rsidR="00593F4A" w:rsidRPr="00D06817" w:rsidRDefault="00593F4A" w:rsidP="00593F4A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D06817">
        <w:rPr>
          <w:sz w:val="28"/>
          <w:szCs w:val="28"/>
        </w:rPr>
        <w:t>Решения Комиссии принимаются открытым голосованием большинством голосов от числа  присутствующих на заседании членов Комиссии.</w:t>
      </w:r>
    </w:p>
    <w:p w:rsidR="00593F4A" w:rsidRPr="00D06817" w:rsidRDefault="00593F4A" w:rsidP="00593F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D06817">
        <w:rPr>
          <w:sz w:val="28"/>
          <w:szCs w:val="28"/>
        </w:rPr>
        <w:t>В случае необходимости возможно принятие решения Комиссии  в опросном порядке (без проведения заседания) с последующим подтверждением принятого решения на очередном заседании Комиссии.</w:t>
      </w:r>
    </w:p>
    <w:p w:rsidR="00593F4A" w:rsidRPr="00D06817" w:rsidRDefault="00593F4A" w:rsidP="00593F4A">
      <w:pPr>
        <w:ind w:firstLine="709"/>
        <w:jc w:val="both"/>
        <w:rPr>
          <w:sz w:val="28"/>
          <w:szCs w:val="28"/>
        </w:rPr>
      </w:pPr>
    </w:p>
    <w:p w:rsidR="00593F4A" w:rsidRPr="00D06817" w:rsidRDefault="00593F4A" w:rsidP="00593F4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D06817">
        <w:rPr>
          <w:b/>
          <w:sz w:val="28"/>
          <w:szCs w:val="28"/>
        </w:rPr>
        <w:t>Совместные заседания Комисси</w:t>
      </w:r>
      <w:r>
        <w:rPr>
          <w:b/>
          <w:sz w:val="28"/>
          <w:szCs w:val="28"/>
        </w:rPr>
        <w:t>и</w:t>
      </w:r>
    </w:p>
    <w:p w:rsidR="00593F4A" w:rsidRPr="00D06817" w:rsidRDefault="00593F4A" w:rsidP="00593F4A">
      <w:pPr>
        <w:ind w:firstLine="709"/>
        <w:jc w:val="both"/>
        <w:rPr>
          <w:sz w:val="28"/>
          <w:szCs w:val="28"/>
        </w:rPr>
      </w:pPr>
    </w:p>
    <w:p w:rsidR="00593F4A" w:rsidRPr="00D06817" w:rsidRDefault="00593F4A" w:rsidP="00593F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D06817">
        <w:rPr>
          <w:sz w:val="28"/>
          <w:szCs w:val="28"/>
        </w:rPr>
        <w:t>Совместные заседания Комисси</w:t>
      </w:r>
      <w:r>
        <w:rPr>
          <w:sz w:val="28"/>
          <w:szCs w:val="28"/>
        </w:rPr>
        <w:t>и</w:t>
      </w:r>
      <w:r w:rsidRPr="00D06817">
        <w:rPr>
          <w:sz w:val="28"/>
          <w:szCs w:val="28"/>
        </w:rPr>
        <w:t xml:space="preserve"> проводятся по инициативе председателя одной из Комиссий</w:t>
      </w:r>
      <w:r>
        <w:rPr>
          <w:sz w:val="28"/>
          <w:szCs w:val="28"/>
        </w:rPr>
        <w:t xml:space="preserve"> Совета</w:t>
      </w:r>
      <w:r w:rsidRPr="00D06817">
        <w:rPr>
          <w:sz w:val="28"/>
          <w:szCs w:val="28"/>
        </w:rPr>
        <w:t>, Председателя Совета, Исполнительного директора  или  группы представителей членов Совета в количестве не менее пяти  человек.</w:t>
      </w:r>
    </w:p>
    <w:p w:rsidR="00593F4A" w:rsidRPr="00D06817" w:rsidRDefault="00593F4A" w:rsidP="00593F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D06817">
        <w:rPr>
          <w:sz w:val="28"/>
          <w:szCs w:val="28"/>
        </w:rPr>
        <w:t xml:space="preserve"> Ведет совместное заседание  председатель одной из Комиссий по договоренности между ними.</w:t>
      </w:r>
    </w:p>
    <w:p w:rsidR="00593F4A" w:rsidRPr="00D06817" w:rsidRDefault="00593F4A" w:rsidP="00593F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5.3</w:t>
      </w:r>
      <w:r w:rsidRPr="00D06817">
        <w:rPr>
          <w:sz w:val="28"/>
          <w:szCs w:val="28"/>
        </w:rPr>
        <w:t xml:space="preserve">. Совместное заседание считается правомочным, если на нем присутствует </w:t>
      </w:r>
      <w:r>
        <w:rPr>
          <w:sz w:val="28"/>
          <w:szCs w:val="28"/>
        </w:rPr>
        <w:t xml:space="preserve"> не менее </w:t>
      </w:r>
      <w:r w:rsidRPr="00D06817">
        <w:rPr>
          <w:sz w:val="28"/>
          <w:szCs w:val="28"/>
        </w:rPr>
        <w:t xml:space="preserve"> половины состава каждой из  Комиссий.</w:t>
      </w:r>
    </w:p>
    <w:p w:rsidR="00593F4A" w:rsidRPr="00D06817" w:rsidRDefault="00593F4A" w:rsidP="00593F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Pr="00D06817">
        <w:rPr>
          <w:sz w:val="28"/>
          <w:szCs w:val="28"/>
        </w:rPr>
        <w:t xml:space="preserve"> Решения на совместных заседаниях принимаются простым большинством голосов членов  каждой  Комиссии.</w:t>
      </w:r>
    </w:p>
    <w:p w:rsidR="00593F4A" w:rsidRDefault="00593F4A" w:rsidP="00593F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Pr="00D06817">
        <w:rPr>
          <w:sz w:val="28"/>
          <w:szCs w:val="28"/>
        </w:rPr>
        <w:t xml:space="preserve"> Решения подписываются председателями Комиссий.</w:t>
      </w:r>
    </w:p>
    <w:p w:rsidR="00593F4A" w:rsidRDefault="00593F4A" w:rsidP="00593F4A">
      <w:pPr>
        <w:ind w:firstLine="709"/>
        <w:jc w:val="both"/>
        <w:rPr>
          <w:sz w:val="28"/>
          <w:szCs w:val="28"/>
        </w:rPr>
      </w:pPr>
    </w:p>
    <w:p w:rsidR="00593F4A" w:rsidRPr="00D06817" w:rsidRDefault="00593F4A" w:rsidP="00593F4A">
      <w:pPr>
        <w:pStyle w:val="a3"/>
        <w:spacing w:after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D06817">
        <w:rPr>
          <w:b/>
          <w:sz w:val="28"/>
          <w:szCs w:val="28"/>
        </w:rPr>
        <w:t>Обязанности председателя Комиссии</w:t>
      </w:r>
    </w:p>
    <w:p w:rsidR="00593F4A" w:rsidRPr="00D06817" w:rsidRDefault="00593F4A" w:rsidP="00593F4A">
      <w:pPr>
        <w:ind w:firstLine="720"/>
        <w:jc w:val="both"/>
        <w:rPr>
          <w:sz w:val="28"/>
          <w:szCs w:val="28"/>
        </w:rPr>
      </w:pPr>
    </w:p>
    <w:p w:rsidR="00593F4A" w:rsidRPr="00D06817" w:rsidRDefault="00593F4A" w:rsidP="00593F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Pr="00D06817">
        <w:rPr>
          <w:sz w:val="28"/>
          <w:szCs w:val="28"/>
        </w:rPr>
        <w:t>. Председатель Комиссии:</w:t>
      </w:r>
    </w:p>
    <w:p w:rsidR="00593F4A" w:rsidRPr="00D06817" w:rsidRDefault="00593F4A" w:rsidP="00593F4A">
      <w:pPr>
        <w:ind w:left="-18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6817">
        <w:rPr>
          <w:sz w:val="28"/>
          <w:szCs w:val="28"/>
        </w:rPr>
        <w:t>организует работу Комиссии по реализации целей и задач ее деятельности;</w:t>
      </w:r>
    </w:p>
    <w:p w:rsidR="00593F4A" w:rsidRPr="00D06817" w:rsidRDefault="00593F4A" w:rsidP="00593F4A">
      <w:pPr>
        <w:ind w:left="-18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6817">
        <w:rPr>
          <w:sz w:val="28"/>
          <w:szCs w:val="28"/>
        </w:rPr>
        <w:t>организует работу по подготовке вопросов, относящихся к компетенции Комиссии, для рассмотрения С</w:t>
      </w:r>
      <w:r>
        <w:rPr>
          <w:sz w:val="28"/>
          <w:szCs w:val="28"/>
        </w:rPr>
        <w:t>обранием</w:t>
      </w:r>
      <w:r w:rsidRPr="00D06817">
        <w:rPr>
          <w:sz w:val="28"/>
          <w:szCs w:val="28"/>
        </w:rPr>
        <w:t xml:space="preserve"> Совета, Пр</w:t>
      </w:r>
      <w:r>
        <w:rPr>
          <w:sz w:val="28"/>
          <w:szCs w:val="28"/>
        </w:rPr>
        <w:t>авлением</w:t>
      </w:r>
      <w:r w:rsidRPr="00D06817">
        <w:rPr>
          <w:sz w:val="28"/>
          <w:szCs w:val="28"/>
        </w:rPr>
        <w:t xml:space="preserve"> Совета;</w:t>
      </w:r>
    </w:p>
    <w:p w:rsidR="00593F4A" w:rsidRPr="00D06817" w:rsidRDefault="00593F4A" w:rsidP="00593F4A">
      <w:pPr>
        <w:ind w:left="-18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6817">
        <w:rPr>
          <w:sz w:val="28"/>
          <w:szCs w:val="28"/>
        </w:rPr>
        <w:t xml:space="preserve">представляет Комиссию по вопросам, относящимся к ее компетенции, во взаимоотношениях с территориальными органами государственной власти Российской Федерации и  органами государственной власти </w:t>
      </w:r>
      <w:r>
        <w:rPr>
          <w:sz w:val="28"/>
          <w:szCs w:val="28"/>
        </w:rPr>
        <w:t>Республики Хакасия</w:t>
      </w:r>
      <w:r w:rsidRPr="00D06817">
        <w:rPr>
          <w:sz w:val="28"/>
          <w:szCs w:val="28"/>
        </w:rPr>
        <w:t>, органами местного самоуправления, профильными комиссиями единого общероссийского объединения муниципальных образований, предприятиями и учреждениями, научными, общественными и иными организациями, с органами управления и должностными лицами Совета;</w:t>
      </w:r>
    </w:p>
    <w:p w:rsidR="00593F4A" w:rsidRPr="00D06817" w:rsidRDefault="00593F4A" w:rsidP="00593F4A">
      <w:pPr>
        <w:ind w:left="-18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6817">
        <w:rPr>
          <w:sz w:val="28"/>
          <w:szCs w:val="28"/>
        </w:rPr>
        <w:t>подписывает протоколы заседаний Комиссии, а также иные документы Комиссии;</w:t>
      </w:r>
    </w:p>
    <w:p w:rsidR="00593F4A" w:rsidRPr="00D06817" w:rsidRDefault="00593F4A" w:rsidP="00593F4A">
      <w:pPr>
        <w:ind w:left="-18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6817">
        <w:rPr>
          <w:sz w:val="28"/>
          <w:szCs w:val="28"/>
        </w:rPr>
        <w:t xml:space="preserve">осуществляет </w:t>
      </w:r>
      <w:proofErr w:type="gramStart"/>
      <w:r w:rsidRPr="00D06817">
        <w:rPr>
          <w:sz w:val="28"/>
          <w:szCs w:val="28"/>
        </w:rPr>
        <w:t>контроль за</w:t>
      </w:r>
      <w:proofErr w:type="gramEnd"/>
      <w:r w:rsidRPr="00D06817">
        <w:rPr>
          <w:sz w:val="28"/>
          <w:szCs w:val="28"/>
        </w:rPr>
        <w:t xml:space="preserve"> выполнением решений Комиссии;</w:t>
      </w:r>
    </w:p>
    <w:p w:rsidR="00593F4A" w:rsidRPr="00D06817" w:rsidRDefault="00593F4A" w:rsidP="00593F4A">
      <w:pPr>
        <w:ind w:left="-18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6817">
        <w:rPr>
          <w:sz w:val="28"/>
          <w:szCs w:val="28"/>
        </w:rPr>
        <w:t>осуществляет по решению Комиссии иные полномочия, не противоречащие Уставу Совета  и настоящему Положению.</w:t>
      </w:r>
    </w:p>
    <w:p w:rsidR="00593F4A" w:rsidRPr="00D06817" w:rsidRDefault="00593F4A" w:rsidP="00593F4A">
      <w:pPr>
        <w:jc w:val="both"/>
        <w:rPr>
          <w:sz w:val="28"/>
          <w:szCs w:val="28"/>
        </w:rPr>
      </w:pPr>
    </w:p>
    <w:p w:rsidR="00593F4A" w:rsidRPr="00D06817" w:rsidRDefault="00593F4A" w:rsidP="00593F4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D06817">
        <w:rPr>
          <w:b/>
          <w:sz w:val="28"/>
          <w:szCs w:val="28"/>
        </w:rPr>
        <w:t>Права и обязанности члена  Комиссии</w:t>
      </w:r>
    </w:p>
    <w:p w:rsidR="00593F4A" w:rsidRDefault="00593F4A" w:rsidP="00593F4A">
      <w:pPr>
        <w:ind w:firstLine="709"/>
        <w:jc w:val="both"/>
        <w:rPr>
          <w:sz w:val="28"/>
          <w:szCs w:val="28"/>
        </w:rPr>
      </w:pPr>
    </w:p>
    <w:p w:rsidR="00593F4A" w:rsidRPr="00D06817" w:rsidRDefault="00593F4A" w:rsidP="00593F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Pr="00D06817">
        <w:rPr>
          <w:sz w:val="28"/>
          <w:szCs w:val="28"/>
        </w:rPr>
        <w:t xml:space="preserve"> Член Комиссии обязан присутствовать на ее заседаниях и принимать участие в работе  Комиссии и создаваемых ею рабочих групп.</w:t>
      </w:r>
    </w:p>
    <w:p w:rsidR="00593F4A" w:rsidRPr="00D06817" w:rsidRDefault="00593F4A" w:rsidP="00593F4A">
      <w:pPr>
        <w:ind w:firstLine="709"/>
        <w:jc w:val="both"/>
        <w:rPr>
          <w:sz w:val="28"/>
          <w:szCs w:val="28"/>
        </w:rPr>
      </w:pPr>
      <w:r w:rsidRPr="00D06817">
        <w:rPr>
          <w:sz w:val="28"/>
          <w:szCs w:val="28"/>
        </w:rPr>
        <w:t>При невозможности присутствовать  на заседании член Комиссии обязан поставить об этом в известность  председателя  Комиссии и</w:t>
      </w:r>
      <w:r>
        <w:rPr>
          <w:sz w:val="28"/>
          <w:szCs w:val="28"/>
        </w:rPr>
        <w:t>ли</w:t>
      </w:r>
      <w:r w:rsidRPr="00D06817">
        <w:rPr>
          <w:sz w:val="28"/>
          <w:szCs w:val="28"/>
        </w:rPr>
        <w:t xml:space="preserve"> Исполнительного директора  Совета не позднее, чем за двое суток до  заседания.</w:t>
      </w:r>
    </w:p>
    <w:p w:rsidR="00593F4A" w:rsidRPr="00D06817" w:rsidRDefault="00593F4A" w:rsidP="00593F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 w:rsidRPr="00D06817">
        <w:rPr>
          <w:sz w:val="28"/>
          <w:szCs w:val="28"/>
        </w:rPr>
        <w:t xml:space="preserve">  Член  Комиссии  вправе:</w:t>
      </w:r>
    </w:p>
    <w:p w:rsidR="00593F4A" w:rsidRPr="00D06817" w:rsidRDefault="00593F4A" w:rsidP="00593F4A">
      <w:pPr>
        <w:ind w:firstLine="709"/>
        <w:jc w:val="both"/>
        <w:rPr>
          <w:sz w:val="28"/>
          <w:szCs w:val="28"/>
        </w:rPr>
      </w:pPr>
      <w:r w:rsidRPr="00D06817">
        <w:rPr>
          <w:sz w:val="28"/>
          <w:szCs w:val="28"/>
        </w:rPr>
        <w:t>- вносить предложения и замечания по повестке дня, по порядку рассмотрения и существу обсуждаемых вопросов;</w:t>
      </w:r>
    </w:p>
    <w:p w:rsidR="00593F4A" w:rsidRPr="00D06817" w:rsidRDefault="00593F4A" w:rsidP="00593F4A">
      <w:pPr>
        <w:ind w:firstLine="709"/>
        <w:jc w:val="both"/>
        <w:rPr>
          <w:sz w:val="28"/>
          <w:szCs w:val="28"/>
        </w:rPr>
      </w:pPr>
      <w:r w:rsidRPr="00D06817">
        <w:rPr>
          <w:sz w:val="28"/>
          <w:szCs w:val="28"/>
        </w:rPr>
        <w:t>- задавать вопросы и обращаться с предложениями и замечаниями к докладчику, председательствующему, приглашенным лицам;</w:t>
      </w:r>
    </w:p>
    <w:p w:rsidR="00593F4A" w:rsidRPr="00D06817" w:rsidRDefault="00593F4A" w:rsidP="00593F4A">
      <w:pPr>
        <w:ind w:firstLine="709"/>
        <w:jc w:val="both"/>
        <w:rPr>
          <w:sz w:val="28"/>
          <w:szCs w:val="28"/>
        </w:rPr>
      </w:pPr>
      <w:r w:rsidRPr="00D06817">
        <w:rPr>
          <w:sz w:val="28"/>
          <w:szCs w:val="28"/>
        </w:rPr>
        <w:t>- участвовать в прениях;</w:t>
      </w:r>
    </w:p>
    <w:p w:rsidR="00593F4A" w:rsidRPr="00D06817" w:rsidRDefault="00593F4A" w:rsidP="00593F4A">
      <w:pPr>
        <w:ind w:firstLine="709"/>
        <w:jc w:val="both"/>
        <w:rPr>
          <w:sz w:val="28"/>
          <w:szCs w:val="28"/>
        </w:rPr>
      </w:pPr>
      <w:r w:rsidRPr="00D06817">
        <w:rPr>
          <w:sz w:val="28"/>
          <w:szCs w:val="28"/>
        </w:rPr>
        <w:t>- выступать с обоснованием своих предложений и по мотивам голосования;</w:t>
      </w:r>
    </w:p>
    <w:p w:rsidR="00593F4A" w:rsidRDefault="00593F4A" w:rsidP="00593F4A">
      <w:pPr>
        <w:ind w:firstLine="709"/>
        <w:jc w:val="both"/>
        <w:rPr>
          <w:sz w:val="28"/>
          <w:szCs w:val="28"/>
        </w:rPr>
      </w:pPr>
      <w:r w:rsidRPr="00D06817">
        <w:rPr>
          <w:sz w:val="28"/>
          <w:szCs w:val="28"/>
        </w:rPr>
        <w:t>- давать справки.</w:t>
      </w:r>
    </w:p>
    <w:p w:rsidR="00593F4A" w:rsidRDefault="00593F4A" w:rsidP="00593F4A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7.3.Член Комиссии, не согласный с мнением большинства, вправе изложить в письменной форме свое особое мнение, которое прилагается к протоколу заседания Комиссии.</w:t>
      </w:r>
    </w:p>
    <w:p w:rsidR="00593F4A" w:rsidRPr="00D06817" w:rsidRDefault="00593F4A" w:rsidP="00593F4A">
      <w:pPr>
        <w:pStyle w:val="2"/>
        <w:spacing w:after="0" w:line="240" w:lineRule="auto"/>
        <w:ind w:left="0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7.4. Член Комиссии </w:t>
      </w:r>
      <w:r w:rsidRPr="00D06817">
        <w:rPr>
          <w:sz w:val="28"/>
          <w:szCs w:val="28"/>
        </w:rPr>
        <w:t>вправе  выступать с изложением особого мнения при рассмотрении соответствующего вопроса на  заседании Пр</w:t>
      </w:r>
      <w:r>
        <w:rPr>
          <w:sz w:val="28"/>
          <w:szCs w:val="28"/>
        </w:rPr>
        <w:t>авления</w:t>
      </w:r>
      <w:r w:rsidRPr="00D06817">
        <w:rPr>
          <w:sz w:val="28"/>
          <w:szCs w:val="28"/>
        </w:rPr>
        <w:t xml:space="preserve"> или С</w:t>
      </w:r>
      <w:r>
        <w:rPr>
          <w:sz w:val="28"/>
          <w:szCs w:val="28"/>
        </w:rPr>
        <w:t>обрания</w:t>
      </w:r>
      <w:r w:rsidRPr="00D06817">
        <w:rPr>
          <w:sz w:val="28"/>
          <w:szCs w:val="28"/>
        </w:rPr>
        <w:t xml:space="preserve"> Совета.</w:t>
      </w:r>
    </w:p>
    <w:p w:rsidR="00593F4A" w:rsidRDefault="00593F4A" w:rsidP="00593F4A"/>
    <w:p w:rsidR="00593F4A" w:rsidRDefault="00593F4A" w:rsidP="00593F4A"/>
    <w:p w:rsidR="00593F4A" w:rsidRDefault="00593F4A" w:rsidP="00593F4A"/>
    <w:p w:rsidR="00593F4A" w:rsidRDefault="00593F4A" w:rsidP="00593F4A"/>
    <w:p w:rsidR="00701B15" w:rsidRDefault="00701B15"/>
    <w:sectPr w:rsidR="00701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F4A"/>
    <w:rsid w:val="00593F4A"/>
    <w:rsid w:val="0070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93F4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93F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593F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93F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593F4A"/>
    <w:pPr>
      <w:spacing w:after="120"/>
    </w:pPr>
  </w:style>
  <w:style w:type="character" w:customStyle="1" w:styleId="a6">
    <w:name w:val="Основной текст Знак"/>
    <w:basedOn w:val="a0"/>
    <w:link w:val="a5"/>
    <w:rsid w:val="00593F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93F4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93F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593F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93F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593F4A"/>
    <w:pPr>
      <w:spacing w:after="120"/>
    </w:pPr>
  </w:style>
  <w:style w:type="character" w:customStyle="1" w:styleId="a6">
    <w:name w:val="Основной текст Знак"/>
    <w:basedOn w:val="a0"/>
    <w:link w:val="a5"/>
    <w:rsid w:val="00593F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Соколик</dc:creator>
  <cp:lastModifiedBy>Соколик</cp:lastModifiedBy>
  <cp:revision>1</cp:revision>
  <dcterms:created xsi:type="dcterms:W3CDTF">2012-02-17T13:09:00Z</dcterms:created>
  <dcterms:modified xsi:type="dcterms:W3CDTF">2012-02-17T13:17:00Z</dcterms:modified>
</cp:coreProperties>
</file>