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A" w:rsidRPr="00EF3F2A" w:rsidRDefault="00EF3F2A" w:rsidP="00EF3F2A">
      <w:pPr>
        <w:autoSpaceDE w:val="0"/>
        <w:autoSpaceDN w:val="0"/>
        <w:adjustRightInd w:val="0"/>
        <w:spacing w:after="0" w:line="240" w:lineRule="auto"/>
        <w:jc w:val="both"/>
        <w:rPr>
          <w:rFonts w:ascii="Times New Roman" w:hAnsi="Times New Roman" w:cs="Times New Roman"/>
          <w:b/>
          <w:sz w:val="28"/>
          <w:szCs w:val="28"/>
        </w:rPr>
      </w:pPr>
      <w:r w:rsidRPr="00EF3F2A">
        <w:rPr>
          <w:rFonts w:ascii="Times New Roman" w:hAnsi="Times New Roman" w:cs="Times New Roman"/>
          <w:b/>
          <w:sz w:val="28"/>
          <w:szCs w:val="28"/>
        </w:rPr>
        <w:t xml:space="preserve">Методические рекомендации по реализации </w:t>
      </w:r>
      <w:r w:rsidR="004A0777">
        <w:rPr>
          <w:rFonts w:ascii="Times New Roman" w:hAnsi="Times New Roman" w:cs="Times New Roman"/>
          <w:b/>
          <w:sz w:val="28"/>
          <w:szCs w:val="28"/>
        </w:rPr>
        <w:t>муниципальными заказчиками</w:t>
      </w:r>
      <w:r w:rsidRPr="00EF3F2A">
        <w:rPr>
          <w:rFonts w:ascii="Times New Roman" w:hAnsi="Times New Roman" w:cs="Times New Roman"/>
          <w:b/>
          <w:sz w:val="28"/>
          <w:szCs w:val="28"/>
        </w:rPr>
        <w:t xml:space="preserve"> Федерального закона от 05.04.2013 № 44-ФЗ </w:t>
      </w:r>
      <w:r w:rsidRPr="00EF3F2A">
        <w:rPr>
          <w:rFonts w:ascii="Times New Roman" w:hAnsi="Times New Roman" w:cs="Times New Roman"/>
          <w:b/>
          <w:sz w:val="28"/>
          <w:szCs w:val="28"/>
        </w:rPr>
        <w:br/>
        <w:t>«О контрактной системе в сфере закупок товаров, работ, услуг для обеспечения государственных и муниципальных нужд»</w:t>
      </w:r>
    </w:p>
    <w:p w:rsidR="00602ECD" w:rsidRDefault="00602ECD" w:rsidP="00EF3F2A">
      <w:pPr>
        <w:spacing w:after="0" w:line="240" w:lineRule="auto"/>
        <w:ind w:firstLine="709"/>
        <w:jc w:val="center"/>
        <w:rPr>
          <w:rFonts w:ascii="Times New Roman" w:hAnsi="Times New Roman" w:cs="Times New Roman"/>
          <w:sz w:val="28"/>
          <w:szCs w:val="28"/>
        </w:rPr>
      </w:pPr>
    </w:p>
    <w:p w:rsidR="009C6454" w:rsidRDefault="009C6454" w:rsidP="00EF3F2A">
      <w:pPr>
        <w:spacing w:after="0" w:line="240" w:lineRule="auto"/>
        <w:ind w:firstLine="709"/>
        <w:jc w:val="center"/>
        <w:rPr>
          <w:rFonts w:ascii="Times New Roman" w:hAnsi="Times New Roman" w:cs="Times New Roman"/>
          <w:sz w:val="28"/>
          <w:szCs w:val="28"/>
        </w:rPr>
      </w:pPr>
    </w:p>
    <w:p w:rsidR="00B84E4A" w:rsidRDefault="009C6454" w:rsidP="00FA2A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F3F2A" w:rsidRPr="00B84E4A">
        <w:rPr>
          <w:rFonts w:ascii="Times New Roman" w:hAnsi="Times New Roman" w:cs="Times New Roman"/>
          <w:sz w:val="28"/>
          <w:szCs w:val="28"/>
        </w:rPr>
        <w:t xml:space="preserve"> </w:t>
      </w:r>
      <w:proofErr w:type="gramStart"/>
      <w:r w:rsidR="00EF3F2A" w:rsidRPr="00B84E4A">
        <w:rPr>
          <w:rFonts w:ascii="Times New Roman" w:hAnsi="Times New Roman" w:cs="Times New Roman"/>
          <w:sz w:val="28"/>
          <w:szCs w:val="28"/>
        </w:rPr>
        <w:t>Настоящие рекомендации разработаны</w:t>
      </w:r>
      <w:r w:rsidR="00B84E4A" w:rsidRPr="00B84E4A">
        <w:rPr>
          <w:rFonts w:ascii="Times New Roman" w:hAnsi="Times New Roman" w:cs="Times New Roman"/>
          <w:sz w:val="28"/>
          <w:szCs w:val="28"/>
        </w:rPr>
        <w:t xml:space="preserve"> в целях оказания методической помощи </w:t>
      </w:r>
      <w:r w:rsidR="004A0777">
        <w:rPr>
          <w:rFonts w:ascii="Times New Roman" w:hAnsi="Times New Roman" w:cs="Times New Roman"/>
          <w:sz w:val="28"/>
          <w:szCs w:val="28"/>
        </w:rPr>
        <w:t>муниципальным заказчикам</w:t>
      </w:r>
      <w:r w:rsidR="006E0620">
        <w:rPr>
          <w:rFonts w:ascii="Times New Roman" w:hAnsi="Times New Roman" w:cs="Times New Roman"/>
          <w:sz w:val="28"/>
          <w:szCs w:val="28"/>
        </w:rPr>
        <w:t xml:space="preserve"> при прове</w:t>
      </w:r>
      <w:r w:rsidR="00BD6440">
        <w:rPr>
          <w:rFonts w:ascii="Times New Roman" w:hAnsi="Times New Roman" w:cs="Times New Roman"/>
          <w:sz w:val="28"/>
          <w:szCs w:val="28"/>
        </w:rPr>
        <w:t>д</w:t>
      </w:r>
      <w:r w:rsidR="006E0620">
        <w:rPr>
          <w:rFonts w:ascii="Times New Roman" w:hAnsi="Times New Roman" w:cs="Times New Roman"/>
          <w:sz w:val="28"/>
          <w:szCs w:val="28"/>
        </w:rPr>
        <w:t>ении обязательных организационных мероприятий</w:t>
      </w:r>
      <w:r w:rsidR="00BD6440">
        <w:rPr>
          <w:rFonts w:ascii="Times New Roman" w:hAnsi="Times New Roman" w:cs="Times New Roman"/>
          <w:sz w:val="28"/>
          <w:szCs w:val="28"/>
        </w:rPr>
        <w:t xml:space="preserve"> в соответствии с положениями </w:t>
      </w:r>
      <w:r w:rsidR="00B84E4A" w:rsidRPr="00B84E4A">
        <w:rPr>
          <w:rFonts w:ascii="Times New Roman" w:hAnsi="Times New Roman" w:cs="Times New Roman"/>
          <w:sz w:val="28"/>
          <w:szCs w:val="28"/>
        </w:rPr>
        <w:t>Федерального закона от 05.04.2013 № 44-ФЗ</w:t>
      </w:r>
      <w:r w:rsidR="00B84E4A">
        <w:rPr>
          <w:rFonts w:ascii="Times New Roman" w:hAnsi="Times New Roman" w:cs="Times New Roman"/>
          <w:sz w:val="28"/>
          <w:szCs w:val="28"/>
        </w:rPr>
        <w:t xml:space="preserve"> </w:t>
      </w:r>
      <w:r w:rsidR="00BD6440">
        <w:rPr>
          <w:rFonts w:ascii="Times New Roman" w:hAnsi="Times New Roman" w:cs="Times New Roman"/>
          <w:sz w:val="28"/>
          <w:szCs w:val="28"/>
        </w:rPr>
        <w:br/>
      </w:r>
      <w:r w:rsidR="00B84E4A" w:rsidRPr="00B84E4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84E4A">
        <w:rPr>
          <w:rFonts w:ascii="Times New Roman" w:hAnsi="Times New Roman" w:cs="Times New Roman"/>
          <w:sz w:val="28"/>
          <w:szCs w:val="28"/>
        </w:rPr>
        <w:t xml:space="preserve"> (далее – Федеральный закон № 44-ФЗ</w:t>
      </w:r>
      <w:r w:rsidR="00B84E4A" w:rsidRPr="00B84E4A">
        <w:rPr>
          <w:rFonts w:ascii="Times New Roman" w:hAnsi="Times New Roman" w:cs="Times New Roman"/>
          <w:sz w:val="28"/>
          <w:szCs w:val="28"/>
        </w:rPr>
        <w:t>)</w:t>
      </w:r>
      <w:r w:rsidR="006E0620">
        <w:rPr>
          <w:rFonts w:ascii="Times New Roman" w:hAnsi="Times New Roman" w:cs="Times New Roman"/>
          <w:sz w:val="28"/>
          <w:szCs w:val="28"/>
        </w:rPr>
        <w:t xml:space="preserve"> </w:t>
      </w:r>
      <w:r w:rsidR="00BD6440">
        <w:rPr>
          <w:rFonts w:ascii="Times New Roman" w:hAnsi="Times New Roman" w:cs="Times New Roman"/>
          <w:sz w:val="28"/>
          <w:szCs w:val="28"/>
        </w:rPr>
        <w:t>вступающими в силу с 1 января 2014 года.</w:t>
      </w:r>
      <w:proofErr w:type="gramEnd"/>
    </w:p>
    <w:p w:rsidR="008728BF" w:rsidRDefault="008728BF" w:rsidP="00FA2A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Федеральный закон № 44-ФЗ предусматривает возможность </w:t>
      </w:r>
      <w:proofErr w:type="spellStart"/>
      <w:r>
        <w:rPr>
          <w:rFonts w:ascii="Times New Roman" w:hAnsi="Times New Roman" w:cs="Times New Roman"/>
          <w:sz w:val="28"/>
          <w:szCs w:val="28"/>
        </w:rPr>
        <w:t>централизировать</w:t>
      </w:r>
      <w:proofErr w:type="spellEnd"/>
      <w:r>
        <w:rPr>
          <w:rFonts w:ascii="Times New Roman" w:hAnsi="Times New Roman" w:cs="Times New Roman"/>
          <w:sz w:val="28"/>
          <w:szCs w:val="28"/>
        </w:rPr>
        <w:t xml:space="preserve"> закупки  в лице одного или нескольких органов исполнительной власти, одного или нескольких казенных учреждений (далее – уполномоченный орган, уполномоченное учреждение).</w:t>
      </w:r>
    </w:p>
    <w:p w:rsidR="002B4052" w:rsidRDefault="00BD59D9" w:rsidP="00FA2A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26 Федерального закона № 44-ФЗ можно выделить следующее:</w:t>
      </w:r>
    </w:p>
    <w:p w:rsidR="004E7752" w:rsidRPr="004E7752" w:rsidRDefault="004E7752" w:rsidP="00FA2AA6">
      <w:pPr>
        <w:autoSpaceDE w:val="0"/>
        <w:autoSpaceDN w:val="0"/>
        <w:adjustRightInd w:val="0"/>
        <w:spacing w:after="0" w:line="240" w:lineRule="auto"/>
        <w:ind w:firstLine="709"/>
        <w:jc w:val="both"/>
        <w:rPr>
          <w:rFonts w:ascii="Times New Roman" w:hAnsi="Times New Roman" w:cs="Times New Roman"/>
          <w:sz w:val="28"/>
          <w:szCs w:val="28"/>
        </w:rPr>
      </w:pPr>
      <w:r w:rsidRPr="004E7752">
        <w:rPr>
          <w:rFonts w:ascii="Times New Roman" w:hAnsi="Times New Roman" w:cs="Times New Roman"/>
          <w:sz w:val="28"/>
          <w:szCs w:val="28"/>
        </w:rPr>
        <w:t xml:space="preserve">1) </w:t>
      </w:r>
      <w:r w:rsidR="00CE26F2">
        <w:rPr>
          <w:rFonts w:ascii="Times New Roman" w:hAnsi="Times New Roman" w:cs="Times New Roman"/>
          <w:sz w:val="28"/>
          <w:szCs w:val="28"/>
        </w:rPr>
        <w:t>С</w:t>
      </w:r>
      <w:r w:rsidRPr="004E7752">
        <w:rPr>
          <w:rFonts w:ascii="Times New Roman" w:hAnsi="Times New Roman" w:cs="Times New Roman"/>
          <w:sz w:val="28"/>
          <w:szCs w:val="28"/>
        </w:rPr>
        <w:t>оздание уполномоченных органов, уполномоченных учреждений на определение поставщиков (подрядчиков, исполнителей) для заказчиков либо возложение полномочий на определение поставщиков (подрядчиков, исполнителей) на один такой муниципальный орган, одно такое казенное учреждение или</w:t>
      </w:r>
      <w:r>
        <w:rPr>
          <w:rFonts w:ascii="Times New Roman" w:hAnsi="Times New Roman" w:cs="Times New Roman"/>
          <w:sz w:val="28"/>
          <w:szCs w:val="28"/>
        </w:rPr>
        <w:t xml:space="preserve"> </w:t>
      </w:r>
      <w:r w:rsidR="00A7616A">
        <w:rPr>
          <w:rFonts w:ascii="Times New Roman" w:hAnsi="Times New Roman" w:cs="Times New Roman"/>
          <w:sz w:val="28"/>
          <w:szCs w:val="28"/>
        </w:rPr>
        <w:t xml:space="preserve">несколько </w:t>
      </w:r>
      <w:r w:rsidRPr="004E7752">
        <w:rPr>
          <w:rFonts w:ascii="Times New Roman" w:hAnsi="Times New Roman" w:cs="Times New Roman"/>
          <w:sz w:val="28"/>
          <w:szCs w:val="28"/>
        </w:rPr>
        <w:t>муниципальных органов, казенных учреждений из числа существующих</w:t>
      </w:r>
      <w:r>
        <w:rPr>
          <w:rFonts w:ascii="Times New Roman" w:hAnsi="Times New Roman" w:cs="Times New Roman"/>
          <w:sz w:val="28"/>
          <w:szCs w:val="28"/>
        </w:rPr>
        <w:t>.</w:t>
      </w:r>
    </w:p>
    <w:p w:rsidR="004E7752" w:rsidRDefault="004E7752" w:rsidP="00FA2AA6">
      <w:pPr>
        <w:autoSpaceDE w:val="0"/>
        <w:autoSpaceDN w:val="0"/>
        <w:adjustRightInd w:val="0"/>
        <w:spacing w:after="0" w:line="240" w:lineRule="auto"/>
        <w:ind w:firstLine="709"/>
        <w:jc w:val="both"/>
        <w:rPr>
          <w:rFonts w:ascii="Times New Roman" w:hAnsi="Times New Roman" w:cs="Times New Roman"/>
          <w:sz w:val="28"/>
          <w:szCs w:val="28"/>
        </w:rPr>
      </w:pPr>
      <w:r w:rsidRPr="0041632E">
        <w:rPr>
          <w:rFonts w:ascii="Times New Roman" w:hAnsi="Times New Roman" w:cs="Times New Roman"/>
          <w:sz w:val="28"/>
          <w:szCs w:val="28"/>
        </w:rPr>
        <w:t>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D031A" w:rsidRDefault="0041632E" w:rsidP="007D031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632E">
        <w:rPr>
          <w:rFonts w:ascii="Times New Roman" w:hAnsi="Times New Roman" w:cs="Times New Roman"/>
          <w:sz w:val="28"/>
          <w:szCs w:val="28"/>
        </w:rPr>
        <w:t xml:space="preserve">2) </w:t>
      </w:r>
      <w:r w:rsidR="007D031A">
        <w:rPr>
          <w:rFonts w:ascii="Times New Roman" w:hAnsi="Times New Roman" w:cs="Times New Roman"/>
          <w:sz w:val="28"/>
          <w:szCs w:val="28"/>
        </w:rPr>
        <w:t>Местной администрацией полномочия на определение поставщиков (подрядчиков, исполнителей) для нескольких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казенных учреждений могут быть возложены на</w:t>
      </w:r>
      <w:proofErr w:type="gramEnd"/>
      <w:r w:rsidR="007D031A">
        <w:rPr>
          <w:rFonts w:ascii="Times New Roman" w:hAnsi="Times New Roman" w:cs="Times New Roman"/>
          <w:sz w:val="28"/>
          <w:szCs w:val="28"/>
        </w:rPr>
        <w:t xml:space="preserve"> муниципальный орган, муниципальное казенное учреждение или несколько указанных органов, учреждений.</w:t>
      </w:r>
    </w:p>
    <w:p w:rsidR="00FA2AA6" w:rsidRDefault="00CE26F2" w:rsidP="00FA2A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До 1 января 2016 года орган </w:t>
      </w:r>
      <w:r w:rsidR="00FA2AA6">
        <w:rPr>
          <w:rFonts w:ascii="Times New Roman" w:hAnsi="Times New Roman" w:cs="Times New Roman"/>
          <w:sz w:val="28"/>
          <w:szCs w:val="28"/>
        </w:rPr>
        <w:t>местного самоуправления вправе, а после указанной даты обязан принять решение об осуществлении полномочий заказчика данным орган</w:t>
      </w:r>
      <w:r w:rsidR="002E600D">
        <w:rPr>
          <w:rFonts w:ascii="Times New Roman" w:hAnsi="Times New Roman" w:cs="Times New Roman"/>
          <w:sz w:val="28"/>
          <w:szCs w:val="28"/>
        </w:rPr>
        <w:t>ом</w:t>
      </w:r>
      <w:r w:rsidR="00FA2AA6">
        <w:rPr>
          <w:rFonts w:ascii="Times New Roman" w:hAnsi="Times New Roman" w:cs="Times New Roman"/>
          <w:sz w:val="28"/>
          <w:szCs w:val="28"/>
        </w:rPr>
        <w:t xml:space="preserve">, </w:t>
      </w:r>
      <w:r w:rsidR="002E600D">
        <w:rPr>
          <w:rFonts w:ascii="Times New Roman" w:hAnsi="Times New Roman" w:cs="Times New Roman"/>
          <w:sz w:val="28"/>
          <w:szCs w:val="28"/>
        </w:rPr>
        <w:t>его</w:t>
      </w:r>
      <w:r w:rsidR="00FA2AA6">
        <w:rPr>
          <w:rFonts w:ascii="Times New Roman" w:hAnsi="Times New Roman" w:cs="Times New Roman"/>
          <w:sz w:val="28"/>
          <w:szCs w:val="28"/>
        </w:rPr>
        <w:t xml:space="preserve">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A2AA6" w:rsidRDefault="00FA2AA6" w:rsidP="00FA2A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осуществление данными органами полномочий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FA2AA6" w:rsidRDefault="00FA2AA6" w:rsidP="00FA2A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определение поставщиков (подрядчиков, исполнителей) для соответствующих заказчиков;</w:t>
      </w:r>
    </w:p>
    <w:p w:rsidR="00FA2AA6" w:rsidRDefault="00FA2AA6" w:rsidP="00FA2A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A2AA6" w:rsidRDefault="00FA2AA6" w:rsidP="00FA2A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A2AA6" w:rsidRDefault="00FA2AA6" w:rsidP="00FA2A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A2AA6" w:rsidRDefault="00FA2AA6" w:rsidP="00FA2A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осуществление каждым заказчиком своих полномочий самостоятельно.</w:t>
      </w:r>
    </w:p>
    <w:p w:rsidR="00292E07" w:rsidRDefault="00292E07" w:rsidP="00FA2A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 орган местного самоуправления может самостоятельно централизовать  свои закупки и закупки подведомственных учреждений.</w:t>
      </w:r>
    </w:p>
    <w:p w:rsidR="00C37CE8" w:rsidRDefault="00C37CE8" w:rsidP="00FA2A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осуществлении организационных мероприятий по реализации Федерального закона № 44-ФЗ органы местного самоуправления могут принять решения о централизации закупок, используя вышеуказанные модели централизации закупок.</w:t>
      </w:r>
    </w:p>
    <w:p w:rsidR="00F77FE3" w:rsidRDefault="00C37CE8" w:rsidP="00956F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Следует также отметить</w:t>
      </w:r>
      <w:r w:rsidR="00EA7A38">
        <w:rPr>
          <w:rFonts w:ascii="Times New Roman" w:hAnsi="Times New Roman" w:cs="Times New Roman"/>
          <w:sz w:val="28"/>
          <w:szCs w:val="28"/>
        </w:rPr>
        <w:t>, что статьей 26 Федерального закона № 44-ФЗ предусмотрена возможность на основании соответствующих согл</w:t>
      </w:r>
      <w:r w:rsidR="00956F6E">
        <w:rPr>
          <w:rFonts w:ascii="Times New Roman" w:hAnsi="Times New Roman" w:cs="Times New Roman"/>
          <w:sz w:val="28"/>
          <w:szCs w:val="28"/>
        </w:rPr>
        <w:t xml:space="preserve">ашений </w:t>
      </w:r>
      <w:r w:rsidR="00F77FE3">
        <w:rPr>
          <w:rFonts w:ascii="Times New Roman" w:hAnsi="Times New Roman" w:cs="Times New Roman"/>
          <w:sz w:val="28"/>
          <w:szCs w:val="28"/>
        </w:rPr>
        <w:t xml:space="preserve">уполномоченным органам, уполномоченным учреждениям, полномочия которых определены решениями органов местного самоуправления муниципального района, городского округа,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w:t>
      </w:r>
      <w:r w:rsidR="00F77FE3" w:rsidRPr="00F77FE3">
        <w:rPr>
          <w:rFonts w:ascii="Times New Roman" w:hAnsi="Times New Roman" w:cs="Times New Roman"/>
          <w:sz w:val="28"/>
          <w:szCs w:val="28"/>
        </w:rPr>
        <w:t>уполномоченных учреждений, полномочия которых определены указанными в частях</w:t>
      </w:r>
      <w:proofErr w:type="gramEnd"/>
      <w:r w:rsidR="00F77FE3" w:rsidRPr="00F77FE3">
        <w:rPr>
          <w:rFonts w:ascii="Times New Roman" w:hAnsi="Times New Roman" w:cs="Times New Roman"/>
          <w:sz w:val="28"/>
          <w:szCs w:val="28"/>
        </w:rPr>
        <w:t xml:space="preserve"> 3 и </w:t>
      </w:r>
      <w:hyperlink r:id="rId7" w:history="1">
        <w:r w:rsidR="00F77FE3" w:rsidRPr="00F77FE3">
          <w:rPr>
            <w:rFonts w:ascii="Times New Roman" w:hAnsi="Times New Roman" w:cs="Times New Roman"/>
            <w:sz w:val="28"/>
            <w:szCs w:val="28"/>
          </w:rPr>
          <w:t>5</w:t>
        </w:r>
      </w:hyperlink>
      <w:r w:rsidR="00F77FE3">
        <w:rPr>
          <w:rFonts w:ascii="Times New Roman" w:hAnsi="Times New Roman" w:cs="Times New Roman"/>
          <w:sz w:val="28"/>
          <w:szCs w:val="28"/>
        </w:rPr>
        <w:t xml:space="preserve"> статьи 26 Федерального закона № 44-ФЗ решениями органов местного самоуправления поселений, на основании соглашений между </w:t>
      </w:r>
      <w:r w:rsidR="00F77FE3">
        <w:rPr>
          <w:rFonts w:ascii="Times New Roman" w:hAnsi="Times New Roman" w:cs="Times New Roman"/>
          <w:sz w:val="28"/>
          <w:szCs w:val="28"/>
        </w:rPr>
        <w:lastRenderedPageBreak/>
        <w:t>муниципальным районом, городским округом и входящими в их состав поселениями</w:t>
      </w:r>
      <w:r w:rsidR="000D2FE2">
        <w:rPr>
          <w:rFonts w:ascii="Times New Roman" w:hAnsi="Times New Roman" w:cs="Times New Roman"/>
          <w:sz w:val="28"/>
          <w:szCs w:val="28"/>
        </w:rPr>
        <w:t xml:space="preserve"> (часть 9 статьи 26 Федерального закона № 44-ФЗ)</w:t>
      </w:r>
      <w:r w:rsidR="00F77FE3">
        <w:rPr>
          <w:rFonts w:ascii="Times New Roman" w:hAnsi="Times New Roman" w:cs="Times New Roman"/>
          <w:sz w:val="28"/>
          <w:szCs w:val="28"/>
        </w:rPr>
        <w:t>.</w:t>
      </w:r>
    </w:p>
    <w:p w:rsidR="001B43CA" w:rsidRDefault="008728BF" w:rsidP="00141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62E8">
        <w:rPr>
          <w:rFonts w:ascii="Times New Roman" w:hAnsi="Times New Roman" w:cs="Times New Roman"/>
          <w:sz w:val="28"/>
          <w:szCs w:val="28"/>
        </w:rPr>
        <w:t xml:space="preserve">. </w:t>
      </w:r>
      <w:r w:rsidR="001B43CA">
        <w:rPr>
          <w:rFonts w:ascii="Times New Roman" w:hAnsi="Times New Roman" w:cs="Times New Roman"/>
          <w:sz w:val="28"/>
          <w:szCs w:val="28"/>
        </w:rPr>
        <w:t xml:space="preserve">Статьей 38 Федерального закона № 44-ФЗ предусмотрено, что  заказчики, совокупный годовой объем </w:t>
      </w:r>
      <w:proofErr w:type="gramStart"/>
      <w:r w:rsidR="001B43CA">
        <w:rPr>
          <w:rFonts w:ascii="Times New Roman" w:hAnsi="Times New Roman" w:cs="Times New Roman"/>
          <w:sz w:val="28"/>
          <w:szCs w:val="28"/>
        </w:rPr>
        <w:t>закупок</w:t>
      </w:r>
      <w:proofErr w:type="gramEnd"/>
      <w:r w:rsidR="001B43CA">
        <w:rPr>
          <w:rFonts w:ascii="Times New Roman" w:hAnsi="Times New Roman" w:cs="Times New Roman"/>
          <w:sz w:val="28"/>
          <w:szCs w:val="28"/>
        </w:rPr>
        <w:t xml:space="preserve">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955E6" w:rsidRDefault="007955E6" w:rsidP="00141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A12F3" w:rsidRDefault="006A12F3" w:rsidP="00141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Федеральный закон № 44-ФЗ не содержит прямого запрета на создание контрактной службы заказчиками, совокупный годовой объем закупок которых в соответствии с планом-графиком не превышает сто миллионов рублей.</w:t>
      </w:r>
    </w:p>
    <w:p w:rsidR="00360F33" w:rsidRDefault="00360F33" w:rsidP="00141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 1 января 2014 года заказчикам необходимо иметь в своем штате контрактную службу или контрактного управляющего.</w:t>
      </w:r>
    </w:p>
    <w:p w:rsidR="00141B6C" w:rsidRDefault="00141B6C" w:rsidP="00141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организационно-штатным  мероприятиям в этом случае следует отнести:</w:t>
      </w:r>
    </w:p>
    <w:p w:rsidR="00141B6C" w:rsidRDefault="00141B6C" w:rsidP="00141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издание заказчиком акта о создании контрактной службы</w:t>
      </w:r>
      <w:r w:rsidR="00D407B6">
        <w:rPr>
          <w:rFonts w:ascii="Times New Roman" w:hAnsi="Times New Roman" w:cs="Times New Roman"/>
          <w:sz w:val="28"/>
          <w:szCs w:val="28"/>
        </w:rPr>
        <w:t xml:space="preserve"> и утверждении положения (регламента) контрактной службы</w:t>
      </w:r>
      <w:r>
        <w:rPr>
          <w:rFonts w:ascii="Times New Roman" w:hAnsi="Times New Roman" w:cs="Times New Roman"/>
          <w:sz w:val="28"/>
          <w:szCs w:val="28"/>
        </w:rPr>
        <w:t>;</w:t>
      </w:r>
    </w:p>
    <w:p w:rsidR="007955E6" w:rsidRDefault="00141B6C" w:rsidP="00141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в трудовой договор и в должностную инструкцию работник</w:t>
      </w:r>
      <w:r w:rsidR="007163C0">
        <w:rPr>
          <w:rFonts w:ascii="Times New Roman" w:hAnsi="Times New Roman" w:cs="Times New Roman"/>
          <w:sz w:val="28"/>
          <w:szCs w:val="28"/>
        </w:rPr>
        <w:t>ов</w:t>
      </w:r>
      <w:r>
        <w:rPr>
          <w:rFonts w:ascii="Times New Roman" w:hAnsi="Times New Roman" w:cs="Times New Roman"/>
          <w:sz w:val="28"/>
          <w:szCs w:val="28"/>
        </w:rPr>
        <w:t xml:space="preserve"> </w:t>
      </w:r>
      <w:r w:rsidR="007163C0">
        <w:rPr>
          <w:rFonts w:ascii="Times New Roman" w:hAnsi="Times New Roman" w:cs="Times New Roman"/>
          <w:sz w:val="28"/>
          <w:szCs w:val="28"/>
        </w:rPr>
        <w:t xml:space="preserve">контрактной службы в зависимости от возложенных полномочий или работника, который </w:t>
      </w:r>
      <w:r>
        <w:rPr>
          <w:rFonts w:ascii="Times New Roman" w:hAnsi="Times New Roman" w:cs="Times New Roman"/>
          <w:sz w:val="28"/>
          <w:szCs w:val="28"/>
        </w:rPr>
        <w:t xml:space="preserve"> будет назначен контрактным управляющим. </w:t>
      </w:r>
    </w:p>
    <w:p w:rsidR="007163C0" w:rsidRDefault="007163C0" w:rsidP="0014136D">
      <w:pPr>
        <w:pStyle w:val="ConsPlusNormal"/>
        <w:ind w:firstLine="709"/>
        <w:jc w:val="both"/>
        <w:rPr>
          <w:rFonts w:ascii="Times New Roman" w:hAnsi="Times New Roman" w:cs="Times New Roman"/>
          <w:sz w:val="28"/>
          <w:szCs w:val="28"/>
        </w:rPr>
      </w:pPr>
      <w:r w:rsidRPr="007163C0">
        <w:rPr>
          <w:rFonts w:ascii="Times New Roman" w:hAnsi="Times New Roman" w:cs="Times New Roman"/>
          <w:sz w:val="28"/>
          <w:szCs w:val="28"/>
        </w:rPr>
        <w:t>Частью 3 статьи 38 Федерального закона № 44-ФЗ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r>
        <w:rPr>
          <w:rFonts w:ascii="Times New Roman" w:hAnsi="Times New Roman" w:cs="Times New Roman"/>
          <w:sz w:val="28"/>
          <w:szCs w:val="28"/>
        </w:rPr>
        <w:t xml:space="preserve"> </w:t>
      </w:r>
    </w:p>
    <w:p w:rsidR="007163C0" w:rsidRDefault="007163C0" w:rsidP="00141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Типовое положение (регламент) утверждено приказом Министерства экономического развития Российской Федерации от 29.10.2013 № 631.</w:t>
      </w:r>
    </w:p>
    <w:p w:rsidR="003B2484" w:rsidRDefault="003B2484" w:rsidP="0014136D">
      <w:pPr>
        <w:autoSpaceDE w:val="0"/>
        <w:autoSpaceDN w:val="0"/>
        <w:adjustRightInd w:val="0"/>
        <w:spacing w:after="0" w:line="240" w:lineRule="auto"/>
        <w:ind w:firstLine="709"/>
        <w:jc w:val="both"/>
        <w:rPr>
          <w:rFonts w:ascii="Times New Roman" w:hAnsi="Times New Roman" w:cs="Times New Roman"/>
          <w:sz w:val="28"/>
          <w:szCs w:val="28"/>
        </w:rPr>
      </w:pPr>
      <w:r w:rsidRPr="003B2484">
        <w:rPr>
          <w:rFonts w:ascii="Times New Roman" w:hAnsi="Times New Roman" w:cs="Times New Roman"/>
          <w:sz w:val="28"/>
          <w:szCs w:val="28"/>
        </w:rPr>
        <w:t>Согласно части 6 статьи 38 Федерального закона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249B4" w:rsidRDefault="00C249B4" w:rsidP="0014136D">
      <w:pPr>
        <w:autoSpaceDE w:val="0"/>
        <w:autoSpaceDN w:val="0"/>
        <w:adjustRightInd w:val="0"/>
        <w:spacing w:after="0" w:line="240" w:lineRule="auto"/>
        <w:ind w:firstLine="709"/>
        <w:jc w:val="both"/>
        <w:rPr>
          <w:rFonts w:ascii="Times New Roman" w:hAnsi="Times New Roman" w:cs="Times New Roman"/>
          <w:sz w:val="28"/>
          <w:szCs w:val="28"/>
        </w:rPr>
      </w:pPr>
      <w:r w:rsidRPr="00C249B4">
        <w:rPr>
          <w:rFonts w:ascii="Times New Roman" w:hAnsi="Times New Roman" w:cs="Times New Roman"/>
          <w:sz w:val="28"/>
          <w:szCs w:val="28"/>
        </w:rPr>
        <w:t>При этом в Федеральном законе № 44-ФЗ установлены переходные положения, согласно которым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36BF1" w:rsidRPr="00C249B4" w:rsidRDefault="00536BF1" w:rsidP="00141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требований части 22 статьи 34 Федерального закона № 44-ФЗ не могут быть руководителями контрактной службы или контрактными </w:t>
      </w:r>
      <w:r>
        <w:rPr>
          <w:rFonts w:ascii="Times New Roman" w:hAnsi="Times New Roman" w:cs="Times New Roman"/>
          <w:sz w:val="28"/>
          <w:szCs w:val="28"/>
        </w:rPr>
        <w:lastRenderedPageBreak/>
        <w:t>управляющими должностные лица заказчика, состоящие в близком родстве с руководством (учредителями) юридических лиц или индивидуальными предпринимателями – участниками  закупок, с которыми заключен контракт.</w:t>
      </w:r>
    </w:p>
    <w:p w:rsidR="004A163A" w:rsidRDefault="000A62E8" w:rsidP="000A6F77">
      <w:pPr>
        <w:autoSpaceDE w:val="0"/>
        <w:autoSpaceDN w:val="0"/>
        <w:adjustRightInd w:val="0"/>
        <w:spacing w:after="0" w:line="240" w:lineRule="auto"/>
        <w:ind w:firstLine="709"/>
        <w:jc w:val="both"/>
        <w:rPr>
          <w:rFonts w:ascii="Times New Roman" w:hAnsi="Times New Roman" w:cs="Times New Roman"/>
          <w:sz w:val="28"/>
          <w:szCs w:val="28"/>
        </w:rPr>
      </w:pPr>
      <w:r w:rsidRPr="00BA0302">
        <w:rPr>
          <w:rFonts w:ascii="Times New Roman" w:hAnsi="Times New Roman" w:cs="Times New Roman"/>
          <w:sz w:val="28"/>
          <w:szCs w:val="28"/>
        </w:rPr>
        <w:t xml:space="preserve">4. </w:t>
      </w:r>
      <w:r w:rsidR="004A163A">
        <w:rPr>
          <w:rFonts w:ascii="Times New Roman" w:hAnsi="Times New Roman" w:cs="Times New Roman"/>
          <w:sz w:val="28"/>
          <w:szCs w:val="28"/>
        </w:rPr>
        <w:t>Еще одним шагом при проведении организационных мероприятий является создание заказчиком комиссии по осуществлению закупок.</w:t>
      </w:r>
    </w:p>
    <w:p w:rsidR="00362C3C" w:rsidRDefault="006C67F7" w:rsidP="000A6F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 статьи 39 Федерального закона № 44-ФЗ </w:t>
      </w:r>
      <w:r w:rsidR="00362C3C">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r w:rsidR="0091464B">
        <w:rPr>
          <w:rFonts w:ascii="Times New Roman" w:hAnsi="Times New Roman" w:cs="Times New Roman"/>
          <w:sz w:val="28"/>
          <w:szCs w:val="28"/>
        </w:rPr>
        <w:t>.</w:t>
      </w:r>
    </w:p>
    <w:p w:rsidR="000A6F77" w:rsidRDefault="007E7DF9" w:rsidP="000A6F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39 Федерального закона № 44-ФЗ</w:t>
      </w:r>
      <w:r w:rsidR="004E4603">
        <w:rPr>
          <w:rFonts w:ascii="Times New Roman" w:hAnsi="Times New Roman" w:cs="Times New Roman"/>
          <w:sz w:val="28"/>
          <w:szCs w:val="28"/>
        </w:rPr>
        <w:t xml:space="preserve"> заказчик</w:t>
      </w:r>
      <w:r w:rsidR="00EA0523">
        <w:rPr>
          <w:rFonts w:ascii="Times New Roman" w:hAnsi="Times New Roman" w:cs="Times New Roman"/>
          <w:sz w:val="28"/>
          <w:szCs w:val="28"/>
        </w:rPr>
        <w:t xml:space="preserve"> </w:t>
      </w:r>
      <w:r w:rsidR="00C439F5">
        <w:rPr>
          <w:rFonts w:ascii="Times New Roman" w:hAnsi="Times New Roman" w:cs="Times New Roman"/>
          <w:sz w:val="28"/>
          <w:szCs w:val="28"/>
        </w:rPr>
        <w:t xml:space="preserve">принимает решение о </w:t>
      </w:r>
      <w:r>
        <w:rPr>
          <w:rFonts w:ascii="Times New Roman" w:hAnsi="Times New Roman" w:cs="Times New Roman"/>
          <w:sz w:val="28"/>
          <w:szCs w:val="28"/>
        </w:rPr>
        <w:t>созда</w:t>
      </w:r>
      <w:r w:rsidR="00C439F5">
        <w:rPr>
          <w:rFonts w:ascii="Times New Roman" w:hAnsi="Times New Roman" w:cs="Times New Roman"/>
          <w:sz w:val="28"/>
          <w:szCs w:val="28"/>
        </w:rPr>
        <w:t>нии</w:t>
      </w:r>
      <w:r>
        <w:rPr>
          <w:rFonts w:ascii="Times New Roman" w:hAnsi="Times New Roman" w:cs="Times New Roman"/>
          <w:sz w:val="28"/>
          <w:szCs w:val="28"/>
        </w:rPr>
        <w:t xml:space="preserve"> комиссии </w:t>
      </w:r>
      <w:r w:rsidR="00955254">
        <w:rPr>
          <w:rFonts w:ascii="Times New Roman" w:hAnsi="Times New Roman" w:cs="Times New Roman"/>
          <w:sz w:val="28"/>
          <w:szCs w:val="28"/>
        </w:rPr>
        <w:t>до начала проведения закупки</w:t>
      </w:r>
      <w:r w:rsidR="00995B2E">
        <w:rPr>
          <w:rFonts w:ascii="Times New Roman" w:hAnsi="Times New Roman" w:cs="Times New Roman"/>
          <w:sz w:val="28"/>
          <w:szCs w:val="28"/>
        </w:rPr>
        <w:t xml:space="preserve">, </w:t>
      </w:r>
      <w:r w:rsidR="00955254">
        <w:rPr>
          <w:rFonts w:ascii="Times New Roman" w:hAnsi="Times New Roman" w:cs="Times New Roman"/>
          <w:sz w:val="28"/>
          <w:szCs w:val="28"/>
        </w:rPr>
        <w:t>определяет</w:t>
      </w:r>
      <w:r w:rsidR="00995B2E">
        <w:rPr>
          <w:rFonts w:ascii="Times New Roman" w:hAnsi="Times New Roman" w:cs="Times New Roman"/>
          <w:sz w:val="28"/>
          <w:szCs w:val="28"/>
        </w:rPr>
        <w:t xml:space="preserve"> состав комиссии, порядок ее работы, назначает</w:t>
      </w:r>
      <w:r w:rsidR="00955254">
        <w:rPr>
          <w:rFonts w:ascii="Times New Roman" w:hAnsi="Times New Roman" w:cs="Times New Roman"/>
          <w:sz w:val="28"/>
          <w:szCs w:val="28"/>
        </w:rPr>
        <w:t xml:space="preserve"> председател</w:t>
      </w:r>
      <w:r w:rsidR="00995B2E">
        <w:rPr>
          <w:rFonts w:ascii="Times New Roman" w:hAnsi="Times New Roman" w:cs="Times New Roman"/>
          <w:sz w:val="28"/>
          <w:szCs w:val="28"/>
        </w:rPr>
        <w:t>я</w:t>
      </w:r>
      <w:r w:rsidR="00955254">
        <w:rPr>
          <w:rFonts w:ascii="Times New Roman" w:hAnsi="Times New Roman" w:cs="Times New Roman"/>
          <w:sz w:val="28"/>
          <w:szCs w:val="28"/>
        </w:rPr>
        <w:t xml:space="preserve"> комиссии</w:t>
      </w:r>
      <w:r w:rsidR="00EA0523">
        <w:rPr>
          <w:rFonts w:ascii="Times New Roman" w:hAnsi="Times New Roman" w:cs="Times New Roman"/>
          <w:sz w:val="28"/>
          <w:szCs w:val="28"/>
        </w:rPr>
        <w:t xml:space="preserve">. </w:t>
      </w:r>
      <w:r w:rsidR="000A6F77">
        <w:rPr>
          <w:rFonts w:ascii="Times New Roman" w:hAnsi="Times New Roman" w:cs="Times New Roman"/>
          <w:sz w:val="28"/>
          <w:szCs w:val="28"/>
        </w:rPr>
        <w:t xml:space="preserve">При этом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0A6F77" w:rsidRPr="000A6F77" w:rsidRDefault="000A6F77" w:rsidP="000A6F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6 статьи 39 Федерального закона № 44-ФЗ предусмотрены ограничения, кого нельзя включать в состав комиссии. В случае  выявления в составе комиссии данных лиц заказчик обязан незамедлительно провести замену.</w:t>
      </w:r>
    </w:p>
    <w:p w:rsidR="00C92E1B" w:rsidRDefault="00BA0E8D" w:rsidP="00BA0E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Частью 3 статьи 39 Федерального закона № 44-ФЗ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p>
    <w:p w:rsidR="00BA0E8D" w:rsidRDefault="00D42174" w:rsidP="00BA0E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C92E1B">
        <w:rPr>
          <w:rFonts w:ascii="Times New Roman" w:hAnsi="Times New Roman" w:cs="Times New Roman"/>
          <w:sz w:val="28"/>
          <w:szCs w:val="28"/>
        </w:rPr>
        <w:t>, ч</w:t>
      </w:r>
      <w:r w:rsidR="00BA0E8D">
        <w:rPr>
          <w:rFonts w:ascii="Times New Roman" w:hAnsi="Times New Roman" w:cs="Times New Roman"/>
          <w:sz w:val="28"/>
          <w:szCs w:val="28"/>
        </w:rPr>
        <w:t>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41C2E" w:rsidRDefault="00F47827" w:rsidP="00362BC8">
      <w:pPr>
        <w:autoSpaceDE w:val="0"/>
        <w:autoSpaceDN w:val="0"/>
        <w:adjustRightInd w:val="0"/>
        <w:spacing w:after="0" w:line="240" w:lineRule="auto"/>
        <w:ind w:firstLine="709"/>
        <w:jc w:val="both"/>
        <w:rPr>
          <w:rFonts w:ascii="Times New Roman" w:hAnsi="Times New Roman" w:cs="Times New Roman"/>
          <w:sz w:val="28"/>
          <w:szCs w:val="28"/>
        </w:rPr>
      </w:pPr>
      <w:r w:rsidRPr="00F47827">
        <w:rPr>
          <w:rFonts w:ascii="Times New Roman" w:hAnsi="Times New Roman" w:cs="Times New Roman"/>
          <w:sz w:val="28"/>
          <w:szCs w:val="28"/>
        </w:rPr>
        <w:t>5.</w:t>
      </w:r>
      <w:r>
        <w:rPr>
          <w:rFonts w:ascii="Times New Roman" w:hAnsi="Times New Roman" w:cs="Times New Roman"/>
          <w:i/>
          <w:sz w:val="28"/>
          <w:szCs w:val="28"/>
        </w:rPr>
        <w:t xml:space="preserve"> </w:t>
      </w:r>
      <w:r>
        <w:rPr>
          <w:rFonts w:ascii="Times New Roman" w:hAnsi="Times New Roman" w:cs="Times New Roman"/>
          <w:sz w:val="28"/>
          <w:szCs w:val="28"/>
        </w:rPr>
        <w:t>Одной из важнейших составляющих закупочной деятельности является планирование.</w:t>
      </w:r>
    </w:p>
    <w:p w:rsidR="00A41C2E" w:rsidRDefault="00A41C2E" w:rsidP="00362B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1B3370">
        <w:rPr>
          <w:rFonts w:ascii="Times New Roman" w:hAnsi="Times New Roman" w:cs="Times New Roman"/>
          <w:sz w:val="28"/>
          <w:szCs w:val="28"/>
        </w:rPr>
        <w:t xml:space="preserve">год </w:t>
      </w:r>
      <w:r>
        <w:rPr>
          <w:rFonts w:ascii="Times New Roman" w:hAnsi="Times New Roman" w:cs="Times New Roman"/>
          <w:sz w:val="28"/>
          <w:szCs w:val="28"/>
        </w:rPr>
        <w:t xml:space="preserve">по правилам, действовавшим до дня вступления в силу  Федерального закона № 44-ФЗ, с учетом </w:t>
      </w:r>
      <w:r w:rsidRPr="00A41C2E">
        <w:rPr>
          <w:rFonts w:ascii="Times New Roman" w:hAnsi="Times New Roman" w:cs="Times New Roman"/>
          <w:sz w:val="28"/>
          <w:szCs w:val="28"/>
        </w:rPr>
        <w:t>особенностей</w:t>
      </w:r>
      <w:r>
        <w:rPr>
          <w:rFonts w:ascii="Times New Roman" w:hAnsi="Times New Roman" w:cs="Times New Roman"/>
          <w:sz w:val="28"/>
          <w:szCs w:val="28"/>
        </w:rPr>
        <w:t>, которые могут быть установлены федеральным</w:t>
      </w:r>
      <w:proofErr w:type="gramEnd"/>
      <w:r>
        <w:rPr>
          <w:rFonts w:ascii="Times New Roman" w:hAnsi="Times New Roman" w:cs="Times New Roman"/>
          <w:sz w:val="28"/>
          <w:szCs w:val="28"/>
        </w:rPr>
        <w:t xml:space="preserve">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w:t>
      </w:r>
      <w:r>
        <w:rPr>
          <w:rFonts w:ascii="Times New Roman" w:hAnsi="Times New Roman" w:cs="Times New Roman"/>
          <w:sz w:val="28"/>
          <w:szCs w:val="28"/>
        </w:rPr>
        <w:lastRenderedPageBreak/>
        <w:t>правоприменительные функции по кассовому обслуживанию исполнения бюджетов бюджетной системы Российской Федерации.</w:t>
      </w:r>
    </w:p>
    <w:p w:rsidR="000C0297" w:rsidRDefault="000C0297" w:rsidP="000C02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порядок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утвержден приказом Минэкономразвития России № 761, Казначейства России № 20н от 27.12.2011</w:t>
      </w:r>
    </w:p>
    <w:p w:rsidR="00A41C2E" w:rsidRDefault="000C0297" w:rsidP="00362B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41C2E">
        <w:rPr>
          <w:rFonts w:ascii="Times New Roman" w:hAnsi="Times New Roman" w:cs="Times New Roman"/>
          <w:sz w:val="28"/>
          <w:szCs w:val="28"/>
        </w:rPr>
        <w:t xml:space="preserve">собенности </w:t>
      </w:r>
      <w:r>
        <w:rPr>
          <w:rFonts w:ascii="Times New Roman" w:hAnsi="Times New Roman" w:cs="Times New Roman"/>
          <w:sz w:val="28"/>
          <w:szCs w:val="28"/>
        </w:rPr>
        <w:t xml:space="preserve">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w:t>
      </w:r>
      <w:r w:rsidR="00A41C2E">
        <w:rPr>
          <w:rFonts w:ascii="Times New Roman" w:hAnsi="Times New Roman" w:cs="Times New Roman"/>
          <w:sz w:val="28"/>
          <w:szCs w:val="28"/>
        </w:rPr>
        <w:t>установлены приказом Минэкономразвития России № 544, Казначейства России № 18н от 20.09.2013</w:t>
      </w:r>
      <w:r w:rsidR="00362BC8">
        <w:rPr>
          <w:rFonts w:ascii="Times New Roman" w:hAnsi="Times New Roman" w:cs="Times New Roman"/>
          <w:sz w:val="28"/>
          <w:szCs w:val="28"/>
        </w:rPr>
        <w:t>.</w:t>
      </w:r>
    </w:p>
    <w:p w:rsidR="00716209" w:rsidRDefault="00716209" w:rsidP="00362B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B26CE">
        <w:rPr>
          <w:rFonts w:ascii="Times New Roman" w:hAnsi="Times New Roman" w:cs="Times New Roman"/>
          <w:sz w:val="28"/>
          <w:szCs w:val="28"/>
        </w:rPr>
        <w:t xml:space="preserve"> До начала 2014 года такие заказчики как муниципальные бюджетные учреждения могут принять решение о частичном переходе на применение Федерального закона от 18.07.2011 года № 223-ФЗ «О закупках товаров, работ, услуг отдельными видами юридических лиц»</w:t>
      </w:r>
      <w:r w:rsidR="00A16E90">
        <w:rPr>
          <w:rFonts w:ascii="Times New Roman" w:hAnsi="Times New Roman" w:cs="Times New Roman"/>
          <w:sz w:val="28"/>
          <w:szCs w:val="28"/>
        </w:rPr>
        <w:t xml:space="preserve"> в соответствии с частями 2 и 3 статьи 15 Федерального закона № 44-ФЗ.</w:t>
      </w:r>
    </w:p>
    <w:p w:rsidR="00905018" w:rsidRDefault="00905018" w:rsidP="009050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такого положения и размещении его до начала года в единой информационной системе, муниципальное бюджетное учреждение вправе осуществлять в 2014 году закупки:</w:t>
      </w:r>
    </w:p>
    <w:p w:rsidR="00905018" w:rsidRDefault="00905018" w:rsidP="009050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r w:rsidRPr="00905018">
        <w:rPr>
          <w:rFonts w:ascii="Times New Roman" w:hAnsi="Times New Roman" w:cs="Times New Roman"/>
          <w:sz w:val="28"/>
          <w:szCs w:val="28"/>
        </w:rPr>
        <w:t>порядке</w:t>
      </w:r>
      <w:r>
        <w:rPr>
          <w:rFonts w:ascii="Times New Roman" w:hAnsi="Times New Roman" w:cs="Times New Roman"/>
          <w:sz w:val="28"/>
          <w:szCs w:val="28"/>
        </w:rPr>
        <w:t xml:space="preserve">,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rFonts w:ascii="Times New Roman" w:hAnsi="Times New Roman" w:cs="Times New Roman"/>
          <w:sz w:val="28"/>
          <w:szCs w:val="28"/>
        </w:rPr>
        <w:t>грантодателями</w:t>
      </w:r>
      <w:proofErr w:type="spellEnd"/>
      <w:r>
        <w:rPr>
          <w:rFonts w:ascii="Times New Roman" w:hAnsi="Times New Roman" w:cs="Times New Roman"/>
          <w:sz w:val="28"/>
          <w:szCs w:val="28"/>
        </w:rPr>
        <w:t>, не установлено иное</w:t>
      </w:r>
      <w:proofErr w:type="gramEnd"/>
      <w:r>
        <w:rPr>
          <w:rFonts w:ascii="Times New Roman" w:hAnsi="Times New Roman" w:cs="Times New Roman"/>
          <w:sz w:val="28"/>
          <w:szCs w:val="28"/>
        </w:rPr>
        <w:t>;</w:t>
      </w:r>
    </w:p>
    <w:p w:rsidR="00905018" w:rsidRDefault="00905018" w:rsidP="009050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05018" w:rsidRDefault="00905018" w:rsidP="009050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2F078F" w:rsidRDefault="002F078F" w:rsidP="00362B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обратном случае бюджетное учреждение будет вынуждено все свои внебюджетные  доходы в 2014 году </w:t>
      </w:r>
      <w:r w:rsidR="00DD1AAB">
        <w:rPr>
          <w:rFonts w:ascii="Times New Roman" w:hAnsi="Times New Roman" w:cs="Times New Roman"/>
          <w:sz w:val="28"/>
          <w:szCs w:val="28"/>
        </w:rPr>
        <w:t xml:space="preserve">использовать </w:t>
      </w:r>
      <w:bookmarkStart w:id="0" w:name="_GoBack"/>
      <w:bookmarkEnd w:id="0"/>
      <w:r>
        <w:rPr>
          <w:rFonts w:ascii="Times New Roman" w:hAnsi="Times New Roman" w:cs="Times New Roman"/>
          <w:sz w:val="28"/>
          <w:szCs w:val="28"/>
        </w:rPr>
        <w:t xml:space="preserve">только путем применения Федерального закона № 44-ФЗ. </w:t>
      </w:r>
    </w:p>
    <w:p w:rsidR="00A41C2E" w:rsidRDefault="00A41C2E" w:rsidP="00A41C2E">
      <w:pPr>
        <w:autoSpaceDE w:val="0"/>
        <w:autoSpaceDN w:val="0"/>
        <w:adjustRightInd w:val="0"/>
        <w:spacing w:after="0" w:line="240" w:lineRule="auto"/>
        <w:ind w:firstLine="709"/>
        <w:jc w:val="both"/>
        <w:rPr>
          <w:rFonts w:ascii="Times New Roman" w:hAnsi="Times New Roman" w:cs="Times New Roman"/>
          <w:sz w:val="28"/>
          <w:szCs w:val="28"/>
        </w:rPr>
      </w:pPr>
    </w:p>
    <w:p w:rsidR="000A0E77" w:rsidRDefault="000A0E77" w:rsidP="003963BC">
      <w:pPr>
        <w:autoSpaceDE w:val="0"/>
        <w:autoSpaceDN w:val="0"/>
        <w:adjustRightInd w:val="0"/>
        <w:spacing w:after="0" w:line="240" w:lineRule="auto"/>
        <w:ind w:firstLine="709"/>
        <w:jc w:val="both"/>
        <w:rPr>
          <w:rFonts w:ascii="Times New Roman" w:hAnsi="Times New Roman" w:cs="Times New Roman"/>
          <w:sz w:val="28"/>
          <w:szCs w:val="28"/>
        </w:rPr>
      </w:pPr>
    </w:p>
    <w:sectPr w:rsidR="000A0E77" w:rsidSect="004A163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A1" w:rsidRDefault="002F2EA1" w:rsidP="004A163A">
      <w:pPr>
        <w:spacing w:after="0" w:line="240" w:lineRule="auto"/>
      </w:pPr>
      <w:r>
        <w:separator/>
      </w:r>
    </w:p>
  </w:endnote>
  <w:endnote w:type="continuationSeparator" w:id="0">
    <w:p w:rsidR="002F2EA1" w:rsidRDefault="002F2EA1" w:rsidP="004A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A1" w:rsidRDefault="002F2EA1" w:rsidP="004A163A">
      <w:pPr>
        <w:spacing w:after="0" w:line="240" w:lineRule="auto"/>
      </w:pPr>
      <w:r>
        <w:separator/>
      </w:r>
    </w:p>
  </w:footnote>
  <w:footnote w:type="continuationSeparator" w:id="0">
    <w:p w:rsidR="002F2EA1" w:rsidRDefault="002F2EA1" w:rsidP="004A1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8738"/>
    </w:sdtPr>
    <w:sdtEndPr>
      <w:rPr>
        <w:rFonts w:ascii="Times New Roman" w:hAnsi="Times New Roman" w:cs="Times New Roman"/>
      </w:rPr>
    </w:sdtEndPr>
    <w:sdtContent>
      <w:p w:rsidR="00905018" w:rsidRDefault="00F374B1">
        <w:pPr>
          <w:pStyle w:val="a4"/>
          <w:jc w:val="center"/>
        </w:pPr>
        <w:r w:rsidRPr="004A163A">
          <w:rPr>
            <w:rFonts w:ascii="Times New Roman" w:hAnsi="Times New Roman" w:cs="Times New Roman"/>
          </w:rPr>
          <w:fldChar w:fldCharType="begin"/>
        </w:r>
        <w:r w:rsidR="00905018" w:rsidRPr="004A163A">
          <w:rPr>
            <w:rFonts w:ascii="Times New Roman" w:hAnsi="Times New Roman" w:cs="Times New Roman"/>
          </w:rPr>
          <w:instrText xml:space="preserve"> PAGE   \* MERGEFORMAT </w:instrText>
        </w:r>
        <w:r w:rsidRPr="004A163A">
          <w:rPr>
            <w:rFonts w:ascii="Times New Roman" w:hAnsi="Times New Roman" w:cs="Times New Roman"/>
          </w:rPr>
          <w:fldChar w:fldCharType="separate"/>
        </w:r>
        <w:r w:rsidR="00DD1AAB">
          <w:rPr>
            <w:rFonts w:ascii="Times New Roman" w:hAnsi="Times New Roman" w:cs="Times New Roman"/>
            <w:noProof/>
          </w:rPr>
          <w:t>5</w:t>
        </w:r>
        <w:r w:rsidRPr="004A163A">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3F2A"/>
    <w:rsid w:val="000219CE"/>
    <w:rsid w:val="000A0E77"/>
    <w:rsid w:val="000A62E8"/>
    <w:rsid w:val="000A6F77"/>
    <w:rsid w:val="000C0297"/>
    <w:rsid w:val="000D2FE2"/>
    <w:rsid w:val="000F33D0"/>
    <w:rsid w:val="0014136D"/>
    <w:rsid w:val="00141B6C"/>
    <w:rsid w:val="001B3370"/>
    <w:rsid w:val="001B43CA"/>
    <w:rsid w:val="00292E07"/>
    <w:rsid w:val="00295174"/>
    <w:rsid w:val="002A23EF"/>
    <w:rsid w:val="002A272B"/>
    <w:rsid w:val="002B4052"/>
    <w:rsid w:val="002D4BE2"/>
    <w:rsid w:val="002E600D"/>
    <w:rsid w:val="002F078F"/>
    <w:rsid w:val="002F2EA1"/>
    <w:rsid w:val="003015CD"/>
    <w:rsid w:val="00360F33"/>
    <w:rsid w:val="00362BC8"/>
    <w:rsid w:val="00362C3C"/>
    <w:rsid w:val="003707F9"/>
    <w:rsid w:val="003963BC"/>
    <w:rsid w:val="003B2484"/>
    <w:rsid w:val="0041632E"/>
    <w:rsid w:val="004269DF"/>
    <w:rsid w:val="00456F8F"/>
    <w:rsid w:val="004A0777"/>
    <w:rsid w:val="004A163A"/>
    <w:rsid w:val="004D6063"/>
    <w:rsid w:val="004E4603"/>
    <w:rsid w:val="004E6368"/>
    <w:rsid w:val="004E7752"/>
    <w:rsid w:val="00536BF1"/>
    <w:rsid w:val="00553696"/>
    <w:rsid w:val="005601A1"/>
    <w:rsid w:val="005976DF"/>
    <w:rsid w:val="00602ECD"/>
    <w:rsid w:val="00620A38"/>
    <w:rsid w:val="006247F7"/>
    <w:rsid w:val="006278C6"/>
    <w:rsid w:val="00633FEF"/>
    <w:rsid w:val="00691455"/>
    <w:rsid w:val="006A12F3"/>
    <w:rsid w:val="006B79D0"/>
    <w:rsid w:val="006C67F7"/>
    <w:rsid w:val="006D2FCE"/>
    <w:rsid w:val="006E0620"/>
    <w:rsid w:val="006E26D9"/>
    <w:rsid w:val="00714741"/>
    <w:rsid w:val="00716209"/>
    <w:rsid w:val="007163C0"/>
    <w:rsid w:val="007409BE"/>
    <w:rsid w:val="00777629"/>
    <w:rsid w:val="007955E6"/>
    <w:rsid w:val="007D031A"/>
    <w:rsid w:val="007E7DF9"/>
    <w:rsid w:val="0081321C"/>
    <w:rsid w:val="00836945"/>
    <w:rsid w:val="008728BF"/>
    <w:rsid w:val="008D5C44"/>
    <w:rsid w:val="008D7797"/>
    <w:rsid w:val="00905018"/>
    <w:rsid w:val="0091464B"/>
    <w:rsid w:val="0093796A"/>
    <w:rsid w:val="00955254"/>
    <w:rsid w:val="00956F6E"/>
    <w:rsid w:val="00995B2E"/>
    <w:rsid w:val="009B08EA"/>
    <w:rsid w:val="009B2DE1"/>
    <w:rsid w:val="009C5055"/>
    <w:rsid w:val="009C6454"/>
    <w:rsid w:val="00A16E90"/>
    <w:rsid w:val="00A41C2E"/>
    <w:rsid w:val="00A7616A"/>
    <w:rsid w:val="00AB26CE"/>
    <w:rsid w:val="00B06A3C"/>
    <w:rsid w:val="00B15991"/>
    <w:rsid w:val="00B84E4A"/>
    <w:rsid w:val="00BA0302"/>
    <w:rsid w:val="00BA0E8D"/>
    <w:rsid w:val="00BD061B"/>
    <w:rsid w:val="00BD59D9"/>
    <w:rsid w:val="00BD6440"/>
    <w:rsid w:val="00BE6FC3"/>
    <w:rsid w:val="00C249B4"/>
    <w:rsid w:val="00C274D5"/>
    <w:rsid w:val="00C37CE8"/>
    <w:rsid w:val="00C439F5"/>
    <w:rsid w:val="00C74BC1"/>
    <w:rsid w:val="00C92E1B"/>
    <w:rsid w:val="00CB57FD"/>
    <w:rsid w:val="00CC3198"/>
    <w:rsid w:val="00CD4F89"/>
    <w:rsid w:val="00CE26F2"/>
    <w:rsid w:val="00D407B6"/>
    <w:rsid w:val="00D42174"/>
    <w:rsid w:val="00D86EF9"/>
    <w:rsid w:val="00DB536B"/>
    <w:rsid w:val="00DB5FE0"/>
    <w:rsid w:val="00DC71B5"/>
    <w:rsid w:val="00DD1AAB"/>
    <w:rsid w:val="00DE7C91"/>
    <w:rsid w:val="00E050DA"/>
    <w:rsid w:val="00E37308"/>
    <w:rsid w:val="00E5242A"/>
    <w:rsid w:val="00E552EC"/>
    <w:rsid w:val="00EA0523"/>
    <w:rsid w:val="00EA7A38"/>
    <w:rsid w:val="00ED0160"/>
    <w:rsid w:val="00EF3F2A"/>
    <w:rsid w:val="00EF42D7"/>
    <w:rsid w:val="00F374B1"/>
    <w:rsid w:val="00F47827"/>
    <w:rsid w:val="00F77FE3"/>
    <w:rsid w:val="00FA2AA6"/>
    <w:rsid w:val="00FB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3FEF"/>
    <w:rPr>
      <w:color w:val="0000FF" w:themeColor="hyperlink"/>
      <w:u w:val="single"/>
    </w:rPr>
  </w:style>
  <w:style w:type="paragraph" w:customStyle="1" w:styleId="ConsPlusNormal">
    <w:name w:val="ConsPlusNormal"/>
    <w:rsid w:val="007163C0"/>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4A16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163A"/>
  </w:style>
  <w:style w:type="paragraph" w:styleId="a6">
    <w:name w:val="footer"/>
    <w:basedOn w:val="a"/>
    <w:link w:val="a7"/>
    <w:uiPriority w:val="99"/>
    <w:semiHidden/>
    <w:unhideWhenUsed/>
    <w:rsid w:val="004A16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A163A"/>
  </w:style>
  <w:style w:type="paragraph" w:styleId="a8">
    <w:name w:val="Balloon Text"/>
    <w:basedOn w:val="a"/>
    <w:link w:val="a9"/>
    <w:uiPriority w:val="99"/>
    <w:semiHidden/>
    <w:unhideWhenUsed/>
    <w:rsid w:val="004A07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0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CFE52C724964FA325E0B69F493BBB851FE6C7790BDD0D2103766D4B114ECB24ED3958B1F32B6FFCD603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5</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Artemova</dc:creator>
  <cp:lastModifiedBy>User</cp:lastModifiedBy>
  <cp:revision>96</cp:revision>
  <dcterms:created xsi:type="dcterms:W3CDTF">2013-11-18T02:54:00Z</dcterms:created>
  <dcterms:modified xsi:type="dcterms:W3CDTF">2014-01-13T03:56:00Z</dcterms:modified>
</cp:coreProperties>
</file>