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0F" w:rsidRDefault="0060210F" w:rsidP="0060210F">
      <w:pPr>
        <w:shd w:val="clear" w:color="auto" w:fill="FFFFFF"/>
        <w:spacing w:line="346" w:lineRule="exact"/>
        <w:ind w:right="-142"/>
        <w:jc w:val="both"/>
        <w:rPr>
          <w:b/>
          <w:bCs/>
          <w:spacing w:val="-2"/>
          <w:sz w:val="28"/>
          <w:szCs w:val="28"/>
        </w:rPr>
      </w:pPr>
    </w:p>
    <w:p w:rsidR="0060210F" w:rsidRDefault="0060210F" w:rsidP="0060210F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8521B3" wp14:editId="216A9869">
            <wp:simplePos x="0" y="0"/>
            <wp:positionH relativeFrom="column">
              <wp:posOffset>114300</wp:posOffset>
            </wp:positionH>
            <wp:positionV relativeFrom="paragraph">
              <wp:posOffset>115570</wp:posOffset>
            </wp:positionV>
            <wp:extent cx="781050" cy="721995"/>
            <wp:effectExtent l="0" t="0" r="0" b="1905"/>
            <wp:wrapNone/>
            <wp:docPr id="2" name="Рисунок 2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10F" w:rsidRPr="00B12682" w:rsidRDefault="0060210F" w:rsidP="0060210F">
      <w:pPr>
        <w:shd w:val="clear" w:color="auto" w:fill="FFFFFF"/>
        <w:spacing w:line="346" w:lineRule="exact"/>
        <w:ind w:right="-142" w:firstLine="708"/>
        <w:jc w:val="center"/>
        <w:rPr>
          <w:b/>
          <w:sz w:val="28"/>
          <w:szCs w:val="28"/>
        </w:rPr>
      </w:pPr>
      <w:r w:rsidRPr="00B12682">
        <w:rPr>
          <w:b/>
          <w:bCs/>
          <w:spacing w:val="-2"/>
          <w:sz w:val="28"/>
          <w:szCs w:val="28"/>
        </w:rPr>
        <w:t>АССОЦИАЦИЯ</w:t>
      </w:r>
    </w:p>
    <w:p w:rsidR="0060210F" w:rsidRPr="00B12682" w:rsidRDefault="0060210F" w:rsidP="0060210F">
      <w:pPr>
        <w:shd w:val="clear" w:color="auto" w:fill="FFFFFF"/>
        <w:spacing w:line="346" w:lineRule="exact"/>
        <w:ind w:right="-142" w:firstLine="708"/>
        <w:jc w:val="center"/>
        <w:rPr>
          <w:b/>
          <w:bCs/>
          <w:spacing w:val="-5"/>
          <w:sz w:val="28"/>
          <w:szCs w:val="28"/>
        </w:rPr>
      </w:pPr>
      <w:r w:rsidRPr="00B12682">
        <w:rPr>
          <w:b/>
          <w:bCs/>
          <w:spacing w:val="-5"/>
          <w:sz w:val="28"/>
          <w:szCs w:val="28"/>
        </w:rPr>
        <w:t>«СОВЕТ  МУНИЦИПАЛЬНЫХ  ОБРАЗОВАНИЙ</w:t>
      </w:r>
    </w:p>
    <w:p w:rsidR="0060210F" w:rsidRPr="00B12682" w:rsidRDefault="0060210F" w:rsidP="0060210F">
      <w:pPr>
        <w:shd w:val="clear" w:color="auto" w:fill="FFFFFF"/>
        <w:spacing w:line="346" w:lineRule="exact"/>
        <w:ind w:right="-142" w:firstLine="708"/>
        <w:jc w:val="center"/>
        <w:rPr>
          <w:b/>
          <w:sz w:val="28"/>
          <w:szCs w:val="28"/>
        </w:rPr>
      </w:pPr>
      <w:r w:rsidRPr="00B12682">
        <w:rPr>
          <w:b/>
          <w:bCs/>
          <w:spacing w:val="-2"/>
          <w:sz w:val="28"/>
          <w:szCs w:val="28"/>
        </w:rPr>
        <w:t>РЕСПУБЛИКИ  ХАКАСИЯ»</w:t>
      </w:r>
    </w:p>
    <w:p w:rsidR="0060210F" w:rsidRPr="00B12682" w:rsidRDefault="0060210F" w:rsidP="0060210F">
      <w:pPr>
        <w:ind w:right="-142"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B5A55" wp14:editId="3BB51AF0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19050" t="17145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" strokecolor="gray" strokeweight="2.25pt"/>
            </w:pict>
          </mc:Fallback>
        </mc:AlternateContent>
      </w:r>
    </w:p>
    <w:p w:rsidR="0060210F" w:rsidRPr="00B12682" w:rsidRDefault="0060210F" w:rsidP="0060210F">
      <w:pPr>
        <w:ind w:right="-142" w:firstLine="708"/>
        <w:jc w:val="center"/>
        <w:rPr>
          <w:b/>
          <w:sz w:val="28"/>
          <w:szCs w:val="28"/>
        </w:rPr>
      </w:pPr>
      <w:r w:rsidRPr="00B12682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</w:t>
      </w:r>
      <w:r w:rsidR="006350F1">
        <w:rPr>
          <w:b/>
          <w:sz w:val="28"/>
          <w:szCs w:val="28"/>
        </w:rPr>
        <w:t>2</w:t>
      </w:r>
    </w:p>
    <w:p w:rsidR="0060210F" w:rsidRPr="00B12682" w:rsidRDefault="0060210F" w:rsidP="0060210F">
      <w:pPr>
        <w:ind w:right="-142" w:firstLine="708"/>
        <w:jc w:val="center"/>
        <w:rPr>
          <w:sz w:val="28"/>
          <w:szCs w:val="28"/>
        </w:rPr>
      </w:pPr>
      <w:r w:rsidRPr="00E90361">
        <w:rPr>
          <w:sz w:val="28"/>
          <w:szCs w:val="28"/>
        </w:rPr>
        <w:t>заседания оргкомитета по проведению</w:t>
      </w:r>
      <w:r>
        <w:rPr>
          <w:b/>
          <w:sz w:val="28"/>
          <w:szCs w:val="28"/>
        </w:rPr>
        <w:t xml:space="preserve"> «</w:t>
      </w:r>
      <w:r w:rsidRPr="00E90361">
        <w:rPr>
          <w:b/>
          <w:sz w:val="28"/>
          <w:szCs w:val="28"/>
          <w:lang w:val="en-US"/>
        </w:rPr>
        <w:t>I</w:t>
      </w:r>
      <w:r w:rsidRPr="00E90361">
        <w:rPr>
          <w:b/>
          <w:sz w:val="28"/>
          <w:szCs w:val="28"/>
        </w:rPr>
        <w:t xml:space="preserve"> муниципальной Спартакиады команд Глав сельских поселений районов и городских администраций Республики Хакасия»</w:t>
      </w:r>
    </w:p>
    <w:p w:rsidR="0060210F" w:rsidRPr="00B12682" w:rsidRDefault="0060210F" w:rsidP="0060210F">
      <w:pPr>
        <w:ind w:right="-142" w:firstLine="708"/>
        <w:jc w:val="both"/>
        <w:rPr>
          <w:b/>
          <w:sz w:val="28"/>
          <w:szCs w:val="28"/>
        </w:rPr>
      </w:pPr>
    </w:p>
    <w:p w:rsidR="0060210F" w:rsidRPr="00B12682" w:rsidRDefault="0060210F" w:rsidP="0060210F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1268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12682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B12682">
        <w:rPr>
          <w:sz w:val="28"/>
          <w:szCs w:val="28"/>
        </w:rPr>
        <w:t xml:space="preserve"> года</w:t>
      </w:r>
      <w:r w:rsidRPr="00B12682">
        <w:rPr>
          <w:sz w:val="28"/>
          <w:szCs w:val="28"/>
        </w:rPr>
        <w:tab/>
      </w:r>
      <w:r w:rsidRPr="00B12682">
        <w:rPr>
          <w:sz w:val="28"/>
          <w:szCs w:val="28"/>
        </w:rPr>
        <w:tab/>
        <w:t xml:space="preserve">                                  г. Абакан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</w:p>
    <w:p w:rsidR="0060210F" w:rsidRPr="00521098" w:rsidRDefault="0060210F" w:rsidP="006021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1098">
        <w:rPr>
          <w:sz w:val="28"/>
          <w:szCs w:val="28"/>
        </w:rPr>
        <w:t xml:space="preserve">Председатель оргкомитета: </w:t>
      </w:r>
      <w:proofErr w:type="spellStart"/>
      <w:r w:rsidRPr="00521098">
        <w:rPr>
          <w:sz w:val="28"/>
          <w:szCs w:val="28"/>
        </w:rPr>
        <w:t>Тартачаков</w:t>
      </w:r>
      <w:proofErr w:type="spellEnd"/>
      <w:r w:rsidRPr="00521098">
        <w:rPr>
          <w:sz w:val="28"/>
          <w:szCs w:val="28"/>
        </w:rPr>
        <w:t xml:space="preserve"> М.С. - исполнительный директор Ассоциации «Совет муниципальных образований  Республики Хакасия»;</w:t>
      </w:r>
    </w:p>
    <w:p w:rsidR="0060210F" w:rsidRPr="00521098" w:rsidRDefault="0060210F" w:rsidP="0060210F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оргкомитета: Соколик Н. М. - специалист исполнительной дирекции Ассоциации;</w:t>
      </w:r>
    </w:p>
    <w:tbl>
      <w:tblPr>
        <w:tblW w:w="9861" w:type="dxa"/>
        <w:tblInd w:w="108" w:type="dxa"/>
        <w:tblLook w:val="0000" w:firstRow="0" w:lastRow="0" w:firstColumn="0" w:lastColumn="0" w:noHBand="0" w:noVBand="0"/>
      </w:tblPr>
      <w:tblGrid>
        <w:gridCol w:w="2337"/>
        <w:gridCol w:w="7524"/>
      </w:tblGrid>
      <w:tr w:rsidR="0060210F" w:rsidRPr="00EB2600" w:rsidTr="0018593D">
        <w:trPr>
          <w:trHeight w:val="54"/>
        </w:trPr>
        <w:tc>
          <w:tcPr>
            <w:tcW w:w="2337" w:type="dxa"/>
          </w:tcPr>
          <w:p w:rsidR="0060210F" w:rsidRPr="00EB2600" w:rsidRDefault="0060210F" w:rsidP="001859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4" w:type="dxa"/>
          </w:tcPr>
          <w:p w:rsidR="0060210F" w:rsidRPr="00EB2600" w:rsidRDefault="0060210F" w:rsidP="0018593D">
            <w:pPr>
              <w:jc w:val="both"/>
              <w:rPr>
                <w:sz w:val="26"/>
                <w:szCs w:val="26"/>
              </w:rPr>
            </w:pPr>
          </w:p>
        </w:tc>
      </w:tr>
    </w:tbl>
    <w:p w:rsidR="0060210F" w:rsidRDefault="0060210F" w:rsidP="0060210F">
      <w:pPr>
        <w:ind w:right="-14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2682">
        <w:rPr>
          <w:sz w:val="28"/>
          <w:szCs w:val="28"/>
        </w:rPr>
        <w:t>На заседании</w:t>
      </w:r>
      <w:r>
        <w:rPr>
          <w:sz w:val="28"/>
          <w:szCs w:val="28"/>
        </w:rPr>
        <w:t xml:space="preserve"> </w:t>
      </w:r>
      <w:r w:rsidRPr="00B12682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оргкомитета присутствовали</w:t>
      </w:r>
      <w:r w:rsidRPr="00B12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23DE">
        <w:rPr>
          <w:b/>
          <w:sz w:val="28"/>
          <w:szCs w:val="28"/>
        </w:rPr>
        <w:t>специалист</w:t>
      </w:r>
      <w:r>
        <w:rPr>
          <w:b/>
          <w:sz w:val="28"/>
          <w:szCs w:val="28"/>
        </w:rPr>
        <w:t>ы</w:t>
      </w:r>
      <w:r w:rsidRPr="001723DE">
        <w:rPr>
          <w:b/>
          <w:sz w:val="28"/>
          <w:szCs w:val="28"/>
        </w:rPr>
        <w:t xml:space="preserve"> по спорту от город</w:t>
      </w:r>
      <w:r>
        <w:rPr>
          <w:b/>
          <w:sz w:val="28"/>
          <w:szCs w:val="28"/>
        </w:rPr>
        <w:t>ов</w:t>
      </w:r>
      <w:r w:rsidRPr="001723DE">
        <w:rPr>
          <w:b/>
          <w:sz w:val="28"/>
          <w:szCs w:val="28"/>
        </w:rPr>
        <w:t xml:space="preserve"> и район</w:t>
      </w:r>
      <w:r>
        <w:rPr>
          <w:b/>
          <w:sz w:val="28"/>
          <w:szCs w:val="28"/>
        </w:rPr>
        <w:t>ов РХ: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г. Черногорск – </w:t>
      </w:r>
      <w:proofErr w:type="spellStart"/>
      <w:r>
        <w:rPr>
          <w:sz w:val="28"/>
          <w:szCs w:val="28"/>
        </w:rPr>
        <w:t>Бадагов</w:t>
      </w:r>
      <w:proofErr w:type="spellEnd"/>
      <w:r>
        <w:rPr>
          <w:sz w:val="28"/>
          <w:szCs w:val="28"/>
        </w:rPr>
        <w:t xml:space="preserve"> И. А. 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  <w:r w:rsidRPr="00FC3E33">
        <w:rPr>
          <w:b/>
          <w:sz w:val="28"/>
          <w:szCs w:val="28"/>
        </w:rPr>
        <w:t>г. Саяногорск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Бережной</w:t>
      </w:r>
      <w:proofErr w:type="gramEnd"/>
      <w:r>
        <w:rPr>
          <w:sz w:val="28"/>
          <w:szCs w:val="28"/>
        </w:rPr>
        <w:t xml:space="preserve"> Ю. В.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  <w:r w:rsidRPr="00FC3E33">
        <w:rPr>
          <w:b/>
          <w:sz w:val="28"/>
          <w:szCs w:val="28"/>
        </w:rPr>
        <w:t>г. Сорск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Итченко</w:t>
      </w:r>
      <w:proofErr w:type="spellEnd"/>
      <w:r>
        <w:rPr>
          <w:sz w:val="28"/>
          <w:szCs w:val="28"/>
        </w:rPr>
        <w:t xml:space="preserve"> А. В.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  <w:r w:rsidRPr="00FC3E33">
        <w:rPr>
          <w:b/>
          <w:sz w:val="28"/>
          <w:szCs w:val="28"/>
        </w:rPr>
        <w:t>г. Абаза</w:t>
      </w:r>
      <w:r>
        <w:rPr>
          <w:sz w:val="28"/>
          <w:szCs w:val="28"/>
        </w:rPr>
        <w:t xml:space="preserve"> – Ляшков А. А.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  <w:r w:rsidRPr="00FC3E33">
        <w:rPr>
          <w:b/>
          <w:sz w:val="28"/>
          <w:szCs w:val="28"/>
        </w:rPr>
        <w:t>Усть-Абаканский район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Баравлева</w:t>
      </w:r>
      <w:proofErr w:type="spellEnd"/>
      <w:r>
        <w:rPr>
          <w:sz w:val="28"/>
          <w:szCs w:val="28"/>
        </w:rPr>
        <w:t xml:space="preserve"> Е. Н.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  <w:r w:rsidRPr="00FC3E33">
        <w:rPr>
          <w:b/>
          <w:sz w:val="28"/>
          <w:szCs w:val="28"/>
        </w:rPr>
        <w:t>Алтайский район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Мастрич</w:t>
      </w:r>
      <w:proofErr w:type="spellEnd"/>
      <w:r>
        <w:rPr>
          <w:sz w:val="28"/>
          <w:szCs w:val="28"/>
        </w:rPr>
        <w:t xml:space="preserve"> В. В.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  <w:proofErr w:type="spellStart"/>
      <w:r w:rsidRPr="00FC3E33">
        <w:rPr>
          <w:b/>
          <w:sz w:val="28"/>
          <w:szCs w:val="28"/>
        </w:rPr>
        <w:t>Боградский</w:t>
      </w:r>
      <w:proofErr w:type="spellEnd"/>
      <w:r w:rsidRPr="00FC3E33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Какаев</w:t>
      </w:r>
      <w:proofErr w:type="spellEnd"/>
      <w:r>
        <w:rPr>
          <w:sz w:val="28"/>
          <w:szCs w:val="28"/>
        </w:rPr>
        <w:t xml:space="preserve"> М. П.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  <w:r w:rsidRPr="00FC3E33">
        <w:rPr>
          <w:b/>
          <w:sz w:val="28"/>
          <w:szCs w:val="28"/>
        </w:rPr>
        <w:t>Орджоникидзевский район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Свистельников</w:t>
      </w:r>
      <w:proofErr w:type="spellEnd"/>
      <w:r>
        <w:rPr>
          <w:sz w:val="28"/>
          <w:szCs w:val="28"/>
        </w:rPr>
        <w:t xml:space="preserve"> Г. А.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  <w:proofErr w:type="spellStart"/>
      <w:r w:rsidRPr="00FC3E33">
        <w:rPr>
          <w:b/>
          <w:sz w:val="28"/>
          <w:szCs w:val="28"/>
        </w:rPr>
        <w:t>Таштыпский</w:t>
      </w:r>
      <w:proofErr w:type="spellEnd"/>
      <w:r w:rsidRPr="00FC3E33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Карамашев</w:t>
      </w:r>
      <w:proofErr w:type="spellEnd"/>
      <w:r>
        <w:rPr>
          <w:sz w:val="28"/>
          <w:szCs w:val="28"/>
        </w:rPr>
        <w:t xml:space="preserve"> С. В.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  <w:proofErr w:type="spellStart"/>
      <w:r w:rsidRPr="0060210F">
        <w:rPr>
          <w:b/>
          <w:sz w:val="28"/>
          <w:szCs w:val="28"/>
        </w:rPr>
        <w:t>Аскизский</w:t>
      </w:r>
      <w:proofErr w:type="spellEnd"/>
      <w:r w:rsidRPr="0060210F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Тормозаков</w:t>
      </w:r>
      <w:proofErr w:type="spellEnd"/>
      <w:r>
        <w:rPr>
          <w:sz w:val="28"/>
          <w:szCs w:val="28"/>
        </w:rPr>
        <w:t xml:space="preserve"> В. В.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 члена оргкомитета (</w:t>
      </w:r>
      <w:proofErr w:type="spellStart"/>
      <w:r>
        <w:rPr>
          <w:sz w:val="28"/>
          <w:szCs w:val="28"/>
        </w:rPr>
        <w:t>Бейский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Ширинский</w:t>
      </w:r>
      <w:proofErr w:type="spellEnd"/>
      <w:r>
        <w:rPr>
          <w:sz w:val="28"/>
          <w:szCs w:val="28"/>
        </w:rPr>
        <w:t xml:space="preserve"> районы) отсутствуют по уважительной  причине.</w:t>
      </w:r>
    </w:p>
    <w:p w:rsidR="0060210F" w:rsidRDefault="0060210F" w:rsidP="006021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повестки заседания:</w:t>
      </w:r>
    </w:p>
    <w:p w:rsidR="0060210F" w:rsidRDefault="0060210F" w:rsidP="006021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1 дня соревнований команд района, положительные и проблемные аспекты.</w:t>
      </w:r>
    </w:p>
    <w:p w:rsidR="0060210F" w:rsidRDefault="0060210F" w:rsidP="006021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сроках проведения, организации мандатной комиссии и судейства соревнований городских команд.</w:t>
      </w:r>
    </w:p>
    <w:p w:rsidR="0060210F" w:rsidRDefault="0060210F" w:rsidP="006021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сроках и месте проведения финала 1 муниципальной спартакиады.</w:t>
      </w:r>
    </w:p>
    <w:p w:rsidR="0060210F" w:rsidRDefault="0060210F" w:rsidP="0060210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Pr="00B12682">
        <w:rPr>
          <w:sz w:val="28"/>
          <w:szCs w:val="28"/>
        </w:rPr>
        <w:t xml:space="preserve">  считается открытым.</w:t>
      </w:r>
    </w:p>
    <w:p w:rsidR="0060210F" w:rsidRPr="00D53E7A" w:rsidRDefault="0060210F" w:rsidP="0060210F">
      <w:pPr>
        <w:ind w:right="-142" w:firstLine="708"/>
        <w:jc w:val="both"/>
        <w:rPr>
          <w:sz w:val="28"/>
          <w:szCs w:val="28"/>
        </w:rPr>
      </w:pPr>
    </w:p>
    <w:p w:rsidR="00B270D3" w:rsidRDefault="0060210F" w:rsidP="0060210F">
      <w:pPr>
        <w:ind w:right="-14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членов оргкомитета, специалистов по спорту районных администраций, оргкомитет </w:t>
      </w:r>
      <w:r w:rsidR="00B270D3">
        <w:rPr>
          <w:sz w:val="28"/>
          <w:szCs w:val="28"/>
        </w:rPr>
        <w:t>рассмотрел положительные и проблемные аспекты соревнований, связанные с неточностью разработанных систем подсчета очков, в частности по шахматам.</w:t>
      </w:r>
      <w:proofErr w:type="gramEnd"/>
    </w:p>
    <w:p w:rsidR="0060210F" w:rsidRDefault="00B270D3" w:rsidP="00625995">
      <w:pPr>
        <w:pStyle w:val="a6"/>
        <w:numPr>
          <w:ilvl w:val="0"/>
          <w:numId w:val="3"/>
        </w:numPr>
        <w:ind w:right="-142"/>
        <w:jc w:val="both"/>
        <w:rPr>
          <w:sz w:val="28"/>
          <w:szCs w:val="28"/>
        </w:rPr>
      </w:pPr>
      <w:proofErr w:type="spellStart"/>
      <w:r w:rsidRPr="00625995">
        <w:rPr>
          <w:sz w:val="28"/>
          <w:szCs w:val="28"/>
        </w:rPr>
        <w:lastRenderedPageBreak/>
        <w:t>Карамашев</w:t>
      </w:r>
      <w:proofErr w:type="spellEnd"/>
      <w:r w:rsidRPr="00625995">
        <w:rPr>
          <w:sz w:val="28"/>
          <w:szCs w:val="28"/>
        </w:rPr>
        <w:t xml:space="preserve"> С.В. и </w:t>
      </w:r>
      <w:proofErr w:type="spellStart"/>
      <w:r w:rsidRPr="00625995">
        <w:rPr>
          <w:sz w:val="28"/>
          <w:szCs w:val="28"/>
        </w:rPr>
        <w:t>Тормазаков</w:t>
      </w:r>
      <w:proofErr w:type="spellEnd"/>
      <w:r w:rsidRPr="00625995">
        <w:rPr>
          <w:sz w:val="28"/>
          <w:szCs w:val="28"/>
        </w:rPr>
        <w:t xml:space="preserve"> В.В. предложили пересмотреть положение и внести уточняющие дополнения.  Остальные члены оргкомитета предложили провести 1 муниципальную спартакиаду в соответствии с утвержденным решением Собрания </w:t>
      </w:r>
      <w:r w:rsidR="00625995" w:rsidRPr="00625995">
        <w:rPr>
          <w:sz w:val="28"/>
          <w:szCs w:val="28"/>
        </w:rPr>
        <w:t>П</w:t>
      </w:r>
      <w:r w:rsidRPr="00625995">
        <w:rPr>
          <w:sz w:val="28"/>
          <w:szCs w:val="28"/>
        </w:rPr>
        <w:t>оложением.</w:t>
      </w:r>
      <w:r w:rsidR="0060210F" w:rsidRPr="00625995">
        <w:rPr>
          <w:sz w:val="28"/>
          <w:szCs w:val="28"/>
        </w:rPr>
        <w:t xml:space="preserve">  </w:t>
      </w:r>
    </w:p>
    <w:p w:rsidR="00625995" w:rsidRDefault="00625995" w:rsidP="00625995">
      <w:pPr>
        <w:pStyle w:val="a6"/>
        <w:numPr>
          <w:ilvl w:val="0"/>
          <w:numId w:val="3"/>
        </w:numPr>
        <w:ind w:righ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решением администрации г. Абакана поддержать инициативу проведения 1 муниципальной Спартакиады, но невозможностью принять участие в ней команды г. Абакана по ряду объективных причин, членами оргкомитета от г. Саяногорск и г. Черногорск предложено и принято решение о проведении соревнований между командами администраций городов РХ без промежуточных встреч в финале Спартакиады.</w:t>
      </w:r>
      <w:proofErr w:type="gramEnd"/>
    </w:p>
    <w:p w:rsidR="00575C6D" w:rsidRDefault="00625995" w:rsidP="00625995">
      <w:pPr>
        <w:pStyle w:val="a6"/>
        <w:numPr>
          <w:ilvl w:val="0"/>
          <w:numId w:val="3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75C6D">
        <w:rPr>
          <w:sz w:val="28"/>
          <w:szCs w:val="28"/>
        </w:rPr>
        <w:t xml:space="preserve">обеспечения проведения общепринятых мероприятий в городах и районах (Партийная конференция 18 мая, Последний звонок 25 мая, </w:t>
      </w:r>
      <w:r w:rsidR="000165F5">
        <w:rPr>
          <w:sz w:val="28"/>
          <w:szCs w:val="28"/>
        </w:rPr>
        <w:t xml:space="preserve">День защиты детей 01 июня, Республиканские скачки в п. </w:t>
      </w:r>
      <w:proofErr w:type="spellStart"/>
      <w:r w:rsidR="000165F5">
        <w:rPr>
          <w:sz w:val="28"/>
          <w:szCs w:val="28"/>
        </w:rPr>
        <w:t>Шира</w:t>
      </w:r>
      <w:proofErr w:type="spellEnd"/>
      <w:r w:rsidR="000165F5">
        <w:rPr>
          <w:sz w:val="28"/>
          <w:szCs w:val="28"/>
        </w:rPr>
        <w:t xml:space="preserve"> - 23 июня и </w:t>
      </w:r>
      <w:r w:rsidR="00575C6D">
        <w:rPr>
          <w:sz w:val="28"/>
          <w:szCs w:val="28"/>
        </w:rPr>
        <w:t>День молодежи 29-30 июня):</w:t>
      </w:r>
    </w:p>
    <w:p w:rsidR="00625995" w:rsidRDefault="00575C6D" w:rsidP="00575C6D">
      <w:pPr>
        <w:pStyle w:val="a6"/>
        <w:ind w:left="1068" w:right="-142"/>
        <w:jc w:val="both"/>
        <w:rPr>
          <w:sz w:val="28"/>
          <w:szCs w:val="28"/>
        </w:rPr>
      </w:pPr>
      <w:r>
        <w:rPr>
          <w:sz w:val="28"/>
          <w:szCs w:val="28"/>
        </w:rPr>
        <w:t>-  перенести сроки проведения полуфинальных встреч районных команд в соответствии с новым графиком (прилагается);</w:t>
      </w:r>
    </w:p>
    <w:p w:rsidR="00575C6D" w:rsidRDefault="00575C6D" w:rsidP="00575C6D">
      <w:pPr>
        <w:pStyle w:val="a6"/>
        <w:ind w:left="1068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назначить сроки проведения финала 1 Муниципальной спартакиады на </w:t>
      </w:r>
      <w:r w:rsidR="000165F5">
        <w:rPr>
          <w:sz w:val="28"/>
          <w:szCs w:val="28"/>
        </w:rPr>
        <w:t>16-17</w:t>
      </w:r>
      <w:r>
        <w:rPr>
          <w:sz w:val="28"/>
          <w:szCs w:val="28"/>
        </w:rPr>
        <w:t xml:space="preserve"> июня 2012</w:t>
      </w:r>
      <w:r w:rsidR="000165F5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575C6D" w:rsidRDefault="00575C6D" w:rsidP="00575C6D">
      <w:pPr>
        <w:pStyle w:val="a6"/>
        <w:ind w:left="1068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65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местом проведения финала спартакиады определить г. Саяногорск;</w:t>
      </w:r>
    </w:p>
    <w:p w:rsidR="00575C6D" w:rsidRDefault="00575C6D" w:rsidP="00575C6D">
      <w:pPr>
        <w:pStyle w:val="a6"/>
        <w:ind w:left="1068" w:right="-142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заседание  оргкомитета по проведению финала</w:t>
      </w:r>
      <w:r w:rsidR="006B09C6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 xml:space="preserve"> на 1</w:t>
      </w:r>
      <w:r w:rsidR="00227C01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июня 2012года</w:t>
      </w:r>
      <w:r w:rsidR="000165F5">
        <w:rPr>
          <w:sz w:val="28"/>
          <w:szCs w:val="28"/>
        </w:rPr>
        <w:t xml:space="preserve"> в 11-00 час</w:t>
      </w:r>
      <w:proofErr w:type="gramStart"/>
      <w:r w:rsidR="000165F5">
        <w:rPr>
          <w:sz w:val="28"/>
          <w:szCs w:val="28"/>
        </w:rPr>
        <w:t>.</w:t>
      </w:r>
      <w:proofErr w:type="gramEnd"/>
      <w:r w:rsidR="000165F5">
        <w:rPr>
          <w:sz w:val="28"/>
          <w:szCs w:val="28"/>
        </w:rPr>
        <w:t xml:space="preserve"> </w:t>
      </w:r>
      <w:proofErr w:type="gramStart"/>
      <w:r w:rsidR="000165F5">
        <w:rPr>
          <w:sz w:val="28"/>
          <w:szCs w:val="28"/>
        </w:rPr>
        <w:t>в</w:t>
      </w:r>
      <w:proofErr w:type="gramEnd"/>
      <w:r w:rsidR="000165F5">
        <w:rPr>
          <w:sz w:val="28"/>
          <w:szCs w:val="28"/>
        </w:rPr>
        <w:t xml:space="preserve"> Общественной палате РХ</w:t>
      </w:r>
      <w:r>
        <w:rPr>
          <w:sz w:val="28"/>
          <w:szCs w:val="28"/>
        </w:rPr>
        <w:t>;</w:t>
      </w:r>
    </w:p>
    <w:p w:rsidR="006B09C6" w:rsidRDefault="006B09C6" w:rsidP="00575C6D">
      <w:pPr>
        <w:pStyle w:val="a6"/>
        <w:ind w:left="1068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начальнику отдела спорта г. Саяногорск, члену оргкомитета Бережному Ю. В.  </w:t>
      </w:r>
      <w:r w:rsidR="00F3602B">
        <w:rPr>
          <w:sz w:val="28"/>
          <w:szCs w:val="28"/>
        </w:rPr>
        <w:t>п</w:t>
      </w:r>
      <w:r>
        <w:rPr>
          <w:sz w:val="28"/>
          <w:szCs w:val="28"/>
        </w:rPr>
        <w:t>ровести работу по подготовке проведения финала, определить</w:t>
      </w:r>
      <w:r w:rsidR="0096384E">
        <w:rPr>
          <w:sz w:val="28"/>
          <w:szCs w:val="28"/>
        </w:rPr>
        <w:t xml:space="preserve"> судей, медицинское сопровождение и </w:t>
      </w:r>
      <w:r>
        <w:rPr>
          <w:sz w:val="28"/>
          <w:szCs w:val="28"/>
        </w:rPr>
        <w:t>места проведения всех видов спорта, подготовить таблицу соревнований, информировать оргкомитет по месту проживания, питания и ценам для участников команд финальных встреч.</w:t>
      </w:r>
    </w:p>
    <w:p w:rsidR="00CD7701" w:rsidRDefault="006B09C6" w:rsidP="00575C6D">
      <w:pPr>
        <w:pStyle w:val="a6"/>
        <w:ind w:left="1068" w:right="-142"/>
        <w:jc w:val="both"/>
        <w:rPr>
          <w:sz w:val="28"/>
          <w:szCs w:val="28"/>
        </w:rPr>
      </w:pPr>
      <w:r>
        <w:rPr>
          <w:sz w:val="28"/>
          <w:szCs w:val="28"/>
        </w:rPr>
        <w:t>4. Исполнительной дирекции</w:t>
      </w:r>
      <w:r w:rsidR="00CD7701">
        <w:rPr>
          <w:sz w:val="28"/>
          <w:szCs w:val="28"/>
        </w:rPr>
        <w:t>:</w:t>
      </w:r>
    </w:p>
    <w:p w:rsidR="00CD7701" w:rsidRDefault="00CD7701" w:rsidP="00575C6D">
      <w:pPr>
        <w:pStyle w:val="a6"/>
        <w:ind w:left="1068" w:righ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09C6">
        <w:rPr>
          <w:sz w:val="28"/>
          <w:szCs w:val="28"/>
        </w:rPr>
        <w:t xml:space="preserve"> совместно с Министерством спорта, туризма и молодежной политики РХ, проработать вопрос обеспечения </w:t>
      </w:r>
      <w:r>
        <w:rPr>
          <w:sz w:val="28"/>
          <w:szCs w:val="28"/>
        </w:rPr>
        <w:t>главного</w:t>
      </w:r>
      <w:r w:rsidR="006B09C6">
        <w:rPr>
          <w:sz w:val="28"/>
          <w:szCs w:val="28"/>
        </w:rPr>
        <w:t xml:space="preserve"> суд</w:t>
      </w:r>
      <w:r>
        <w:rPr>
          <w:sz w:val="28"/>
          <w:szCs w:val="28"/>
        </w:rPr>
        <w:t>ью</w:t>
      </w:r>
      <w:r w:rsidR="006B0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09C6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>;</w:t>
      </w:r>
    </w:p>
    <w:p w:rsidR="00AB50D5" w:rsidRPr="00997C92" w:rsidRDefault="00AB50D5" w:rsidP="00AB50D5">
      <w:pPr>
        <w:pStyle w:val="a6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CD7701">
        <w:rPr>
          <w:sz w:val="28"/>
          <w:szCs w:val="28"/>
        </w:rPr>
        <w:t>-</w:t>
      </w:r>
      <w:r w:rsidR="0096384E">
        <w:rPr>
          <w:sz w:val="28"/>
          <w:szCs w:val="28"/>
        </w:rPr>
        <w:t xml:space="preserve"> обеспечить сбор целевых взносов участников спартакиады в соответствии с решением 6 Собрания членов Совета МО РХ № </w:t>
      </w:r>
      <w:r w:rsidR="00B3133D">
        <w:rPr>
          <w:sz w:val="28"/>
          <w:szCs w:val="28"/>
        </w:rPr>
        <w:t xml:space="preserve">5 от 27.04.2012г. </w:t>
      </w:r>
      <w:r w:rsidR="0096384E">
        <w:rPr>
          <w:sz w:val="28"/>
          <w:szCs w:val="28"/>
        </w:rPr>
        <w:t xml:space="preserve"> </w:t>
      </w:r>
      <w:r w:rsidRPr="00997C92">
        <w:rPr>
          <w:sz w:val="28"/>
          <w:szCs w:val="28"/>
        </w:rPr>
        <w:t>для поселений</w:t>
      </w:r>
      <w:r>
        <w:rPr>
          <w:sz w:val="28"/>
          <w:szCs w:val="28"/>
        </w:rPr>
        <w:t xml:space="preserve"> -</w:t>
      </w:r>
      <w:r w:rsidRPr="00997C92">
        <w:rPr>
          <w:sz w:val="28"/>
          <w:szCs w:val="28"/>
        </w:rPr>
        <w:t xml:space="preserve"> 1000  рублей, для городов и районов </w:t>
      </w:r>
      <w:r>
        <w:rPr>
          <w:sz w:val="28"/>
          <w:szCs w:val="28"/>
        </w:rPr>
        <w:t xml:space="preserve">- </w:t>
      </w:r>
      <w:r w:rsidRPr="00997C92">
        <w:rPr>
          <w:sz w:val="28"/>
          <w:szCs w:val="28"/>
        </w:rPr>
        <w:t>10000   руб.</w:t>
      </w:r>
    </w:p>
    <w:p w:rsidR="006B09C6" w:rsidRPr="00625995" w:rsidRDefault="006B09C6" w:rsidP="00575C6D">
      <w:pPr>
        <w:pStyle w:val="a6"/>
        <w:ind w:left="1068" w:right="-142"/>
        <w:jc w:val="both"/>
        <w:rPr>
          <w:sz w:val="28"/>
          <w:szCs w:val="28"/>
        </w:rPr>
      </w:pP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</w:p>
    <w:p w:rsidR="0060210F" w:rsidRDefault="0060210F" w:rsidP="0060210F">
      <w:pPr>
        <w:ind w:right="-142" w:firstLine="708"/>
        <w:jc w:val="both"/>
        <w:rPr>
          <w:sz w:val="28"/>
          <w:szCs w:val="28"/>
        </w:rPr>
      </w:pPr>
    </w:p>
    <w:p w:rsidR="0060210F" w:rsidRDefault="0060210F" w:rsidP="0060210F">
      <w:pPr>
        <w:ind w:left="708" w:right="-142"/>
        <w:jc w:val="both"/>
        <w:rPr>
          <w:b/>
          <w:sz w:val="28"/>
          <w:szCs w:val="28"/>
        </w:rPr>
      </w:pPr>
    </w:p>
    <w:p w:rsidR="0060210F" w:rsidRDefault="0060210F" w:rsidP="0060210F">
      <w:pPr>
        <w:ind w:left="708" w:right="-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С. </w:t>
      </w:r>
      <w:proofErr w:type="spellStart"/>
      <w:r>
        <w:rPr>
          <w:sz w:val="28"/>
          <w:szCs w:val="28"/>
        </w:rPr>
        <w:t>Татртачаков</w:t>
      </w:r>
      <w:proofErr w:type="spellEnd"/>
    </w:p>
    <w:p w:rsidR="0060210F" w:rsidRDefault="0060210F" w:rsidP="0060210F">
      <w:pPr>
        <w:ind w:left="708" w:right="-142"/>
        <w:jc w:val="both"/>
        <w:rPr>
          <w:sz w:val="28"/>
          <w:szCs w:val="28"/>
        </w:rPr>
      </w:pPr>
    </w:p>
    <w:p w:rsidR="0060210F" w:rsidRPr="00F6764E" w:rsidRDefault="0060210F" w:rsidP="0060210F">
      <w:pPr>
        <w:ind w:left="708" w:right="-142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М. Соколик</w:t>
      </w:r>
    </w:p>
    <w:p w:rsidR="0060210F" w:rsidRDefault="0060210F" w:rsidP="0060210F">
      <w:pPr>
        <w:ind w:left="708" w:right="-142"/>
        <w:jc w:val="both"/>
        <w:rPr>
          <w:b/>
          <w:sz w:val="28"/>
          <w:szCs w:val="28"/>
        </w:rPr>
      </w:pPr>
    </w:p>
    <w:p w:rsidR="000C753C" w:rsidRDefault="000C753C"/>
    <w:sectPr w:rsidR="000C753C" w:rsidSect="00B974E3">
      <w:headerReference w:type="even" r:id="rId9"/>
      <w:headerReference w:type="default" r:id="rId10"/>
      <w:pgSz w:w="11906" w:h="16838"/>
      <w:pgMar w:top="719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B0" w:rsidRDefault="00CF48B0">
      <w:r>
        <w:separator/>
      </w:r>
    </w:p>
  </w:endnote>
  <w:endnote w:type="continuationSeparator" w:id="0">
    <w:p w:rsidR="00CF48B0" w:rsidRDefault="00CF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B0" w:rsidRDefault="00CF48B0">
      <w:r>
        <w:separator/>
      </w:r>
    </w:p>
  </w:footnote>
  <w:footnote w:type="continuationSeparator" w:id="0">
    <w:p w:rsidR="00CF48B0" w:rsidRDefault="00CF4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DD" w:rsidRDefault="00B270D3" w:rsidP="007429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0DD" w:rsidRDefault="00CF4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DD" w:rsidRDefault="00B270D3" w:rsidP="007429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C01">
      <w:rPr>
        <w:rStyle w:val="a5"/>
        <w:noProof/>
      </w:rPr>
      <w:t>2</w:t>
    </w:r>
    <w:r>
      <w:rPr>
        <w:rStyle w:val="a5"/>
      </w:rPr>
      <w:fldChar w:fldCharType="end"/>
    </w:r>
  </w:p>
  <w:p w:rsidR="004100DD" w:rsidRDefault="00CF4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D7"/>
    <w:multiLevelType w:val="hybridMultilevel"/>
    <w:tmpl w:val="F4424058"/>
    <w:lvl w:ilvl="0" w:tplc="B2C6E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787C04"/>
    <w:multiLevelType w:val="hybridMultilevel"/>
    <w:tmpl w:val="1F26389A"/>
    <w:lvl w:ilvl="0" w:tplc="7B504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F36CAF"/>
    <w:multiLevelType w:val="hybridMultilevel"/>
    <w:tmpl w:val="09704C16"/>
    <w:lvl w:ilvl="0" w:tplc="D10895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93BA8"/>
    <w:multiLevelType w:val="hybridMultilevel"/>
    <w:tmpl w:val="DFB60584"/>
    <w:lvl w:ilvl="0" w:tplc="0CA20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0F"/>
    <w:rsid w:val="000165F5"/>
    <w:rsid w:val="000C753C"/>
    <w:rsid w:val="000F1C06"/>
    <w:rsid w:val="0014361F"/>
    <w:rsid w:val="001C665E"/>
    <w:rsid w:val="00227C01"/>
    <w:rsid w:val="00575C6D"/>
    <w:rsid w:val="0060210F"/>
    <w:rsid w:val="00625995"/>
    <w:rsid w:val="006350F1"/>
    <w:rsid w:val="006B09C6"/>
    <w:rsid w:val="0096384E"/>
    <w:rsid w:val="00AB50D5"/>
    <w:rsid w:val="00B270D3"/>
    <w:rsid w:val="00B3133D"/>
    <w:rsid w:val="00CD7701"/>
    <w:rsid w:val="00CF48B0"/>
    <w:rsid w:val="00DB6E7D"/>
    <w:rsid w:val="00ED4D4B"/>
    <w:rsid w:val="00F3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2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210F"/>
  </w:style>
  <w:style w:type="paragraph" w:customStyle="1" w:styleId="ConsPlusNormal">
    <w:name w:val="ConsPlusNormal"/>
    <w:rsid w:val="00602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210F"/>
    <w:pPr>
      <w:ind w:left="720"/>
      <w:contextualSpacing/>
    </w:pPr>
    <w:rPr>
      <w:sz w:val="24"/>
      <w:szCs w:val="24"/>
    </w:rPr>
  </w:style>
  <w:style w:type="character" w:styleId="a7">
    <w:name w:val="Hyperlink"/>
    <w:uiPriority w:val="99"/>
    <w:rsid w:val="0060210F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0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2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210F"/>
  </w:style>
  <w:style w:type="paragraph" w:customStyle="1" w:styleId="ConsPlusNormal">
    <w:name w:val="ConsPlusNormal"/>
    <w:rsid w:val="00602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210F"/>
    <w:pPr>
      <w:ind w:left="720"/>
      <w:contextualSpacing/>
    </w:pPr>
    <w:rPr>
      <w:sz w:val="24"/>
      <w:szCs w:val="24"/>
    </w:rPr>
  </w:style>
  <w:style w:type="character" w:styleId="a7">
    <w:name w:val="Hyperlink"/>
    <w:uiPriority w:val="99"/>
    <w:rsid w:val="0060210F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0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Соколик</cp:lastModifiedBy>
  <cp:revision>6</cp:revision>
  <dcterms:created xsi:type="dcterms:W3CDTF">2012-05-15T07:56:00Z</dcterms:created>
  <dcterms:modified xsi:type="dcterms:W3CDTF">2012-05-22T06:47:00Z</dcterms:modified>
</cp:coreProperties>
</file>